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8247D" w:rsidRPr="009B63A8" w:rsidRDefault="002F7137" w:rsidP="00FC4B16">
      <w:pPr>
        <w:tabs>
          <w:tab w:val="left" w:pos="0"/>
        </w:tabs>
        <w:spacing w:before="0" w:after="0" w:line="240" w:lineRule="auto"/>
        <w:ind w:firstLine="709"/>
        <w:jc w:val="both"/>
        <w:rPr>
          <w:rFonts w:ascii="Times New Roman" w:eastAsia="Times New Roman" w:hAnsi="Times New Roman" w:cs="Times New Roman"/>
          <w:caps/>
          <w:color w:val="000000" w:themeColor="text1"/>
          <w:sz w:val="28"/>
          <w:szCs w:val="28"/>
        </w:rPr>
      </w:pPr>
      <w:r w:rsidRPr="009B63A8">
        <w:rPr>
          <w:rFonts w:ascii="Times New Roman" w:eastAsia="Times New Roman" w:hAnsi="Times New Roman" w:cs="Times New Roman"/>
          <w:caps/>
          <w:noProof/>
          <w:color w:val="000000" w:themeColor="text1"/>
          <w:sz w:val="28"/>
          <w:szCs w:val="28"/>
          <w:lang w:val="ru-RU" w:eastAsia="ru-RU"/>
        </w:rPr>
        <w:drawing>
          <wp:anchor distT="0" distB="0" distL="114300" distR="114300" simplePos="0" relativeHeight="251666432" behindDoc="0" locked="0" layoutInCell="1" allowOverlap="1">
            <wp:simplePos x="0" y="0"/>
            <wp:positionH relativeFrom="margin">
              <wp:posOffset>-605789</wp:posOffset>
            </wp:positionH>
            <wp:positionV relativeFrom="paragraph">
              <wp:posOffset>-321310</wp:posOffset>
            </wp:positionV>
            <wp:extent cx="10325100" cy="7010400"/>
            <wp:effectExtent l="0" t="0" r="0" b="0"/>
            <wp:wrapNone/>
            <wp:docPr id="8" name="Рисунок 8" descr="C:\Users\Галинк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ка\Desktop\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25100" cy="701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37F9" w:rsidRPr="009B63A8">
        <w:rPr>
          <w:rFonts w:ascii="Times New Roman" w:hAnsi="Times New Roman" w:cs="Times New Roman"/>
          <w:noProof/>
          <w:sz w:val="28"/>
          <w:szCs w:val="28"/>
          <w:lang w:val="ru-RU" w:eastAsia="ru-RU"/>
        </w:rPr>
        <mc:AlternateContent>
          <mc:Choice Requires="wps">
            <w:drawing>
              <wp:anchor distT="0" distB="0" distL="114300" distR="114300" simplePos="0" relativeHeight="251667456" behindDoc="0" locked="0" layoutInCell="1" allowOverlap="1" wp14:anchorId="117321EC" wp14:editId="08E91AA7">
                <wp:simplePos x="0" y="0"/>
                <wp:positionH relativeFrom="margin">
                  <wp:align>center</wp:align>
                </wp:positionH>
                <wp:positionV relativeFrom="paragraph">
                  <wp:posOffset>1974215</wp:posOffset>
                </wp:positionV>
                <wp:extent cx="5863848" cy="3139321"/>
                <wp:effectExtent l="0" t="0" r="0" b="0"/>
                <wp:wrapNone/>
                <wp:docPr id="1" name="Прямокутник 4"/>
                <wp:cNvGraphicFramePr/>
                <a:graphic xmlns:a="http://schemas.openxmlformats.org/drawingml/2006/main">
                  <a:graphicData uri="http://schemas.microsoft.com/office/word/2010/wordprocessingShape">
                    <wps:wsp>
                      <wps:cNvSpPr/>
                      <wps:spPr>
                        <a:xfrm>
                          <a:off x="0" y="0"/>
                          <a:ext cx="5863848" cy="3139321"/>
                        </a:xfrm>
                        <a:prstGeom prst="rect">
                          <a:avLst/>
                        </a:prstGeom>
                        <a:noFill/>
                      </wps:spPr>
                      <wps:txbx>
                        <w:txbxContent>
                          <w:p w:rsidR="001B3298" w:rsidRPr="00EE7981" w:rsidRDefault="001B3298" w:rsidP="005537F9">
                            <w:pPr>
                              <w:pStyle w:val="a3"/>
                              <w:spacing w:before="0" w:beforeAutospacing="0" w:after="0" w:afterAutospacing="0"/>
                              <w:jc w:val="center"/>
                              <w:rPr>
                                <w:sz w:val="56"/>
                                <w:szCs w:val="56"/>
                              </w:rPr>
                            </w:pPr>
                            <w:r w:rsidRPr="00EE7981">
                              <w:rPr>
                                <w:rFonts w:ascii="Calibri" w:eastAsia="+mn-ea" w:hAnsi="Calibri" w:cs="+mn-cs"/>
                                <w:b/>
                                <w:bCs/>
                                <w:color w:val="FFFF00"/>
                                <w:kern w:val="24"/>
                                <w:sz w:val="56"/>
                                <w:szCs w:val="56"/>
                                <w14:textOutline w14:w="22225" w14:cap="flat" w14:cmpd="sng" w14:algn="ctr">
                                  <w14:solidFill>
                                    <w14:srgbClr w14:val="0070C0"/>
                                  </w14:solidFill>
                                  <w14:prstDash w14:val="solid"/>
                                  <w14:round/>
                                </w14:textOutline>
                              </w:rPr>
                              <w:t xml:space="preserve">ЗВІТ ДИРЕКТОРА </w:t>
                            </w:r>
                          </w:p>
                          <w:p w:rsidR="001B3298" w:rsidRPr="00EE7981" w:rsidRDefault="001B3298" w:rsidP="008F52F6">
                            <w:pPr>
                              <w:pStyle w:val="a3"/>
                              <w:spacing w:before="0" w:beforeAutospacing="0" w:after="0" w:afterAutospacing="0"/>
                              <w:rPr>
                                <w:rFonts w:ascii="Calibri" w:eastAsia="+mn-ea" w:hAnsi="Calibri" w:cs="+mn-cs"/>
                                <w:b/>
                                <w:bCs/>
                                <w:color w:val="FFFF00"/>
                                <w:kern w:val="24"/>
                                <w:sz w:val="56"/>
                                <w:szCs w:val="56"/>
                                <w14:textOutline w14:w="22225" w14:cap="flat" w14:cmpd="sng" w14:algn="ctr">
                                  <w14:solidFill>
                                    <w14:srgbClr w14:val="0070C0"/>
                                  </w14:solidFill>
                                  <w14:prstDash w14:val="solid"/>
                                  <w14:round/>
                                </w14:textOutline>
                              </w:rPr>
                            </w:pPr>
                            <w:r w:rsidRPr="00EE7981">
                              <w:rPr>
                                <w:rFonts w:ascii="Calibri" w:eastAsia="+mn-ea" w:hAnsi="Calibri" w:cs="+mn-cs"/>
                                <w:b/>
                                <w:bCs/>
                                <w:color w:val="FFFF00"/>
                                <w:kern w:val="24"/>
                                <w:sz w:val="56"/>
                                <w:szCs w:val="56"/>
                                <w14:textOutline w14:w="22225" w14:cap="flat" w14:cmpd="sng" w14:algn="ctr">
                                  <w14:solidFill>
                                    <w14:srgbClr w14:val="0070C0"/>
                                  </w14:solidFill>
                                  <w14:prstDash w14:val="solid"/>
                                  <w14:round/>
                                </w14:textOutline>
                              </w:rPr>
                              <w:t xml:space="preserve">  </w:t>
                            </w:r>
                            <w:r>
                              <w:rPr>
                                <w:rFonts w:ascii="Calibri" w:eastAsia="+mn-ea" w:hAnsi="Calibri" w:cs="+mn-cs"/>
                                <w:b/>
                                <w:bCs/>
                                <w:color w:val="FFFF00"/>
                                <w:kern w:val="24"/>
                                <w:sz w:val="56"/>
                                <w:szCs w:val="56"/>
                                <w14:textOutline w14:w="22225" w14:cap="flat" w14:cmpd="sng" w14:algn="ctr">
                                  <w14:solidFill>
                                    <w14:srgbClr w14:val="0070C0"/>
                                  </w14:solidFill>
                                  <w14:prstDash w14:val="solid"/>
                                  <w14:round/>
                                </w14:textOutline>
                              </w:rPr>
                              <w:t xml:space="preserve">      </w:t>
                            </w:r>
                            <w:r w:rsidRPr="00EE7981">
                              <w:rPr>
                                <w:rFonts w:ascii="Calibri" w:eastAsia="+mn-ea" w:hAnsi="Calibri" w:cs="+mn-cs"/>
                                <w:b/>
                                <w:bCs/>
                                <w:color w:val="FFFF00"/>
                                <w:kern w:val="24"/>
                                <w:sz w:val="56"/>
                                <w:szCs w:val="56"/>
                                <w14:textOutline w14:w="22225" w14:cap="flat" w14:cmpd="sng" w14:algn="ctr">
                                  <w14:solidFill>
                                    <w14:srgbClr w14:val="0070C0"/>
                                  </w14:solidFill>
                                  <w14:prstDash w14:val="solid"/>
                                  <w14:round/>
                                </w14:textOutline>
                              </w:rPr>
                              <w:t xml:space="preserve">РОГОЗІВСЬКОГО ЛІЦЕЮ </w:t>
                            </w:r>
                          </w:p>
                          <w:p w:rsidR="001B3298" w:rsidRPr="00EE7981" w:rsidRDefault="001B3298" w:rsidP="008F52F6">
                            <w:pPr>
                              <w:pStyle w:val="a3"/>
                              <w:spacing w:before="0" w:beforeAutospacing="0" w:after="0" w:afterAutospacing="0"/>
                              <w:rPr>
                                <w:rFonts w:ascii="Calibri" w:eastAsia="+mn-ea" w:hAnsi="Calibri" w:cs="+mn-cs"/>
                                <w:b/>
                                <w:bCs/>
                                <w:color w:val="FFFF00"/>
                                <w:kern w:val="24"/>
                                <w:sz w:val="56"/>
                                <w:szCs w:val="56"/>
                                <w14:textOutline w14:w="22225" w14:cap="flat" w14:cmpd="sng" w14:algn="ctr">
                                  <w14:solidFill>
                                    <w14:srgbClr w14:val="0070C0"/>
                                  </w14:solidFill>
                                  <w14:prstDash w14:val="solid"/>
                                  <w14:round/>
                                </w14:textOutline>
                              </w:rPr>
                            </w:pPr>
                            <w:r w:rsidRPr="00EE7981">
                              <w:rPr>
                                <w:rFonts w:ascii="Calibri" w:eastAsia="+mn-ea" w:hAnsi="Calibri" w:cs="+mn-cs"/>
                                <w:b/>
                                <w:bCs/>
                                <w:color w:val="FFFF00"/>
                                <w:kern w:val="24"/>
                                <w:sz w:val="56"/>
                                <w:szCs w:val="56"/>
                                <w14:textOutline w14:w="22225" w14:cap="flat" w14:cmpd="sng" w14:algn="ctr">
                                  <w14:solidFill>
                                    <w14:srgbClr w14:val="0070C0"/>
                                  </w14:solidFill>
                                  <w14:prstDash w14:val="solid"/>
                                  <w14:round/>
                                </w14:textOutline>
                              </w:rPr>
                              <w:t>БОРИСПІЛЬСЬКОЇ МІСЬКОЇ РАДИ</w:t>
                            </w:r>
                          </w:p>
                          <w:p w:rsidR="001B3298" w:rsidRPr="00EE7981" w:rsidRDefault="001B3298" w:rsidP="00EE7981">
                            <w:pPr>
                              <w:pStyle w:val="a3"/>
                              <w:spacing w:before="0" w:beforeAutospacing="0" w:after="0" w:afterAutospacing="0"/>
                              <w:rPr>
                                <w:sz w:val="56"/>
                                <w:szCs w:val="56"/>
                              </w:rPr>
                            </w:pPr>
                            <w:r>
                              <w:rPr>
                                <w:rFonts w:ascii="Calibri" w:eastAsia="+mn-ea" w:hAnsi="Calibri" w:cs="+mn-cs"/>
                                <w:b/>
                                <w:bCs/>
                                <w:color w:val="FFFF00"/>
                                <w:kern w:val="24"/>
                                <w:sz w:val="56"/>
                                <w:szCs w:val="56"/>
                                <w14:textOutline w14:w="22225" w14:cap="flat" w14:cmpd="sng" w14:algn="ctr">
                                  <w14:solidFill>
                                    <w14:srgbClr w14:val="0070C0"/>
                                  </w14:solidFill>
                                  <w14:prstDash w14:val="solid"/>
                                  <w14:round/>
                                </w14:textOutline>
                              </w:rPr>
                              <w:t xml:space="preserve">           </w:t>
                            </w:r>
                            <w:r w:rsidRPr="00EE7981">
                              <w:rPr>
                                <w:rFonts w:ascii="Calibri" w:eastAsia="+mn-ea" w:hAnsi="Calibri" w:cs="+mn-cs"/>
                                <w:b/>
                                <w:bCs/>
                                <w:color w:val="FFFF00"/>
                                <w:kern w:val="24"/>
                                <w:sz w:val="56"/>
                                <w:szCs w:val="56"/>
                                <w14:textOutline w14:w="22225" w14:cap="flat" w14:cmpd="sng" w14:algn="ctr">
                                  <w14:solidFill>
                                    <w14:srgbClr w14:val="0070C0"/>
                                  </w14:solidFill>
                                  <w14:prstDash w14:val="solid"/>
                                  <w14:round/>
                                </w14:textOutline>
                              </w:rPr>
                              <w:t>КИЇВСЬКОЇ ОБЛАСТІ</w:t>
                            </w:r>
                          </w:p>
                          <w:p w:rsidR="001B3298" w:rsidRPr="00EE7981" w:rsidRDefault="001B3298" w:rsidP="005537F9">
                            <w:pPr>
                              <w:pStyle w:val="a3"/>
                              <w:spacing w:before="0" w:beforeAutospacing="0" w:after="0" w:afterAutospacing="0"/>
                              <w:jc w:val="center"/>
                              <w:rPr>
                                <w:sz w:val="56"/>
                                <w:szCs w:val="56"/>
                              </w:rPr>
                            </w:pPr>
                            <w:r w:rsidRPr="00EE7981">
                              <w:rPr>
                                <w:rFonts w:ascii="Calibri" w:eastAsia="+mn-ea" w:hAnsi="Calibri" w:cs="+mn-cs"/>
                                <w:b/>
                                <w:bCs/>
                                <w:color w:val="FFFF00"/>
                                <w:kern w:val="24"/>
                                <w:sz w:val="56"/>
                                <w:szCs w:val="56"/>
                                <w14:textOutline w14:w="22225" w14:cap="flat" w14:cmpd="sng" w14:algn="ctr">
                                  <w14:solidFill>
                                    <w14:srgbClr w14:val="0070C0"/>
                                  </w14:solidFill>
                                  <w14:prstDash w14:val="solid"/>
                                  <w14:round/>
                                </w14:textOutline>
                              </w:rPr>
                              <w:t>ЗА 202</w:t>
                            </w:r>
                            <w:r w:rsidRPr="00EE7981">
                              <w:rPr>
                                <w:rFonts w:ascii="Calibri" w:eastAsia="+mn-ea" w:hAnsi="Calibri" w:cs="+mn-cs"/>
                                <w:b/>
                                <w:bCs/>
                                <w:color w:val="FFFF00"/>
                                <w:kern w:val="24"/>
                                <w:sz w:val="56"/>
                                <w:szCs w:val="56"/>
                                <w:lang w:val="ru-RU"/>
                                <w14:textOutline w14:w="22225" w14:cap="flat" w14:cmpd="sng" w14:algn="ctr">
                                  <w14:solidFill>
                                    <w14:srgbClr w14:val="0070C0"/>
                                  </w14:solidFill>
                                  <w14:prstDash w14:val="solid"/>
                                  <w14:round/>
                                </w14:textOutline>
                              </w:rPr>
                              <w:t>2</w:t>
                            </w:r>
                            <w:r w:rsidRPr="00EE7981">
                              <w:rPr>
                                <w:rFonts w:ascii="Calibri" w:eastAsia="+mn-ea" w:hAnsi="Calibri" w:cs="+mn-cs"/>
                                <w:b/>
                                <w:bCs/>
                                <w:color w:val="FFFF00"/>
                                <w:kern w:val="24"/>
                                <w:sz w:val="56"/>
                                <w:szCs w:val="56"/>
                                <w14:textOutline w14:w="22225" w14:cap="flat" w14:cmpd="sng" w14:algn="ctr">
                                  <w14:solidFill>
                                    <w14:srgbClr w14:val="0070C0"/>
                                  </w14:solidFill>
                                  <w14:prstDash w14:val="solid"/>
                                  <w14:round/>
                                </w14:textOutline>
                              </w:rPr>
                              <w:t>-202</w:t>
                            </w:r>
                            <w:r w:rsidRPr="00EE7981">
                              <w:rPr>
                                <w:rFonts w:ascii="Calibri" w:eastAsia="+mn-ea" w:hAnsi="Calibri" w:cs="+mn-cs"/>
                                <w:b/>
                                <w:bCs/>
                                <w:color w:val="FFFF00"/>
                                <w:kern w:val="24"/>
                                <w:sz w:val="56"/>
                                <w:szCs w:val="56"/>
                                <w:lang w:val="ru-RU"/>
                                <w14:textOutline w14:w="22225" w14:cap="flat" w14:cmpd="sng" w14:algn="ctr">
                                  <w14:solidFill>
                                    <w14:srgbClr w14:val="0070C0"/>
                                  </w14:solidFill>
                                  <w14:prstDash w14:val="solid"/>
                                  <w14:round/>
                                </w14:textOutline>
                              </w:rPr>
                              <w:t>3</w:t>
                            </w:r>
                            <w:r w:rsidRPr="00EE7981">
                              <w:rPr>
                                <w:rFonts w:ascii="Calibri" w:eastAsia="+mn-ea" w:hAnsi="Calibri" w:cs="+mn-cs"/>
                                <w:b/>
                                <w:bCs/>
                                <w:color w:val="FFFF00"/>
                                <w:kern w:val="24"/>
                                <w:sz w:val="56"/>
                                <w:szCs w:val="56"/>
                                <w14:textOutline w14:w="22225" w14:cap="flat" w14:cmpd="sng" w14:algn="ctr">
                                  <w14:solidFill>
                                    <w14:srgbClr w14:val="0070C0"/>
                                  </w14:solidFill>
                                  <w14:prstDash w14:val="solid"/>
                                  <w14:round/>
                                </w14:textOutline>
                              </w:rPr>
                              <w:t xml:space="preserve"> Н. Р.</w:t>
                            </w:r>
                          </w:p>
                        </w:txbxContent>
                      </wps:txbx>
                      <wps:bodyPr wrap="none" lIns="91440" tIns="45720" rIns="91440" bIns="45720">
                        <a:spAutoFit/>
                      </wps:bodyPr>
                    </wps:wsp>
                  </a:graphicData>
                </a:graphic>
              </wp:anchor>
            </w:drawing>
          </mc:Choice>
          <mc:Fallback>
            <w:pict>
              <v:rect w14:anchorId="117321EC" id="Прямокутник 4" o:spid="_x0000_s1026" style="position:absolute;left:0;text-align:left;margin-left:0;margin-top:155.45pt;width:461.7pt;height:247.2pt;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" filled="f" stroked="f">
                <v:textbox style="mso-fit-shape-to-text:t">
                  <w:txbxContent>
                    <w:p w:rsidR="001B3298" w:rsidRPr="00EE7981" w:rsidRDefault="001B3298" w:rsidP="005537F9">
                      <w:pPr>
                        <w:pStyle w:val="a3"/>
                        <w:spacing w:before="0" w:beforeAutospacing="0" w:after="0" w:afterAutospacing="0"/>
                        <w:jc w:val="center"/>
                        <w:rPr>
                          <w:sz w:val="56"/>
                          <w:szCs w:val="56"/>
                        </w:rPr>
                      </w:pPr>
                      <w:r w:rsidRPr="00EE7981">
                        <w:rPr>
                          <w:rFonts w:ascii="Calibri" w:eastAsia="+mn-ea" w:hAnsi="Calibri" w:cs="+mn-cs"/>
                          <w:b/>
                          <w:bCs/>
                          <w:color w:val="FFFF00"/>
                          <w:kern w:val="24"/>
                          <w:sz w:val="56"/>
                          <w:szCs w:val="56"/>
                          <w14:textOutline w14:w="22225" w14:cap="flat" w14:cmpd="sng" w14:algn="ctr">
                            <w14:solidFill>
                              <w14:srgbClr w14:val="0070C0"/>
                            </w14:solidFill>
                            <w14:prstDash w14:val="solid"/>
                            <w14:round/>
                          </w14:textOutline>
                        </w:rPr>
                        <w:t xml:space="preserve">ЗВІТ ДИРЕКТОРА </w:t>
                      </w:r>
                    </w:p>
                    <w:p w:rsidR="001B3298" w:rsidRPr="00EE7981" w:rsidRDefault="001B3298" w:rsidP="008F52F6">
                      <w:pPr>
                        <w:pStyle w:val="a3"/>
                        <w:spacing w:before="0" w:beforeAutospacing="0" w:after="0" w:afterAutospacing="0"/>
                        <w:rPr>
                          <w:rFonts w:ascii="Calibri" w:eastAsia="+mn-ea" w:hAnsi="Calibri" w:cs="+mn-cs"/>
                          <w:b/>
                          <w:bCs/>
                          <w:color w:val="FFFF00"/>
                          <w:kern w:val="24"/>
                          <w:sz w:val="56"/>
                          <w:szCs w:val="56"/>
                          <w14:textOutline w14:w="22225" w14:cap="flat" w14:cmpd="sng" w14:algn="ctr">
                            <w14:solidFill>
                              <w14:srgbClr w14:val="0070C0"/>
                            </w14:solidFill>
                            <w14:prstDash w14:val="solid"/>
                            <w14:round/>
                          </w14:textOutline>
                        </w:rPr>
                      </w:pPr>
                      <w:r w:rsidRPr="00EE7981">
                        <w:rPr>
                          <w:rFonts w:ascii="Calibri" w:eastAsia="+mn-ea" w:hAnsi="Calibri" w:cs="+mn-cs"/>
                          <w:b/>
                          <w:bCs/>
                          <w:color w:val="FFFF00"/>
                          <w:kern w:val="24"/>
                          <w:sz w:val="56"/>
                          <w:szCs w:val="56"/>
                          <w14:textOutline w14:w="22225" w14:cap="flat" w14:cmpd="sng" w14:algn="ctr">
                            <w14:solidFill>
                              <w14:srgbClr w14:val="0070C0"/>
                            </w14:solidFill>
                            <w14:prstDash w14:val="solid"/>
                            <w14:round/>
                          </w14:textOutline>
                        </w:rPr>
                        <w:t xml:space="preserve">  </w:t>
                      </w:r>
                      <w:r>
                        <w:rPr>
                          <w:rFonts w:ascii="Calibri" w:eastAsia="+mn-ea" w:hAnsi="Calibri" w:cs="+mn-cs"/>
                          <w:b/>
                          <w:bCs/>
                          <w:color w:val="FFFF00"/>
                          <w:kern w:val="24"/>
                          <w:sz w:val="56"/>
                          <w:szCs w:val="56"/>
                          <w14:textOutline w14:w="22225" w14:cap="flat" w14:cmpd="sng" w14:algn="ctr">
                            <w14:solidFill>
                              <w14:srgbClr w14:val="0070C0"/>
                            </w14:solidFill>
                            <w14:prstDash w14:val="solid"/>
                            <w14:round/>
                          </w14:textOutline>
                        </w:rPr>
                        <w:t xml:space="preserve">      </w:t>
                      </w:r>
                      <w:r w:rsidRPr="00EE7981">
                        <w:rPr>
                          <w:rFonts w:ascii="Calibri" w:eastAsia="+mn-ea" w:hAnsi="Calibri" w:cs="+mn-cs"/>
                          <w:b/>
                          <w:bCs/>
                          <w:color w:val="FFFF00"/>
                          <w:kern w:val="24"/>
                          <w:sz w:val="56"/>
                          <w:szCs w:val="56"/>
                          <w14:textOutline w14:w="22225" w14:cap="flat" w14:cmpd="sng" w14:algn="ctr">
                            <w14:solidFill>
                              <w14:srgbClr w14:val="0070C0"/>
                            </w14:solidFill>
                            <w14:prstDash w14:val="solid"/>
                            <w14:round/>
                          </w14:textOutline>
                        </w:rPr>
                        <w:t xml:space="preserve">РОГОЗІВСЬКОГО ЛІЦЕЮ </w:t>
                      </w:r>
                    </w:p>
                    <w:p w:rsidR="001B3298" w:rsidRPr="00EE7981" w:rsidRDefault="001B3298" w:rsidP="008F52F6">
                      <w:pPr>
                        <w:pStyle w:val="a3"/>
                        <w:spacing w:before="0" w:beforeAutospacing="0" w:after="0" w:afterAutospacing="0"/>
                        <w:rPr>
                          <w:rFonts w:ascii="Calibri" w:eastAsia="+mn-ea" w:hAnsi="Calibri" w:cs="+mn-cs"/>
                          <w:b/>
                          <w:bCs/>
                          <w:color w:val="FFFF00"/>
                          <w:kern w:val="24"/>
                          <w:sz w:val="56"/>
                          <w:szCs w:val="56"/>
                          <w14:textOutline w14:w="22225" w14:cap="flat" w14:cmpd="sng" w14:algn="ctr">
                            <w14:solidFill>
                              <w14:srgbClr w14:val="0070C0"/>
                            </w14:solidFill>
                            <w14:prstDash w14:val="solid"/>
                            <w14:round/>
                          </w14:textOutline>
                        </w:rPr>
                      </w:pPr>
                      <w:r w:rsidRPr="00EE7981">
                        <w:rPr>
                          <w:rFonts w:ascii="Calibri" w:eastAsia="+mn-ea" w:hAnsi="Calibri" w:cs="+mn-cs"/>
                          <w:b/>
                          <w:bCs/>
                          <w:color w:val="FFFF00"/>
                          <w:kern w:val="24"/>
                          <w:sz w:val="56"/>
                          <w:szCs w:val="56"/>
                          <w14:textOutline w14:w="22225" w14:cap="flat" w14:cmpd="sng" w14:algn="ctr">
                            <w14:solidFill>
                              <w14:srgbClr w14:val="0070C0"/>
                            </w14:solidFill>
                            <w14:prstDash w14:val="solid"/>
                            <w14:round/>
                          </w14:textOutline>
                        </w:rPr>
                        <w:t>БОРИСПІЛЬСЬКОЇ МІСЬКОЇ РАДИ</w:t>
                      </w:r>
                    </w:p>
                    <w:p w:rsidR="001B3298" w:rsidRPr="00EE7981" w:rsidRDefault="001B3298" w:rsidP="00EE7981">
                      <w:pPr>
                        <w:pStyle w:val="a3"/>
                        <w:spacing w:before="0" w:beforeAutospacing="0" w:after="0" w:afterAutospacing="0"/>
                        <w:rPr>
                          <w:sz w:val="56"/>
                          <w:szCs w:val="56"/>
                        </w:rPr>
                      </w:pPr>
                      <w:r>
                        <w:rPr>
                          <w:rFonts w:ascii="Calibri" w:eastAsia="+mn-ea" w:hAnsi="Calibri" w:cs="+mn-cs"/>
                          <w:b/>
                          <w:bCs/>
                          <w:color w:val="FFFF00"/>
                          <w:kern w:val="24"/>
                          <w:sz w:val="56"/>
                          <w:szCs w:val="56"/>
                          <w14:textOutline w14:w="22225" w14:cap="flat" w14:cmpd="sng" w14:algn="ctr">
                            <w14:solidFill>
                              <w14:srgbClr w14:val="0070C0"/>
                            </w14:solidFill>
                            <w14:prstDash w14:val="solid"/>
                            <w14:round/>
                          </w14:textOutline>
                        </w:rPr>
                        <w:t xml:space="preserve">           </w:t>
                      </w:r>
                      <w:r w:rsidRPr="00EE7981">
                        <w:rPr>
                          <w:rFonts w:ascii="Calibri" w:eastAsia="+mn-ea" w:hAnsi="Calibri" w:cs="+mn-cs"/>
                          <w:b/>
                          <w:bCs/>
                          <w:color w:val="FFFF00"/>
                          <w:kern w:val="24"/>
                          <w:sz w:val="56"/>
                          <w:szCs w:val="56"/>
                          <w14:textOutline w14:w="22225" w14:cap="flat" w14:cmpd="sng" w14:algn="ctr">
                            <w14:solidFill>
                              <w14:srgbClr w14:val="0070C0"/>
                            </w14:solidFill>
                            <w14:prstDash w14:val="solid"/>
                            <w14:round/>
                          </w14:textOutline>
                        </w:rPr>
                        <w:t>КИЇВСЬКОЇ ОБЛАСТІ</w:t>
                      </w:r>
                    </w:p>
                    <w:p w:rsidR="001B3298" w:rsidRPr="00EE7981" w:rsidRDefault="001B3298" w:rsidP="005537F9">
                      <w:pPr>
                        <w:pStyle w:val="a3"/>
                        <w:spacing w:before="0" w:beforeAutospacing="0" w:after="0" w:afterAutospacing="0"/>
                        <w:jc w:val="center"/>
                        <w:rPr>
                          <w:sz w:val="56"/>
                          <w:szCs w:val="56"/>
                        </w:rPr>
                      </w:pPr>
                      <w:r w:rsidRPr="00EE7981">
                        <w:rPr>
                          <w:rFonts w:ascii="Calibri" w:eastAsia="+mn-ea" w:hAnsi="Calibri" w:cs="+mn-cs"/>
                          <w:b/>
                          <w:bCs/>
                          <w:color w:val="FFFF00"/>
                          <w:kern w:val="24"/>
                          <w:sz w:val="56"/>
                          <w:szCs w:val="56"/>
                          <w14:textOutline w14:w="22225" w14:cap="flat" w14:cmpd="sng" w14:algn="ctr">
                            <w14:solidFill>
                              <w14:srgbClr w14:val="0070C0"/>
                            </w14:solidFill>
                            <w14:prstDash w14:val="solid"/>
                            <w14:round/>
                          </w14:textOutline>
                        </w:rPr>
                        <w:t>ЗА 202</w:t>
                      </w:r>
                      <w:r w:rsidRPr="00EE7981">
                        <w:rPr>
                          <w:rFonts w:ascii="Calibri" w:eastAsia="+mn-ea" w:hAnsi="Calibri" w:cs="+mn-cs"/>
                          <w:b/>
                          <w:bCs/>
                          <w:color w:val="FFFF00"/>
                          <w:kern w:val="24"/>
                          <w:sz w:val="56"/>
                          <w:szCs w:val="56"/>
                          <w:lang w:val="ru-RU"/>
                          <w14:textOutline w14:w="22225" w14:cap="flat" w14:cmpd="sng" w14:algn="ctr">
                            <w14:solidFill>
                              <w14:srgbClr w14:val="0070C0"/>
                            </w14:solidFill>
                            <w14:prstDash w14:val="solid"/>
                            <w14:round/>
                          </w14:textOutline>
                        </w:rPr>
                        <w:t>2</w:t>
                      </w:r>
                      <w:r w:rsidRPr="00EE7981">
                        <w:rPr>
                          <w:rFonts w:ascii="Calibri" w:eastAsia="+mn-ea" w:hAnsi="Calibri" w:cs="+mn-cs"/>
                          <w:b/>
                          <w:bCs/>
                          <w:color w:val="FFFF00"/>
                          <w:kern w:val="24"/>
                          <w:sz w:val="56"/>
                          <w:szCs w:val="56"/>
                          <w14:textOutline w14:w="22225" w14:cap="flat" w14:cmpd="sng" w14:algn="ctr">
                            <w14:solidFill>
                              <w14:srgbClr w14:val="0070C0"/>
                            </w14:solidFill>
                            <w14:prstDash w14:val="solid"/>
                            <w14:round/>
                          </w14:textOutline>
                        </w:rPr>
                        <w:t>-202</w:t>
                      </w:r>
                      <w:r w:rsidRPr="00EE7981">
                        <w:rPr>
                          <w:rFonts w:ascii="Calibri" w:eastAsia="+mn-ea" w:hAnsi="Calibri" w:cs="+mn-cs"/>
                          <w:b/>
                          <w:bCs/>
                          <w:color w:val="FFFF00"/>
                          <w:kern w:val="24"/>
                          <w:sz w:val="56"/>
                          <w:szCs w:val="56"/>
                          <w:lang w:val="ru-RU"/>
                          <w14:textOutline w14:w="22225" w14:cap="flat" w14:cmpd="sng" w14:algn="ctr">
                            <w14:solidFill>
                              <w14:srgbClr w14:val="0070C0"/>
                            </w14:solidFill>
                            <w14:prstDash w14:val="solid"/>
                            <w14:round/>
                          </w14:textOutline>
                        </w:rPr>
                        <w:t>3</w:t>
                      </w:r>
                      <w:r w:rsidRPr="00EE7981">
                        <w:rPr>
                          <w:rFonts w:ascii="Calibri" w:eastAsia="+mn-ea" w:hAnsi="Calibri" w:cs="+mn-cs"/>
                          <w:b/>
                          <w:bCs/>
                          <w:color w:val="FFFF00"/>
                          <w:kern w:val="24"/>
                          <w:sz w:val="56"/>
                          <w:szCs w:val="56"/>
                          <w14:textOutline w14:w="22225" w14:cap="flat" w14:cmpd="sng" w14:algn="ctr">
                            <w14:solidFill>
                              <w14:srgbClr w14:val="0070C0"/>
                            </w14:solidFill>
                            <w14:prstDash w14:val="solid"/>
                            <w14:round/>
                          </w14:textOutline>
                        </w:rPr>
                        <w:t xml:space="preserve"> Н. Р.</w:t>
                      </w:r>
                    </w:p>
                  </w:txbxContent>
                </v:textbox>
                <w10:wrap anchorx="margin"/>
              </v:rect>
            </w:pict>
          </mc:Fallback>
        </mc:AlternateContent>
      </w:r>
      <w:r w:rsidR="0093021A" w:rsidRPr="009B63A8">
        <w:rPr>
          <w:rFonts w:ascii="Times New Roman" w:eastAsia="Times New Roman" w:hAnsi="Times New Roman" w:cs="Times New Roman"/>
          <w:b/>
          <w:noProof/>
          <w:sz w:val="28"/>
          <w:szCs w:val="28"/>
          <w:lang w:val="ru-RU" w:eastAsia="ru-RU"/>
        </w:rPr>
        <mc:AlternateContent>
          <mc:Choice Requires="wps">
            <w:drawing>
              <wp:anchor distT="0" distB="0" distL="114300" distR="114300" simplePos="0" relativeHeight="251662336" behindDoc="0" locked="0" layoutInCell="1" allowOverlap="1" wp14:anchorId="317300DE" wp14:editId="23F511E7">
                <wp:simplePos x="0" y="0"/>
                <wp:positionH relativeFrom="margin">
                  <wp:posOffset>2501265</wp:posOffset>
                </wp:positionH>
                <wp:positionV relativeFrom="paragraph">
                  <wp:posOffset>7395210</wp:posOffset>
                </wp:positionV>
                <wp:extent cx="3642360" cy="1539240"/>
                <wp:effectExtent l="0" t="0" r="15240" b="22860"/>
                <wp:wrapNone/>
                <wp:docPr id="5" name="Поле 5"/>
                <wp:cNvGraphicFramePr/>
                <a:graphic xmlns:a="http://schemas.openxmlformats.org/drawingml/2006/main">
                  <a:graphicData uri="http://schemas.microsoft.com/office/word/2010/wordprocessingShape">
                    <wps:wsp>
                      <wps:cNvSpPr txBox="1"/>
                      <wps:spPr>
                        <a:xfrm>
                          <a:off x="0" y="0"/>
                          <a:ext cx="3642360" cy="1539240"/>
                        </a:xfrm>
                        <a:prstGeom prst="rect">
                          <a:avLst/>
                        </a:prstGeom>
                        <a:solidFill>
                          <a:schemeClr val="lt1"/>
                        </a:solidFill>
                        <a:ln w="6350">
                          <a:solidFill>
                            <a:schemeClr val="bg1"/>
                          </a:solidFill>
                        </a:ln>
                      </wps:spPr>
                      <wps:txbx>
                        <w:txbxContent>
                          <w:p w:rsidR="001B3298" w:rsidRPr="0093021A" w:rsidRDefault="001B3298" w:rsidP="0093021A">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1B3298" w:rsidRPr="0093021A" w:rsidRDefault="001B3298" w:rsidP="0093021A">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17300DE" id="_x0000_t202" coordsize="21600,21600" o:spt="202" path="m,l,21600r21600,l21600,xe">
                <v:stroke joinstyle="miter"/>
                <v:path gradientshapeok="t" o:connecttype="rect"/>
              </v:shapetype>
              <v:shape id="Поле 5" o:spid="_x0000_s1027" type="#_x0000_t202" style="position:absolute;left:0;text-align:left;margin-left:196.95pt;margin-top:582.3pt;width:286.8pt;height:121.2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" fillcolor="white [3201]" strokecolor="white [3212]" strokeweight=".5pt">
                <v:textbox>
                  <w:txbxContent>
                    <w:p w:rsidR="001B3298" w:rsidRPr="0093021A" w:rsidRDefault="001B3298" w:rsidP="0093021A">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1B3298" w:rsidRPr="0093021A" w:rsidRDefault="001B3298" w:rsidP="0093021A">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v:textbox>
                <w10:wrap anchorx="margin"/>
              </v:shape>
            </w:pict>
          </mc:Fallback>
        </mc:AlternateContent>
      </w:r>
      <w:r w:rsidR="00F8247D" w:rsidRPr="009B63A8">
        <w:rPr>
          <w:rFonts w:ascii="Times New Roman" w:eastAsia="Times New Roman" w:hAnsi="Times New Roman" w:cs="Times New Roman"/>
          <w:caps/>
          <w:color w:val="000000" w:themeColor="text1"/>
          <w:sz w:val="28"/>
          <w:szCs w:val="28"/>
        </w:rPr>
        <w:t xml:space="preserve"> </w:t>
      </w:r>
      <w:r w:rsidR="00F8247D" w:rsidRPr="009B63A8">
        <w:rPr>
          <w:rFonts w:ascii="Times New Roman" w:eastAsia="Times New Roman" w:hAnsi="Times New Roman" w:cs="Times New Roman"/>
          <w:caps/>
          <w:color w:val="000000" w:themeColor="text1"/>
          <w:sz w:val="28"/>
          <w:szCs w:val="28"/>
        </w:rPr>
        <w:br w:type="page"/>
      </w:r>
    </w:p>
    <w:p w:rsidR="00F8247D" w:rsidRPr="009B63A8" w:rsidRDefault="00F8247D" w:rsidP="00FC4B16">
      <w:pPr>
        <w:shd w:val="clear" w:color="auto" w:fill="FFFFFF"/>
        <w:tabs>
          <w:tab w:val="left" w:pos="0"/>
        </w:tabs>
        <w:spacing w:before="0" w:after="0" w:line="240" w:lineRule="auto"/>
        <w:ind w:firstLine="709"/>
        <w:jc w:val="both"/>
        <w:rPr>
          <w:rFonts w:ascii="Times New Roman" w:eastAsia="Times New Roman" w:hAnsi="Times New Roman" w:cs="Times New Roman"/>
          <w:caps/>
          <w:color w:val="000000" w:themeColor="text1"/>
          <w:sz w:val="28"/>
          <w:szCs w:val="28"/>
        </w:rPr>
        <w:sectPr w:rsidR="00F8247D" w:rsidRPr="009B63A8" w:rsidSect="009B63A8">
          <w:footerReference w:type="default" r:id="rId9"/>
          <w:pgSz w:w="16838" w:h="11906" w:orient="landscape"/>
          <w:pgMar w:top="851" w:right="1134" w:bottom="1701" w:left="1418" w:header="709" w:footer="709" w:gutter="0"/>
          <w:cols w:space="708"/>
          <w:titlePg/>
          <w:docGrid w:linePitch="360"/>
        </w:sectPr>
      </w:pPr>
    </w:p>
    <w:p w:rsidR="009B63A8" w:rsidRDefault="002F7137" w:rsidP="00FC4B16">
      <w:pPr>
        <w:tabs>
          <w:tab w:val="left" w:pos="0"/>
        </w:tabs>
        <w:spacing w:before="0" w:after="0" w:line="240" w:lineRule="auto"/>
        <w:ind w:firstLine="709"/>
        <w:contextualSpacing/>
        <w:jc w:val="center"/>
        <w:rPr>
          <w:rFonts w:ascii="Times New Roman" w:hAnsi="Times New Roman" w:cs="Times New Roman"/>
          <w:b/>
          <w:i/>
          <w:color w:val="000000"/>
          <w:sz w:val="28"/>
          <w:szCs w:val="28"/>
          <w:shd w:val="clear" w:color="auto" w:fill="FFFFFF"/>
        </w:rPr>
      </w:pPr>
      <w:r w:rsidRPr="009B63A8">
        <w:rPr>
          <w:rFonts w:ascii="Times New Roman" w:hAnsi="Times New Roman" w:cs="Times New Roman"/>
          <w:b/>
          <w:i/>
          <w:color w:val="000000"/>
          <w:sz w:val="28"/>
          <w:szCs w:val="28"/>
          <w:shd w:val="clear" w:color="auto" w:fill="FFFFFF"/>
        </w:rPr>
        <w:lastRenderedPageBreak/>
        <w:t xml:space="preserve">Звіт директора </w:t>
      </w:r>
      <w:proofErr w:type="spellStart"/>
      <w:r w:rsidRPr="009B63A8">
        <w:rPr>
          <w:rFonts w:ascii="Times New Roman" w:hAnsi="Times New Roman" w:cs="Times New Roman"/>
          <w:b/>
          <w:i/>
          <w:color w:val="000000"/>
          <w:sz w:val="28"/>
          <w:szCs w:val="28"/>
          <w:shd w:val="clear" w:color="auto" w:fill="FFFFFF"/>
        </w:rPr>
        <w:t>Рогозівського</w:t>
      </w:r>
      <w:proofErr w:type="spellEnd"/>
      <w:r w:rsidRPr="009B63A8">
        <w:rPr>
          <w:rFonts w:ascii="Times New Roman" w:hAnsi="Times New Roman" w:cs="Times New Roman"/>
          <w:b/>
          <w:i/>
          <w:color w:val="000000"/>
          <w:sz w:val="28"/>
          <w:szCs w:val="28"/>
          <w:shd w:val="clear" w:color="auto" w:fill="FFFFFF"/>
        </w:rPr>
        <w:t xml:space="preserve"> ліцею Бориспільської міської ради</w:t>
      </w:r>
    </w:p>
    <w:p w:rsidR="002F7137" w:rsidRPr="009B63A8" w:rsidRDefault="002F7137" w:rsidP="00FC4B16">
      <w:pPr>
        <w:tabs>
          <w:tab w:val="left" w:pos="0"/>
        </w:tabs>
        <w:spacing w:before="0" w:after="0" w:line="240" w:lineRule="auto"/>
        <w:ind w:firstLine="709"/>
        <w:contextualSpacing/>
        <w:jc w:val="center"/>
        <w:rPr>
          <w:rFonts w:ascii="Times New Roman" w:hAnsi="Times New Roman" w:cs="Times New Roman"/>
          <w:b/>
          <w:i/>
          <w:color w:val="000000"/>
          <w:sz w:val="28"/>
          <w:szCs w:val="28"/>
          <w:shd w:val="clear" w:color="auto" w:fill="FFFFFF"/>
        </w:rPr>
      </w:pPr>
      <w:proofErr w:type="spellStart"/>
      <w:r w:rsidRPr="009B63A8">
        <w:rPr>
          <w:rFonts w:ascii="Times New Roman" w:hAnsi="Times New Roman" w:cs="Times New Roman"/>
          <w:b/>
          <w:i/>
          <w:color w:val="000000"/>
          <w:sz w:val="28"/>
          <w:szCs w:val="28"/>
          <w:shd w:val="clear" w:color="auto" w:fill="FFFFFF"/>
        </w:rPr>
        <w:t>Мис</w:t>
      </w:r>
      <w:r w:rsidR="009B63A8">
        <w:rPr>
          <w:rFonts w:ascii="Times New Roman" w:hAnsi="Times New Roman" w:cs="Times New Roman"/>
          <w:b/>
          <w:i/>
          <w:color w:val="000000"/>
          <w:sz w:val="28"/>
          <w:szCs w:val="28"/>
          <w:shd w:val="clear" w:color="auto" w:fill="FFFFFF"/>
        </w:rPr>
        <w:t>л</w:t>
      </w:r>
      <w:r w:rsidRPr="009B63A8">
        <w:rPr>
          <w:rFonts w:ascii="Times New Roman" w:hAnsi="Times New Roman" w:cs="Times New Roman"/>
          <w:b/>
          <w:i/>
          <w:color w:val="000000"/>
          <w:sz w:val="28"/>
          <w:szCs w:val="28"/>
          <w:shd w:val="clear" w:color="auto" w:fill="FFFFFF"/>
        </w:rPr>
        <w:t>овської</w:t>
      </w:r>
      <w:proofErr w:type="spellEnd"/>
      <w:r w:rsidRPr="009B63A8">
        <w:rPr>
          <w:rFonts w:ascii="Times New Roman" w:hAnsi="Times New Roman" w:cs="Times New Roman"/>
          <w:b/>
          <w:i/>
          <w:color w:val="000000"/>
          <w:sz w:val="28"/>
          <w:szCs w:val="28"/>
          <w:shd w:val="clear" w:color="auto" w:fill="FFFFFF"/>
        </w:rPr>
        <w:t xml:space="preserve"> Т.Г.</w:t>
      </w:r>
    </w:p>
    <w:p w:rsidR="002F7137" w:rsidRPr="008D02C3" w:rsidRDefault="002F7137" w:rsidP="00FC4B16">
      <w:pPr>
        <w:tabs>
          <w:tab w:val="left" w:pos="0"/>
        </w:tabs>
        <w:spacing w:before="0" w:after="0" w:line="240" w:lineRule="auto"/>
        <w:ind w:firstLine="709"/>
        <w:contextualSpacing/>
        <w:jc w:val="center"/>
        <w:rPr>
          <w:rFonts w:ascii="Times New Roman" w:hAnsi="Times New Roman" w:cs="Times New Roman"/>
          <w:b/>
          <w:i/>
          <w:color w:val="000000"/>
          <w:sz w:val="28"/>
          <w:szCs w:val="28"/>
          <w:shd w:val="clear" w:color="auto" w:fill="FFFFFF"/>
        </w:rPr>
      </w:pPr>
      <w:r w:rsidRPr="009B63A8">
        <w:rPr>
          <w:rFonts w:ascii="Times New Roman" w:hAnsi="Times New Roman" w:cs="Times New Roman"/>
          <w:b/>
          <w:i/>
          <w:color w:val="000000"/>
          <w:sz w:val="28"/>
          <w:szCs w:val="28"/>
          <w:shd w:val="clear" w:color="auto" w:fill="FFFFFF"/>
        </w:rPr>
        <w:t xml:space="preserve">за 2022-2023 </w:t>
      </w:r>
      <w:proofErr w:type="spellStart"/>
      <w:r w:rsidRPr="009B63A8">
        <w:rPr>
          <w:rFonts w:ascii="Times New Roman" w:hAnsi="Times New Roman" w:cs="Times New Roman"/>
          <w:b/>
          <w:i/>
          <w:color w:val="000000"/>
          <w:sz w:val="28"/>
          <w:szCs w:val="28"/>
          <w:shd w:val="clear" w:color="auto" w:fill="FFFFFF"/>
        </w:rPr>
        <w:t>н.р</w:t>
      </w:r>
      <w:proofErr w:type="spellEnd"/>
      <w:r w:rsidRPr="009B63A8">
        <w:rPr>
          <w:rFonts w:ascii="Times New Roman" w:hAnsi="Times New Roman" w:cs="Times New Roman"/>
          <w:b/>
          <w:i/>
          <w:color w:val="000000"/>
          <w:sz w:val="28"/>
          <w:szCs w:val="28"/>
          <w:shd w:val="clear" w:color="auto" w:fill="FFFFFF"/>
        </w:rPr>
        <w:t>. перед громадськістю</w:t>
      </w:r>
    </w:p>
    <w:p w:rsidR="002F7137" w:rsidRPr="009B63A8" w:rsidRDefault="002F7137"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 xml:space="preserve">478 день війни, 478 день коли чиясь родина прокидається без батька, сина, брата… </w:t>
      </w:r>
    </w:p>
    <w:p w:rsidR="002F7137" w:rsidRPr="009B63A8" w:rsidRDefault="002F7137"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 xml:space="preserve">Наш народ навчився жити в цій суворій реальності, але ми не повинні звикати і забувати про те, що живемо в час війни. Ми продовжуємо працювати.  Закінчується навчальний рік, і </w:t>
      </w:r>
      <w:r w:rsidRPr="009B63A8">
        <w:rPr>
          <w:rFonts w:ascii="Times New Roman" w:hAnsi="Times New Roman" w:cs="Times New Roman"/>
          <w:color w:val="000000"/>
          <w:sz w:val="28"/>
          <w:szCs w:val="28"/>
          <w:shd w:val="clear" w:color="auto" w:fill="FFFFFF"/>
        </w:rPr>
        <w:t xml:space="preserve">ми зібралися, щоб підвести  підсумки роботи колективу Ліцею, оцінити діяльність директора протягом 2022 – 2023 </w:t>
      </w:r>
      <w:proofErr w:type="spellStart"/>
      <w:r w:rsidRPr="009B63A8">
        <w:rPr>
          <w:rFonts w:ascii="Times New Roman" w:hAnsi="Times New Roman" w:cs="Times New Roman"/>
          <w:color w:val="000000"/>
          <w:sz w:val="28"/>
          <w:szCs w:val="28"/>
          <w:shd w:val="clear" w:color="auto" w:fill="FFFFFF"/>
        </w:rPr>
        <w:t>н.р</w:t>
      </w:r>
      <w:proofErr w:type="spellEnd"/>
      <w:r w:rsidRPr="009B63A8">
        <w:rPr>
          <w:rFonts w:ascii="Times New Roman" w:hAnsi="Times New Roman" w:cs="Times New Roman"/>
          <w:color w:val="000000"/>
          <w:sz w:val="28"/>
          <w:szCs w:val="28"/>
          <w:shd w:val="clear" w:color="auto" w:fill="FFFFFF"/>
        </w:rPr>
        <w:t>.</w:t>
      </w:r>
    </w:p>
    <w:p w:rsidR="002F7137" w:rsidRPr="009B63A8" w:rsidRDefault="002F7137"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На виконання законів України «Про освіту», «Про загальну середню освіту», наказу Міністерства освіти і науки України від 28.01.2005 № 55 «Про запровадження звітування керівників дошкільних, загальноосвітніх та професійно-технічних навчальних закладів», Примірного положення про порядок звітування керівників дошкільних, загальноосвітніх та професійно-технічних навчальних закладів, наказу управління</w:t>
      </w:r>
      <w:r w:rsidR="00F91BF9" w:rsidRPr="009B63A8">
        <w:rPr>
          <w:rFonts w:ascii="Times New Roman" w:hAnsi="Times New Roman" w:cs="Times New Roman"/>
          <w:sz w:val="28"/>
          <w:szCs w:val="28"/>
        </w:rPr>
        <w:t xml:space="preserve"> освіти і науки</w:t>
      </w:r>
      <w:r w:rsidRPr="009B63A8">
        <w:rPr>
          <w:rFonts w:ascii="Times New Roman" w:hAnsi="Times New Roman" w:cs="Times New Roman"/>
          <w:sz w:val="28"/>
          <w:szCs w:val="28"/>
        </w:rPr>
        <w:t xml:space="preserve"> Бориспільської міської ради від </w:t>
      </w:r>
      <w:r w:rsidR="00F91BF9" w:rsidRPr="009B63A8">
        <w:rPr>
          <w:rFonts w:ascii="Times New Roman" w:hAnsi="Times New Roman" w:cs="Times New Roman"/>
          <w:sz w:val="28"/>
          <w:szCs w:val="28"/>
        </w:rPr>
        <w:t>16</w:t>
      </w:r>
      <w:r w:rsidRPr="009B63A8">
        <w:rPr>
          <w:rFonts w:ascii="Times New Roman" w:hAnsi="Times New Roman" w:cs="Times New Roman"/>
          <w:sz w:val="28"/>
          <w:szCs w:val="28"/>
        </w:rPr>
        <w:t>.05.202</w:t>
      </w:r>
      <w:r w:rsidR="00F91BF9" w:rsidRPr="009B63A8">
        <w:rPr>
          <w:rFonts w:ascii="Times New Roman" w:hAnsi="Times New Roman" w:cs="Times New Roman"/>
          <w:sz w:val="28"/>
          <w:szCs w:val="28"/>
        </w:rPr>
        <w:t>3</w:t>
      </w:r>
      <w:r w:rsidRPr="009B63A8">
        <w:rPr>
          <w:rFonts w:ascii="Times New Roman" w:hAnsi="Times New Roman" w:cs="Times New Roman"/>
          <w:sz w:val="28"/>
          <w:szCs w:val="28"/>
        </w:rPr>
        <w:t xml:space="preserve"> р. № </w:t>
      </w:r>
      <w:r w:rsidR="00F91BF9" w:rsidRPr="009B63A8">
        <w:rPr>
          <w:rFonts w:ascii="Times New Roman" w:hAnsi="Times New Roman" w:cs="Times New Roman"/>
          <w:sz w:val="28"/>
          <w:szCs w:val="28"/>
        </w:rPr>
        <w:t>225</w:t>
      </w:r>
      <w:r w:rsidRPr="009B63A8">
        <w:rPr>
          <w:rFonts w:ascii="Times New Roman" w:hAnsi="Times New Roman" w:cs="Times New Roman"/>
          <w:sz w:val="28"/>
          <w:szCs w:val="28"/>
        </w:rPr>
        <w:t xml:space="preserve"> «Про щорічне звітування керівників закладів освіти </w:t>
      </w:r>
      <w:r w:rsidR="00F91BF9" w:rsidRPr="009B63A8">
        <w:rPr>
          <w:rFonts w:ascii="Times New Roman" w:hAnsi="Times New Roman" w:cs="Times New Roman"/>
          <w:sz w:val="28"/>
          <w:szCs w:val="28"/>
        </w:rPr>
        <w:t xml:space="preserve">Бориспільської міської територіальної громади </w:t>
      </w:r>
      <w:r w:rsidRPr="009B63A8">
        <w:rPr>
          <w:rFonts w:ascii="Times New Roman" w:hAnsi="Times New Roman" w:cs="Times New Roman"/>
          <w:sz w:val="28"/>
          <w:szCs w:val="28"/>
        </w:rPr>
        <w:t>про свою діяльність за 202</w:t>
      </w:r>
      <w:r w:rsidR="00F91BF9" w:rsidRPr="009B63A8">
        <w:rPr>
          <w:rFonts w:ascii="Times New Roman" w:hAnsi="Times New Roman" w:cs="Times New Roman"/>
          <w:sz w:val="28"/>
          <w:szCs w:val="28"/>
        </w:rPr>
        <w:t>2</w:t>
      </w:r>
      <w:r w:rsidRPr="009B63A8">
        <w:rPr>
          <w:rFonts w:ascii="Times New Roman" w:hAnsi="Times New Roman" w:cs="Times New Roman"/>
          <w:sz w:val="28"/>
          <w:szCs w:val="28"/>
        </w:rPr>
        <w:t>-202</w:t>
      </w:r>
      <w:r w:rsidR="00F91BF9" w:rsidRPr="009B63A8">
        <w:rPr>
          <w:rFonts w:ascii="Times New Roman" w:hAnsi="Times New Roman" w:cs="Times New Roman"/>
          <w:sz w:val="28"/>
          <w:szCs w:val="28"/>
        </w:rPr>
        <w:t>3</w:t>
      </w:r>
      <w:r w:rsidRPr="009B63A8">
        <w:rPr>
          <w:rFonts w:ascii="Times New Roman" w:hAnsi="Times New Roman" w:cs="Times New Roman"/>
          <w:sz w:val="28"/>
          <w:szCs w:val="28"/>
        </w:rPr>
        <w:t xml:space="preserve"> навчальний рік» керівник  закладу освіти має щороку звітувати про свою діяльність на загальних зборах педагогічного колективу, батьківського комітету, ради та громадськості.                         </w:t>
      </w:r>
    </w:p>
    <w:p w:rsidR="002F7137" w:rsidRPr="009B63A8" w:rsidRDefault="002F7137"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 xml:space="preserve">Таке звітування має на меті подальше утвердження відкритої і демократичної державно - громадської системи управління освіти, поєднання державного і громадського контролю за прозорістю прийняття й виконання управлінських рішень, запровадження колегіальної етики управлінської діяльності в </w:t>
      </w:r>
      <w:r w:rsidR="00F91BF9" w:rsidRPr="009B63A8">
        <w:rPr>
          <w:rFonts w:ascii="Times New Roman" w:hAnsi="Times New Roman" w:cs="Times New Roman"/>
          <w:sz w:val="28"/>
          <w:szCs w:val="28"/>
        </w:rPr>
        <w:t>Ліцеї</w:t>
      </w:r>
      <w:r w:rsidRPr="009B63A8">
        <w:rPr>
          <w:rFonts w:ascii="Times New Roman" w:hAnsi="Times New Roman" w:cs="Times New Roman"/>
          <w:sz w:val="28"/>
          <w:szCs w:val="28"/>
        </w:rPr>
        <w:t>, що базується на принципах взаємоповаги та позитивної мотивації.</w:t>
      </w:r>
    </w:p>
    <w:p w:rsidR="002F7137" w:rsidRPr="009B63A8" w:rsidRDefault="002F7137"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 xml:space="preserve">У своїй діяльності протягом звітного періоду я, як директор, керувалася Конституцією України, законами України «Про освіту», «Про загальну середню освіту», Статутом , посадовими обов’язками та чинними нормативно-правовими документами в галузі загальної середньої освіти.   </w:t>
      </w:r>
    </w:p>
    <w:p w:rsidR="002F7137" w:rsidRPr="009B63A8" w:rsidRDefault="002F7137"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Перебуваючи у вирі постійних змін та невпинного розвитку ринку освітніх послуг, сучасн</w:t>
      </w:r>
      <w:r w:rsidR="0071774F" w:rsidRPr="009B63A8">
        <w:rPr>
          <w:rFonts w:ascii="Times New Roman" w:hAnsi="Times New Roman" w:cs="Times New Roman"/>
          <w:sz w:val="28"/>
          <w:szCs w:val="28"/>
        </w:rPr>
        <w:t>ий заклад освіти</w:t>
      </w:r>
      <w:r w:rsidRPr="009B63A8">
        <w:rPr>
          <w:rFonts w:ascii="Times New Roman" w:hAnsi="Times New Roman" w:cs="Times New Roman"/>
          <w:sz w:val="28"/>
          <w:szCs w:val="28"/>
        </w:rPr>
        <w:t xml:space="preserve"> доволі гостро потребує трансформації та пристосування до умов сьогодення. І це, </w:t>
      </w:r>
      <w:proofErr w:type="spellStart"/>
      <w:r w:rsidRPr="009B63A8">
        <w:rPr>
          <w:rFonts w:ascii="Times New Roman" w:hAnsi="Times New Roman" w:cs="Times New Roman"/>
          <w:sz w:val="28"/>
          <w:szCs w:val="28"/>
        </w:rPr>
        <w:t>впершу</w:t>
      </w:r>
      <w:proofErr w:type="spellEnd"/>
      <w:r w:rsidRPr="009B63A8">
        <w:rPr>
          <w:rFonts w:ascii="Times New Roman" w:hAnsi="Times New Roman" w:cs="Times New Roman"/>
          <w:sz w:val="28"/>
          <w:szCs w:val="28"/>
        </w:rPr>
        <w:t xml:space="preserve"> чергу, стосується позиціонування себе як освітнього закладу, який є конкурентоспроможним, націленим на партнерство та розвиток.                                               </w:t>
      </w:r>
    </w:p>
    <w:p w:rsidR="002F7137" w:rsidRPr="009B63A8" w:rsidRDefault="002F7137"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 xml:space="preserve">У сучасних умовах </w:t>
      </w:r>
      <w:r w:rsidR="00823C85" w:rsidRPr="009B63A8">
        <w:rPr>
          <w:rFonts w:ascii="Times New Roman" w:hAnsi="Times New Roman" w:cs="Times New Roman"/>
          <w:sz w:val="28"/>
          <w:szCs w:val="28"/>
        </w:rPr>
        <w:t>Ліцей</w:t>
      </w:r>
      <w:r w:rsidRPr="009B63A8">
        <w:rPr>
          <w:rFonts w:ascii="Times New Roman" w:hAnsi="Times New Roman" w:cs="Times New Roman"/>
          <w:sz w:val="28"/>
          <w:szCs w:val="28"/>
        </w:rPr>
        <w:t xml:space="preserve"> має працювати як велика компанія, у якій на імідж працює вся команда: і садівник, і вчитель, і кухар, і директор… Бо від їх іміджу залежить імідж  закладу, своєрідний бренд </w:t>
      </w:r>
      <w:r w:rsidR="00823C85" w:rsidRPr="009B63A8">
        <w:rPr>
          <w:rFonts w:ascii="Times New Roman" w:hAnsi="Times New Roman" w:cs="Times New Roman"/>
          <w:sz w:val="28"/>
          <w:szCs w:val="28"/>
        </w:rPr>
        <w:t>Ліцею</w:t>
      </w:r>
      <w:r w:rsidRPr="009B63A8">
        <w:rPr>
          <w:rFonts w:ascii="Times New Roman" w:hAnsi="Times New Roman" w:cs="Times New Roman"/>
          <w:sz w:val="28"/>
          <w:szCs w:val="28"/>
        </w:rPr>
        <w:t>; залежить, чи прийде до</w:t>
      </w:r>
      <w:r w:rsidR="00823C85" w:rsidRPr="009B63A8">
        <w:rPr>
          <w:rFonts w:ascii="Times New Roman" w:hAnsi="Times New Roman" w:cs="Times New Roman"/>
          <w:sz w:val="28"/>
          <w:szCs w:val="28"/>
        </w:rPr>
        <w:t xml:space="preserve"> закладу</w:t>
      </w:r>
      <w:r w:rsidRPr="009B63A8">
        <w:rPr>
          <w:rFonts w:ascii="Times New Roman" w:hAnsi="Times New Roman" w:cs="Times New Roman"/>
          <w:sz w:val="28"/>
          <w:szCs w:val="28"/>
        </w:rPr>
        <w:t xml:space="preserve"> молодий учитель із сучасним мисленням, новими ідеями, а до вчителя – учні.              </w:t>
      </w:r>
    </w:p>
    <w:p w:rsidR="00823C85" w:rsidRPr="009B63A8" w:rsidRDefault="002F7137" w:rsidP="00FC4B16">
      <w:pPr>
        <w:tabs>
          <w:tab w:val="left" w:pos="0"/>
        </w:tabs>
        <w:spacing w:before="0" w:after="0" w:line="240" w:lineRule="auto"/>
        <w:ind w:firstLine="709"/>
        <w:jc w:val="both"/>
        <w:rPr>
          <w:rStyle w:val="24"/>
          <w:rFonts w:ascii="Times New Roman" w:eastAsia="Georgia" w:hAnsi="Times New Roman" w:cs="Times New Roman"/>
          <w:bCs/>
          <w:color w:val="000000"/>
          <w:sz w:val="28"/>
          <w:szCs w:val="28"/>
        </w:rPr>
      </w:pPr>
      <w:r w:rsidRPr="009B63A8">
        <w:rPr>
          <w:rFonts w:ascii="Times New Roman" w:hAnsi="Times New Roman" w:cs="Times New Roman"/>
          <w:sz w:val="28"/>
          <w:szCs w:val="28"/>
        </w:rPr>
        <w:t xml:space="preserve">У своєму звіті я намагатимуся охопити основні напрямки своєї діяльності, звернути увагу на створення в </w:t>
      </w:r>
      <w:r w:rsidR="00823C85" w:rsidRPr="009B63A8">
        <w:rPr>
          <w:rFonts w:ascii="Times New Roman" w:hAnsi="Times New Roman" w:cs="Times New Roman"/>
          <w:sz w:val="28"/>
          <w:szCs w:val="28"/>
        </w:rPr>
        <w:t xml:space="preserve">Ліцеї </w:t>
      </w:r>
      <w:r w:rsidRPr="009B63A8">
        <w:rPr>
          <w:rFonts w:ascii="Times New Roman" w:hAnsi="Times New Roman" w:cs="Times New Roman"/>
          <w:sz w:val="28"/>
          <w:szCs w:val="28"/>
        </w:rPr>
        <w:t>належних умов для забезпечення рівного доступу для здобуття якісної освіти.</w:t>
      </w:r>
      <w:r w:rsidR="00823C85" w:rsidRPr="009B63A8">
        <w:rPr>
          <w:rFonts w:ascii="Times New Roman" w:hAnsi="Times New Roman" w:cs="Times New Roman"/>
          <w:sz w:val="28"/>
          <w:szCs w:val="28"/>
        </w:rPr>
        <w:t xml:space="preserve"> </w:t>
      </w:r>
      <w:r w:rsidRPr="009B63A8">
        <w:rPr>
          <w:rStyle w:val="24"/>
          <w:rFonts w:ascii="Times New Roman" w:eastAsia="Georgia" w:hAnsi="Times New Roman" w:cs="Times New Roman"/>
          <w:bCs/>
          <w:color w:val="000000"/>
          <w:sz w:val="28"/>
          <w:szCs w:val="28"/>
        </w:rPr>
        <w:t>Відразу ж хочу відзначити,</w:t>
      </w:r>
      <w:r w:rsidR="00823C85" w:rsidRPr="009B63A8">
        <w:rPr>
          <w:rStyle w:val="24"/>
          <w:rFonts w:ascii="Times New Roman" w:eastAsia="Georgia" w:hAnsi="Times New Roman" w:cs="Times New Roman"/>
          <w:bCs/>
          <w:color w:val="000000"/>
          <w:sz w:val="28"/>
          <w:szCs w:val="28"/>
        </w:rPr>
        <w:t xml:space="preserve"> </w:t>
      </w:r>
      <w:r w:rsidRPr="009B63A8">
        <w:rPr>
          <w:rStyle w:val="24"/>
          <w:rFonts w:ascii="Times New Roman" w:eastAsia="Georgia" w:hAnsi="Times New Roman" w:cs="Times New Roman"/>
          <w:bCs/>
          <w:color w:val="000000"/>
          <w:sz w:val="28"/>
          <w:szCs w:val="28"/>
        </w:rPr>
        <w:t>що  робота  директора  і  колективу  нероздільні і в  чомусь директор </w:t>
      </w:r>
    </w:p>
    <w:p w:rsidR="00FC4B16" w:rsidRDefault="002F7137" w:rsidP="00FC4B16">
      <w:pPr>
        <w:tabs>
          <w:tab w:val="left" w:pos="0"/>
        </w:tabs>
        <w:spacing w:before="0" w:after="0" w:line="240" w:lineRule="auto"/>
        <w:jc w:val="both"/>
        <w:rPr>
          <w:rStyle w:val="24"/>
          <w:rFonts w:ascii="Times New Roman" w:eastAsia="Georgia" w:hAnsi="Times New Roman" w:cs="Times New Roman"/>
          <w:bCs/>
          <w:color w:val="000000"/>
          <w:sz w:val="28"/>
          <w:szCs w:val="28"/>
        </w:rPr>
      </w:pPr>
      <w:r w:rsidRPr="009B63A8">
        <w:rPr>
          <w:rStyle w:val="24"/>
          <w:rFonts w:ascii="Times New Roman" w:eastAsia="Georgia" w:hAnsi="Times New Roman" w:cs="Times New Roman"/>
          <w:bCs/>
          <w:color w:val="000000"/>
          <w:sz w:val="28"/>
          <w:szCs w:val="28"/>
        </w:rPr>
        <w:t>направляє  колектив,</w:t>
      </w:r>
      <w:r w:rsidR="008D02C3">
        <w:rPr>
          <w:rStyle w:val="24"/>
          <w:rFonts w:ascii="Times New Roman" w:eastAsia="Georgia" w:hAnsi="Times New Roman" w:cs="Times New Roman"/>
          <w:bCs/>
          <w:color w:val="000000"/>
          <w:sz w:val="28"/>
          <w:szCs w:val="28"/>
        </w:rPr>
        <w:t xml:space="preserve"> </w:t>
      </w:r>
      <w:r w:rsidRPr="009B63A8">
        <w:rPr>
          <w:rStyle w:val="24"/>
          <w:rFonts w:ascii="Times New Roman" w:eastAsia="Georgia" w:hAnsi="Times New Roman" w:cs="Times New Roman"/>
          <w:bCs/>
          <w:color w:val="000000"/>
          <w:sz w:val="28"/>
          <w:szCs w:val="28"/>
        </w:rPr>
        <w:t>а  ще  частіше  саме  колектив спонукає  директора  роби</w:t>
      </w:r>
    </w:p>
    <w:p w:rsidR="002F7137" w:rsidRPr="009B63A8" w:rsidRDefault="002F7137" w:rsidP="00FC4B16">
      <w:pPr>
        <w:tabs>
          <w:tab w:val="left" w:pos="0"/>
        </w:tabs>
        <w:spacing w:before="0" w:after="0" w:line="240" w:lineRule="auto"/>
        <w:jc w:val="both"/>
        <w:rPr>
          <w:rStyle w:val="24"/>
          <w:rFonts w:ascii="Times New Roman" w:eastAsiaTheme="minorEastAsia" w:hAnsi="Times New Roman" w:cs="Times New Roman"/>
          <w:sz w:val="28"/>
          <w:szCs w:val="28"/>
          <w:shd w:val="clear" w:color="auto" w:fill="auto"/>
        </w:rPr>
      </w:pPr>
      <w:r w:rsidRPr="009B63A8">
        <w:rPr>
          <w:rStyle w:val="24"/>
          <w:rFonts w:ascii="Times New Roman" w:eastAsia="Georgia" w:hAnsi="Times New Roman" w:cs="Times New Roman"/>
          <w:bCs/>
          <w:color w:val="000000"/>
          <w:sz w:val="28"/>
          <w:szCs w:val="28"/>
        </w:rPr>
        <w:lastRenderedPageBreak/>
        <w:t>ти ті,</w:t>
      </w:r>
      <w:r w:rsidR="009C0DD2" w:rsidRPr="009B63A8">
        <w:rPr>
          <w:rStyle w:val="24"/>
          <w:rFonts w:ascii="Times New Roman" w:eastAsia="Georgia" w:hAnsi="Times New Roman" w:cs="Times New Roman"/>
          <w:bCs/>
          <w:color w:val="000000"/>
          <w:sz w:val="28"/>
          <w:szCs w:val="28"/>
        </w:rPr>
        <w:t xml:space="preserve"> </w:t>
      </w:r>
      <w:r w:rsidRPr="009B63A8">
        <w:rPr>
          <w:rStyle w:val="24"/>
          <w:rFonts w:ascii="Times New Roman" w:eastAsia="Georgia" w:hAnsi="Times New Roman" w:cs="Times New Roman"/>
          <w:bCs/>
          <w:color w:val="000000"/>
          <w:sz w:val="28"/>
          <w:szCs w:val="28"/>
        </w:rPr>
        <w:t xml:space="preserve">чи  інші  дії.  Тому,  доповідаючи  про  свою роботу, я весь  час  буду посилатися  на  роботу  колективу. </w:t>
      </w:r>
      <w:r w:rsidRPr="009B63A8">
        <w:rPr>
          <w:rFonts w:ascii="Times New Roman" w:hAnsi="Times New Roman" w:cs="Times New Roman"/>
          <w:color w:val="050505"/>
          <w:sz w:val="28"/>
          <w:szCs w:val="28"/>
          <w:shd w:val="clear" w:color="auto" w:fill="FFFFFF"/>
        </w:rPr>
        <w:t xml:space="preserve">Працівники </w:t>
      </w:r>
      <w:r w:rsidR="009C0DD2" w:rsidRPr="009B63A8">
        <w:rPr>
          <w:rFonts w:ascii="Times New Roman" w:hAnsi="Times New Roman" w:cs="Times New Roman"/>
          <w:color w:val="050505"/>
          <w:sz w:val="28"/>
          <w:szCs w:val="28"/>
          <w:shd w:val="clear" w:color="auto" w:fill="FFFFFF"/>
        </w:rPr>
        <w:t>закладу</w:t>
      </w:r>
      <w:r w:rsidRPr="009B63A8">
        <w:rPr>
          <w:rFonts w:ascii="Times New Roman" w:hAnsi="Times New Roman" w:cs="Times New Roman"/>
          <w:color w:val="050505"/>
          <w:sz w:val="28"/>
          <w:szCs w:val="28"/>
          <w:shd w:val="clear" w:color="auto" w:fill="FFFFFF"/>
        </w:rPr>
        <w:t xml:space="preserve"> - це команда, яка злагоджено працює для досягнення успіху. Директор - відповідає за результати колективної роботи всієї команди.</w:t>
      </w:r>
    </w:p>
    <w:p w:rsidR="002F7137" w:rsidRPr="009B63A8" w:rsidRDefault="002F7137" w:rsidP="00FC4B16">
      <w:pPr>
        <w:tabs>
          <w:tab w:val="left" w:pos="0"/>
        </w:tabs>
        <w:spacing w:before="0" w:after="0" w:line="240" w:lineRule="auto"/>
        <w:ind w:firstLine="709"/>
        <w:jc w:val="both"/>
        <w:rPr>
          <w:rFonts w:ascii="Times New Roman" w:hAnsi="Times New Roman" w:cs="Times New Roman"/>
          <w:color w:val="050505"/>
          <w:sz w:val="28"/>
          <w:szCs w:val="28"/>
          <w:shd w:val="clear" w:color="auto" w:fill="FFFFFF"/>
        </w:rPr>
      </w:pPr>
      <w:r w:rsidRPr="009B63A8">
        <w:rPr>
          <w:rFonts w:ascii="Times New Roman" w:hAnsi="Times New Roman" w:cs="Times New Roman"/>
          <w:color w:val="050505"/>
          <w:sz w:val="28"/>
          <w:szCs w:val="28"/>
          <w:shd w:val="clear" w:color="auto" w:fill="FFFFFF"/>
        </w:rPr>
        <w:t>Основна мета моєї діяльності, як керівника, у 202</w:t>
      </w:r>
      <w:r w:rsidR="009C0DD2" w:rsidRPr="009B63A8">
        <w:rPr>
          <w:rFonts w:ascii="Times New Roman" w:hAnsi="Times New Roman" w:cs="Times New Roman"/>
          <w:color w:val="050505"/>
          <w:sz w:val="28"/>
          <w:szCs w:val="28"/>
          <w:shd w:val="clear" w:color="auto" w:fill="FFFFFF"/>
        </w:rPr>
        <w:t>2</w:t>
      </w:r>
      <w:r w:rsidRPr="009B63A8">
        <w:rPr>
          <w:rFonts w:ascii="Times New Roman" w:hAnsi="Times New Roman" w:cs="Times New Roman"/>
          <w:color w:val="050505"/>
          <w:sz w:val="28"/>
          <w:szCs w:val="28"/>
          <w:shd w:val="clear" w:color="auto" w:fill="FFFFFF"/>
        </w:rPr>
        <w:t>/202</w:t>
      </w:r>
      <w:r w:rsidR="009C0DD2" w:rsidRPr="009B63A8">
        <w:rPr>
          <w:rFonts w:ascii="Times New Roman" w:hAnsi="Times New Roman" w:cs="Times New Roman"/>
          <w:color w:val="050505"/>
          <w:sz w:val="28"/>
          <w:szCs w:val="28"/>
          <w:shd w:val="clear" w:color="auto" w:fill="FFFFFF"/>
        </w:rPr>
        <w:t>3</w:t>
      </w:r>
      <w:r w:rsidRPr="009B63A8">
        <w:rPr>
          <w:rFonts w:ascii="Times New Roman" w:hAnsi="Times New Roman" w:cs="Times New Roman"/>
          <w:color w:val="050505"/>
          <w:sz w:val="28"/>
          <w:szCs w:val="28"/>
          <w:shd w:val="clear" w:color="auto" w:fill="FFFFFF"/>
        </w:rPr>
        <w:t xml:space="preserve"> навчальному році:</w:t>
      </w:r>
    </w:p>
    <w:p w:rsidR="002F7137" w:rsidRPr="009B63A8" w:rsidRDefault="002F7137" w:rsidP="00FC4B16">
      <w:pPr>
        <w:numPr>
          <w:ilvl w:val="0"/>
          <w:numId w:val="5"/>
        </w:numPr>
        <w:tabs>
          <w:tab w:val="left" w:pos="0"/>
        </w:tabs>
        <w:spacing w:before="0" w:after="0" w:line="240" w:lineRule="auto"/>
        <w:ind w:left="0" w:firstLine="709"/>
        <w:jc w:val="both"/>
        <w:rPr>
          <w:rFonts w:ascii="Times New Roman" w:hAnsi="Times New Roman" w:cs="Times New Roman"/>
          <w:color w:val="050505"/>
          <w:sz w:val="28"/>
          <w:szCs w:val="28"/>
          <w:shd w:val="clear" w:color="auto" w:fill="FFFFFF"/>
        </w:rPr>
      </w:pPr>
      <w:r w:rsidRPr="009B63A8">
        <w:rPr>
          <w:rFonts w:ascii="Times New Roman" w:hAnsi="Times New Roman" w:cs="Times New Roman"/>
          <w:color w:val="050505"/>
          <w:sz w:val="28"/>
          <w:szCs w:val="28"/>
          <w:shd w:val="clear" w:color="auto" w:fill="FFFFFF"/>
        </w:rPr>
        <w:t xml:space="preserve">Створення </w:t>
      </w:r>
      <w:r w:rsidR="009C0DD2" w:rsidRPr="009B63A8">
        <w:rPr>
          <w:rFonts w:ascii="Times New Roman" w:hAnsi="Times New Roman" w:cs="Times New Roman"/>
          <w:color w:val="050505"/>
          <w:sz w:val="28"/>
          <w:szCs w:val="28"/>
          <w:shd w:val="clear" w:color="auto" w:fill="FFFFFF"/>
        </w:rPr>
        <w:t xml:space="preserve">безпечних </w:t>
      </w:r>
      <w:r w:rsidRPr="009B63A8">
        <w:rPr>
          <w:rFonts w:ascii="Times New Roman" w:hAnsi="Times New Roman" w:cs="Times New Roman"/>
          <w:color w:val="050505"/>
          <w:sz w:val="28"/>
          <w:szCs w:val="28"/>
          <w:shd w:val="clear" w:color="auto" w:fill="FFFFFF"/>
        </w:rPr>
        <w:t xml:space="preserve">умов для навчання учнів </w:t>
      </w:r>
      <w:r w:rsidR="009C0DD2" w:rsidRPr="009B63A8">
        <w:rPr>
          <w:rFonts w:ascii="Times New Roman" w:hAnsi="Times New Roman" w:cs="Times New Roman"/>
          <w:color w:val="050505"/>
          <w:sz w:val="28"/>
          <w:szCs w:val="28"/>
          <w:shd w:val="clear" w:color="auto" w:fill="FFFFFF"/>
        </w:rPr>
        <w:t>Ліцею</w:t>
      </w:r>
      <w:r w:rsidRPr="009B63A8">
        <w:rPr>
          <w:rFonts w:ascii="Times New Roman" w:hAnsi="Times New Roman" w:cs="Times New Roman"/>
          <w:color w:val="050505"/>
          <w:sz w:val="28"/>
          <w:szCs w:val="28"/>
          <w:shd w:val="clear" w:color="auto" w:fill="FFFFFF"/>
        </w:rPr>
        <w:t>, забезпечення реалізації прав громадян на здобуття початкової, базової та повної загальної середньої освіти ;</w:t>
      </w:r>
    </w:p>
    <w:p w:rsidR="002F7137" w:rsidRPr="009B63A8" w:rsidRDefault="002F7137" w:rsidP="00FC4B16">
      <w:pPr>
        <w:numPr>
          <w:ilvl w:val="0"/>
          <w:numId w:val="5"/>
        </w:numPr>
        <w:tabs>
          <w:tab w:val="left" w:pos="0"/>
        </w:tabs>
        <w:spacing w:before="0" w:after="0" w:line="240" w:lineRule="auto"/>
        <w:ind w:left="0" w:firstLine="709"/>
        <w:jc w:val="both"/>
        <w:rPr>
          <w:rFonts w:ascii="Times New Roman" w:hAnsi="Times New Roman" w:cs="Times New Roman"/>
          <w:color w:val="050505"/>
          <w:sz w:val="28"/>
          <w:szCs w:val="28"/>
          <w:shd w:val="clear" w:color="auto" w:fill="FFFFFF"/>
        </w:rPr>
      </w:pPr>
      <w:r w:rsidRPr="009B63A8">
        <w:rPr>
          <w:rFonts w:ascii="Times New Roman" w:hAnsi="Times New Roman" w:cs="Times New Roman"/>
          <w:color w:val="050505"/>
          <w:sz w:val="28"/>
          <w:szCs w:val="28"/>
          <w:shd w:val="clear" w:color="auto" w:fill="FFFFFF"/>
        </w:rPr>
        <w:t xml:space="preserve">Вдосконалення педагогічної системи </w:t>
      </w:r>
      <w:r w:rsidR="009C0DD2" w:rsidRPr="009B63A8">
        <w:rPr>
          <w:rFonts w:ascii="Times New Roman" w:hAnsi="Times New Roman" w:cs="Times New Roman"/>
          <w:color w:val="050505"/>
          <w:sz w:val="28"/>
          <w:szCs w:val="28"/>
          <w:shd w:val="clear" w:color="auto" w:fill="FFFFFF"/>
        </w:rPr>
        <w:t>закладу освіти</w:t>
      </w:r>
      <w:r w:rsidRPr="009B63A8">
        <w:rPr>
          <w:rFonts w:ascii="Times New Roman" w:hAnsi="Times New Roman" w:cs="Times New Roman"/>
          <w:color w:val="050505"/>
          <w:sz w:val="28"/>
          <w:szCs w:val="28"/>
          <w:shd w:val="clear" w:color="auto" w:fill="FFFFFF"/>
        </w:rPr>
        <w:t xml:space="preserve"> відповідно до запитів батьків та учнів;</w:t>
      </w:r>
    </w:p>
    <w:p w:rsidR="002F7137" w:rsidRPr="009B63A8" w:rsidRDefault="002F7137" w:rsidP="00FC4B16">
      <w:pPr>
        <w:numPr>
          <w:ilvl w:val="0"/>
          <w:numId w:val="5"/>
        </w:numPr>
        <w:tabs>
          <w:tab w:val="left" w:pos="0"/>
        </w:tabs>
        <w:spacing w:before="0" w:after="0" w:line="240" w:lineRule="auto"/>
        <w:ind w:left="0" w:firstLine="709"/>
        <w:jc w:val="both"/>
        <w:rPr>
          <w:rFonts w:ascii="Times New Roman" w:hAnsi="Times New Roman" w:cs="Times New Roman"/>
          <w:color w:val="050505"/>
          <w:sz w:val="28"/>
          <w:szCs w:val="28"/>
          <w:shd w:val="clear" w:color="auto" w:fill="FFFFFF"/>
        </w:rPr>
      </w:pPr>
      <w:r w:rsidRPr="009B63A8">
        <w:rPr>
          <w:rFonts w:ascii="Times New Roman" w:hAnsi="Times New Roman" w:cs="Times New Roman"/>
          <w:color w:val="050505"/>
          <w:sz w:val="28"/>
          <w:szCs w:val="28"/>
          <w:shd w:val="clear" w:color="auto" w:fill="FFFFFF"/>
        </w:rPr>
        <w:t xml:space="preserve">Забезпечення функціонування та розвитку </w:t>
      </w:r>
      <w:r w:rsidR="009C0DD2" w:rsidRPr="009B63A8">
        <w:rPr>
          <w:rFonts w:ascii="Times New Roman" w:hAnsi="Times New Roman" w:cs="Times New Roman"/>
          <w:color w:val="050505"/>
          <w:sz w:val="28"/>
          <w:szCs w:val="28"/>
          <w:shd w:val="clear" w:color="auto" w:fill="FFFFFF"/>
        </w:rPr>
        <w:t>Ліцею</w:t>
      </w:r>
      <w:r w:rsidRPr="009B63A8">
        <w:rPr>
          <w:rFonts w:ascii="Times New Roman" w:hAnsi="Times New Roman" w:cs="Times New Roman"/>
          <w:color w:val="050505"/>
          <w:sz w:val="28"/>
          <w:szCs w:val="28"/>
          <w:shd w:val="clear" w:color="auto" w:fill="FFFFFF"/>
        </w:rPr>
        <w:t xml:space="preserve"> , підвищення якості освіти та ефективності виховання і розвитку учнів.</w:t>
      </w:r>
    </w:p>
    <w:p w:rsidR="002F7137" w:rsidRPr="009B63A8" w:rsidRDefault="002F7137" w:rsidP="00FC4B16">
      <w:pPr>
        <w:numPr>
          <w:ilvl w:val="0"/>
          <w:numId w:val="4"/>
        </w:numPr>
        <w:tabs>
          <w:tab w:val="left" w:pos="0"/>
        </w:tabs>
        <w:spacing w:before="0" w:after="0" w:line="240" w:lineRule="auto"/>
        <w:ind w:left="0" w:firstLine="709"/>
        <w:jc w:val="both"/>
        <w:rPr>
          <w:rStyle w:val="24"/>
          <w:rFonts w:ascii="Times New Roman" w:eastAsia="Georgia" w:hAnsi="Times New Roman" w:cs="Times New Roman"/>
          <w:bCs/>
          <w:color w:val="000000"/>
          <w:sz w:val="28"/>
          <w:szCs w:val="28"/>
        </w:rPr>
      </w:pPr>
      <w:r w:rsidRPr="009B63A8">
        <w:rPr>
          <w:rFonts w:ascii="Times New Roman" w:hAnsi="Times New Roman" w:cs="Times New Roman"/>
          <w:color w:val="050505"/>
          <w:sz w:val="28"/>
          <w:szCs w:val="28"/>
          <w:shd w:val="clear" w:color="auto" w:fill="FFFFFF"/>
        </w:rPr>
        <w:t>Захист прав і інтересів дітей</w:t>
      </w:r>
      <w:r w:rsidR="009C0DD2" w:rsidRPr="009B63A8">
        <w:rPr>
          <w:rFonts w:ascii="Times New Roman" w:hAnsi="Times New Roman" w:cs="Times New Roman"/>
          <w:color w:val="050505"/>
          <w:sz w:val="28"/>
          <w:szCs w:val="28"/>
          <w:shd w:val="clear" w:color="auto" w:fill="FFFFFF"/>
        </w:rPr>
        <w:t>.</w:t>
      </w:r>
    </w:p>
    <w:p w:rsidR="00356DA7" w:rsidRPr="009B63A8" w:rsidRDefault="00356DA7" w:rsidP="00FC4B16">
      <w:pPr>
        <w:shd w:val="clear" w:color="auto" w:fill="FFFFFF"/>
        <w:tabs>
          <w:tab w:val="left" w:pos="0"/>
        </w:tabs>
        <w:spacing w:before="0" w:after="0" w:line="240" w:lineRule="auto"/>
        <w:ind w:firstLine="709"/>
        <w:jc w:val="both"/>
        <w:rPr>
          <w:rFonts w:ascii="Times New Roman" w:eastAsia="Times New Roman" w:hAnsi="Times New Roman" w:cs="Times New Roman"/>
          <w:color w:val="000000" w:themeColor="text1"/>
          <w:sz w:val="28"/>
          <w:szCs w:val="28"/>
        </w:rPr>
      </w:pPr>
    </w:p>
    <w:p w:rsidR="005A0112" w:rsidRPr="009B63A8" w:rsidRDefault="005A0112" w:rsidP="00FC4B16">
      <w:pPr>
        <w:tabs>
          <w:tab w:val="left" w:pos="0"/>
        </w:tabs>
        <w:spacing w:before="0" w:after="0" w:line="240" w:lineRule="auto"/>
        <w:ind w:firstLine="709"/>
        <w:jc w:val="center"/>
        <w:rPr>
          <w:rFonts w:ascii="Times New Roman" w:hAnsi="Times New Roman" w:cs="Times New Roman"/>
          <w:b/>
          <w:i/>
          <w:sz w:val="28"/>
          <w:szCs w:val="28"/>
          <w:u w:val="single"/>
          <w:lang w:eastAsia="ru-RU"/>
        </w:rPr>
      </w:pPr>
      <w:r w:rsidRPr="009B63A8">
        <w:rPr>
          <w:rFonts w:ascii="Times New Roman" w:hAnsi="Times New Roman" w:cs="Times New Roman"/>
          <w:b/>
          <w:i/>
          <w:sz w:val="28"/>
          <w:szCs w:val="28"/>
          <w:u w:val="single"/>
          <w:lang w:eastAsia="ru-RU"/>
        </w:rPr>
        <w:t>Управлінська діяльність</w:t>
      </w:r>
    </w:p>
    <w:p w:rsidR="005A0112" w:rsidRPr="009B63A8" w:rsidRDefault="005A0112" w:rsidP="00FC4B16">
      <w:pPr>
        <w:shd w:val="clear" w:color="auto" w:fill="FFFFFF"/>
        <w:tabs>
          <w:tab w:val="left" w:pos="0"/>
        </w:tabs>
        <w:spacing w:before="0" w:after="0" w:line="240" w:lineRule="auto"/>
        <w:ind w:firstLine="709"/>
        <w:jc w:val="both"/>
        <w:rPr>
          <w:rFonts w:ascii="Times New Roman" w:eastAsia="Times New Roman" w:hAnsi="Times New Roman" w:cs="Times New Roman"/>
          <w:color w:val="000000" w:themeColor="text1"/>
          <w:sz w:val="28"/>
          <w:szCs w:val="28"/>
        </w:rPr>
      </w:pPr>
      <w:r w:rsidRPr="009B63A8">
        <w:rPr>
          <w:rFonts w:ascii="Times New Roman" w:eastAsia="Times New Roman" w:hAnsi="Times New Roman" w:cs="Times New Roman"/>
          <w:color w:val="000000" w:themeColor="text1"/>
          <w:sz w:val="28"/>
          <w:szCs w:val="28"/>
        </w:rPr>
        <w:t xml:space="preserve">Відповідно до рішення Бориспільської міської ради Київської області від 26.07.2022 р. № 1922-26 </w:t>
      </w:r>
      <w:r w:rsidRPr="009B63A8">
        <w:rPr>
          <w:rFonts w:ascii="Times New Roman" w:eastAsia="Times New Roman" w:hAnsi="Times New Roman" w:cs="Times New Roman"/>
          <w:color w:val="000000" w:themeColor="text1"/>
          <w:sz w:val="28"/>
          <w:szCs w:val="28"/>
          <w:lang w:val="en-US"/>
        </w:rPr>
        <w:t>V</w:t>
      </w:r>
      <w:r w:rsidRPr="009B63A8">
        <w:rPr>
          <w:rFonts w:ascii="Times New Roman" w:eastAsia="Times New Roman" w:hAnsi="Times New Roman" w:cs="Times New Roman"/>
          <w:color w:val="000000" w:themeColor="text1"/>
          <w:sz w:val="28"/>
          <w:szCs w:val="28"/>
        </w:rPr>
        <w:t xml:space="preserve">ІІІ назву </w:t>
      </w:r>
      <w:proofErr w:type="spellStart"/>
      <w:r w:rsidRPr="009B63A8">
        <w:rPr>
          <w:rFonts w:ascii="Times New Roman" w:eastAsia="Times New Roman" w:hAnsi="Times New Roman" w:cs="Times New Roman"/>
          <w:color w:val="000000" w:themeColor="text1"/>
          <w:sz w:val="28"/>
          <w:szCs w:val="28"/>
        </w:rPr>
        <w:t>Рогозівської</w:t>
      </w:r>
      <w:proofErr w:type="spellEnd"/>
      <w:r w:rsidRPr="009B63A8">
        <w:rPr>
          <w:rFonts w:ascii="Times New Roman" w:eastAsia="Times New Roman" w:hAnsi="Times New Roman" w:cs="Times New Roman"/>
          <w:color w:val="000000" w:themeColor="text1"/>
          <w:sz w:val="28"/>
          <w:szCs w:val="28"/>
        </w:rPr>
        <w:t xml:space="preserve"> загальноосвітньої школи І-ІІІ ступенів змінено на </w:t>
      </w:r>
      <w:proofErr w:type="spellStart"/>
      <w:r w:rsidRPr="009B63A8">
        <w:rPr>
          <w:rFonts w:ascii="Times New Roman" w:eastAsia="Times New Roman" w:hAnsi="Times New Roman" w:cs="Times New Roman"/>
          <w:color w:val="000000" w:themeColor="text1"/>
          <w:sz w:val="28"/>
          <w:szCs w:val="28"/>
        </w:rPr>
        <w:t>Рогозівський</w:t>
      </w:r>
      <w:proofErr w:type="spellEnd"/>
      <w:r w:rsidRPr="009B63A8">
        <w:rPr>
          <w:rFonts w:ascii="Times New Roman" w:eastAsia="Times New Roman" w:hAnsi="Times New Roman" w:cs="Times New Roman"/>
          <w:color w:val="000000" w:themeColor="text1"/>
          <w:sz w:val="28"/>
          <w:szCs w:val="28"/>
        </w:rPr>
        <w:t xml:space="preserve"> ліцей Бориспільської міської ради Київської області.</w:t>
      </w:r>
    </w:p>
    <w:p w:rsidR="005A0112" w:rsidRPr="009B63A8" w:rsidRDefault="005A0112" w:rsidP="00FC4B16">
      <w:pPr>
        <w:tabs>
          <w:tab w:val="left" w:pos="0"/>
        </w:tabs>
        <w:spacing w:before="0" w:after="0" w:line="240" w:lineRule="auto"/>
        <w:ind w:firstLine="709"/>
        <w:jc w:val="both"/>
        <w:rPr>
          <w:rFonts w:ascii="Times New Roman" w:hAnsi="Times New Roman" w:cs="Times New Roman"/>
          <w:sz w:val="28"/>
          <w:szCs w:val="28"/>
          <w:lang w:eastAsia="ru-RU"/>
        </w:rPr>
      </w:pPr>
      <w:r w:rsidRPr="009B63A8">
        <w:rPr>
          <w:rFonts w:ascii="Times New Roman" w:hAnsi="Times New Roman" w:cs="Times New Roman"/>
          <w:sz w:val="28"/>
          <w:szCs w:val="28"/>
          <w:lang w:eastAsia="ru-RU"/>
        </w:rPr>
        <w:t xml:space="preserve">Управління ліцеєм здійснювалося відповідно до річного плану роботи, плану </w:t>
      </w:r>
      <w:proofErr w:type="spellStart"/>
      <w:r w:rsidRPr="009B63A8">
        <w:rPr>
          <w:rFonts w:ascii="Times New Roman" w:hAnsi="Times New Roman" w:cs="Times New Roman"/>
          <w:sz w:val="28"/>
          <w:szCs w:val="28"/>
          <w:lang w:eastAsia="ru-RU"/>
        </w:rPr>
        <w:t>внутрішкільного</w:t>
      </w:r>
      <w:proofErr w:type="spellEnd"/>
      <w:r w:rsidRPr="009B63A8">
        <w:rPr>
          <w:rFonts w:ascii="Times New Roman" w:hAnsi="Times New Roman" w:cs="Times New Roman"/>
          <w:sz w:val="28"/>
          <w:szCs w:val="28"/>
          <w:lang w:eastAsia="ru-RU"/>
        </w:rPr>
        <w:t xml:space="preserve"> контролю та календарних планів </w:t>
      </w:r>
      <w:r w:rsidR="008E589C">
        <w:rPr>
          <w:rFonts w:ascii="Times New Roman" w:hAnsi="Times New Roman" w:cs="Times New Roman"/>
          <w:sz w:val="28"/>
          <w:szCs w:val="28"/>
          <w:lang w:eastAsia="ru-RU"/>
        </w:rPr>
        <w:t>у</w:t>
      </w:r>
      <w:r w:rsidRPr="009B63A8">
        <w:rPr>
          <w:rFonts w:ascii="Times New Roman" w:hAnsi="Times New Roman" w:cs="Times New Roman"/>
          <w:sz w:val="28"/>
          <w:szCs w:val="28"/>
          <w:lang w:eastAsia="ru-RU"/>
        </w:rPr>
        <w:t>чителів-</w:t>
      </w:r>
      <w:proofErr w:type="spellStart"/>
      <w:r w:rsidRPr="009B63A8">
        <w:rPr>
          <w:rFonts w:ascii="Times New Roman" w:hAnsi="Times New Roman" w:cs="Times New Roman"/>
          <w:sz w:val="28"/>
          <w:szCs w:val="28"/>
          <w:lang w:eastAsia="ru-RU"/>
        </w:rPr>
        <w:t>предметників</w:t>
      </w:r>
      <w:proofErr w:type="spellEnd"/>
      <w:r w:rsidRPr="009B63A8">
        <w:rPr>
          <w:rFonts w:ascii="Times New Roman" w:hAnsi="Times New Roman" w:cs="Times New Roman"/>
          <w:sz w:val="28"/>
          <w:szCs w:val="28"/>
          <w:lang w:eastAsia="ru-RU"/>
        </w:rPr>
        <w:t xml:space="preserve"> і програм із  виховної роботи класних керівників. Така система планування, що відпрацьована у закладі освіти і заснована на взаємодії всіх ланок, підрозділів та учасників освітнього процесу, забезпечує координацію їх діяльності, єдність вимог, контролю та взаємоконтролю в процесі роботи, сприяє досягненню ефективності та вдосконаленню освітнього процесу й забезпечує планомірний розвиток Ліцею.</w:t>
      </w:r>
    </w:p>
    <w:p w:rsidR="005A0112" w:rsidRPr="009B63A8" w:rsidRDefault="005A0112" w:rsidP="00FC4B16">
      <w:pPr>
        <w:tabs>
          <w:tab w:val="left" w:pos="0"/>
        </w:tabs>
        <w:spacing w:before="0" w:after="0" w:line="240" w:lineRule="auto"/>
        <w:ind w:firstLine="709"/>
        <w:jc w:val="both"/>
        <w:rPr>
          <w:rFonts w:ascii="Times New Roman" w:hAnsi="Times New Roman" w:cs="Times New Roman"/>
          <w:sz w:val="28"/>
          <w:szCs w:val="28"/>
          <w:lang w:eastAsia="ru-RU"/>
        </w:rPr>
      </w:pPr>
      <w:r w:rsidRPr="009B63A8">
        <w:rPr>
          <w:rFonts w:ascii="Times New Roman" w:hAnsi="Times New Roman" w:cs="Times New Roman"/>
          <w:sz w:val="28"/>
          <w:szCs w:val="28"/>
          <w:lang w:eastAsia="ru-RU"/>
        </w:rPr>
        <w:t xml:space="preserve">Контроль - це важлива, складна та об’єктивно необхідна функція управління. </w:t>
      </w:r>
      <w:r w:rsidR="002D7A3F" w:rsidRPr="009B63A8">
        <w:rPr>
          <w:rFonts w:ascii="Times New Roman" w:hAnsi="Times New Roman" w:cs="Times New Roman"/>
          <w:sz w:val="28"/>
          <w:szCs w:val="28"/>
          <w:lang w:eastAsia="ru-RU"/>
        </w:rPr>
        <w:t>Е</w:t>
      </w:r>
      <w:r w:rsidRPr="009B63A8">
        <w:rPr>
          <w:rFonts w:ascii="Times New Roman" w:hAnsi="Times New Roman" w:cs="Times New Roman"/>
          <w:sz w:val="28"/>
          <w:szCs w:val="28"/>
          <w:lang w:eastAsia="ru-RU"/>
        </w:rPr>
        <w:t xml:space="preserve">фективність здійснення контролю зумовлює якість реальних і подальше прогнозування бажаних показників розвитку закладу освіти, його освітнього процесу та діяльності всього колективу. Контроль дозволяє тримати в полі зору управління найважливіші питання, своєчасно реагувати на відхилення від норми, знаходити невикористані резерви, підтримувати оптимально трудову атмосферу в колективі. </w:t>
      </w:r>
    </w:p>
    <w:p w:rsidR="005A0112" w:rsidRPr="009B63A8" w:rsidRDefault="002114DB" w:rsidP="00FC4B16">
      <w:pPr>
        <w:tabs>
          <w:tab w:val="left" w:pos="0"/>
        </w:tabs>
        <w:spacing w:before="0" w:after="0" w:line="240" w:lineRule="auto"/>
        <w:ind w:firstLine="709"/>
        <w:jc w:val="both"/>
        <w:rPr>
          <w:rFonts w:ascii="Times New Roman" w:hAnsi="Times New Roman" w:cs="Times New Roman"/>
          <w:sz w:val="28"/>
          <w:szCs w:val="28"/>
          <w:lang w:eastAsia="ru-RU"/>
        </w:rPr>
      </w:pPr>
      <w:r w:rsidRPr="009B63A8">
        <w:rPr>
          <w:rFonts w:ascii="Times New Roman" w:hAnsi="Times New Roman" w:cs="Times New Roman"/>
          <w:sz w:val="28"/>
          <w:szCs w:val="28"/>
          <w:lang w:eastAsia="ru-RU"/>
        </w:rPr>
        <w:t>А</w:t>
      </w:r>
      <w:r w:rsidR="005A0112" w:rsidRPr="009B63A8">
        <w:rPr>
          <w:rFonts w:ascii="Times New Roman" w:hAnsi="Times New Roman" w:cs="Times New Roman"/>
          <w:sz w:val="28"/>
          <w:szCs w:val="28"/>
          <w:lang w:eastAsia="ru-RU"/>
        </w:rPr>
        <w:t xml:space="preserve">дміністрацією використовується багато різних форм контролю за станом освітнього процесу і, в першу чергу, таких традиційних, як вивчення викладання стану предметів та виконання навчальних планів та програм, перевірка класних журналів, щоденників, тощо. Аналіз результатів </w:t>
      </w:r>
      <w:r w:rsidRPr="009B63A8">
        <w:rPr>
          <w:rFonts w:ascii="Times New Roman" w:hAnsi="Times New Roman" w:cs="Times New Roman"/>
          <w:sz w:val="28"/>
          <w:szCs w:val="28"/>
          <w:lang w:eastAsia="ru-RU"/>
        </w:rPr>
        <w:t>даного</w:t>
      </w:r>
      <w:r w:rsidR="005A0112" w:rsidRPr="009B63A8">
        <w:rPr>
          <w:rFonts w:ascii="Times New Roman" w:hAnsi="Times New Roman" w:cs="Times New Roman"/>
          <w:sz w:val="28"/>
          <w:szCs w:val="28"/>
          <w:lang w:eastAsia="ru-RU"/>
        </w:rPr>
        <w:t xml:space="preserve"> контролю знаходить відображення у рішеннях педагогічної ради, відповідних наказах по освітньому закладу. Крім контролю за рівнем знань та навчальних досягнень учнів проводяться систематичні дослідження стану відвідування занять та стану навчальної дисципліни. За результатами моніторингу адміністрація </w:t>
      </w:r>
      <w:r w:rsidRPr="009B63A8">
        <w:rPr>
          <w:rFonts w:ascii="Times New Roman" w:hAnsi="Times New Roman" w:cs="Times New Roman"/>
          <w:sz w:val="28"/>
          <w:szCs w:val="28"/>
          <w:lang w:eastAsia="ru-RU"/>
        </w:rPr>
        <w:t>Ліцею</w:t>
      </w:r>
      <w:r w:rsidR="005A0112" w:rsidRPr="009B63A8">
        <w:rPr>
          <w:rFonts w:ascii="Times New Roman" w:hAnsi="Times New Roman" w:cs="Times New Roman"/>
          <w:sz w:val="28"/>
          <w:szCs w:val="28"/>
          <w:lang w:eastAsia="ru-RU"/>
        </w:rPr>
        <w:t xml:space="preserve"> приймає певні управлінські рішення щодо конкретних учителів та учнів.</w:t>
      </w:r>
    </w:p>
    <w:p w:rsidR="00F5715C" w:rsidRPr="009B63A8" w:rsidRDefault="005A0112" w:rsidP="00FC4B16">
      <w:pPr>
        <w:tabs>
          <w:tab w:val="left" w:pos="0"/>
        </w:tabs>
        <w:spacing w:before="0" w:after="0" w:line="240" w:lineRule="auto"/>
        <w:ind w:firstLine="709"/>
        <w:jc w:val="both"/>
        <w:rPr>
          <w:rFonts w:ascii="Times New Roman" w:hAnsi="Times New Roman" w:cs="Times New Roman"/>
          <w:sz w:val="28"/>
          <w:szCs w:val="28"/>
          <w:lang w:eastAsia="ru-RU"/>
        </w:rPr>
      </w:pPr>
      <w:r w:rsidRPr="009B63A8">
        <w:rPr>
          <w:rFonts w:ascii="Times New Roman" w:hAnsi="Times New Roman" w:cs="Times New Roman"/>
          <w:sz w:val="28"/>
          <w:szCs w:val="28"/>
          <w:lang w:eastAsia="ru-RU"/>
        </w:rPr>
        <w:lastRenderedPageBreak/>
        <w:t>Враховуючи сучасні вимоги, стиль керівництва</w:t>
      </w:r>
      <w:r w:rsidR="002114DB" w:rsidRPr="009B63A8">
        <w:rPr>
          <w:rFonts w:ascii="Times New Roman" w:hAnsi="Times New Roman" w:cs="Times New Roman"/>
          <w:sz w:val="28"/>
          <w:szCs w:val="28"/>
          <w:lang w:eastAsia="ru-RU"/>
        </w:rPr>
        <w:t xml:space="preserve"> в Ліцеї</w:t>
      </w:r>
      <w:r w:rsidRPr="009B63A8">
        <w:rPr>
          <w:rFonts w:ascii="Times New Roman" w:hAnsi="Times New Roman" w:cs="Times New Roman"/>
          <w:sz w:val="28"/>
          <w:szCs w:val="28"/>
          <w:lang w:eastAsia="ru-RU"/>
        </w:rPr>
        <w:t xml:space="preserve"> більш близький до демократичного, так як більшість рішень приймаються на основі врахування думки колективу й інтересів справи, створюється такий мікроклімат, коли успіхи кожного сприймаються позитивно, ініціатива й самостійність підтримується, повноваження делегуються. У роботі з працівниками я дотримуюся партнерського стилю керівництва. Проблеми обговорюються й виробляються різні варіанти рішення, з них обирається найбільш оптимальний, затверджується і в подальшому здійснюється. </w:t>
      </w:r>
    </w:p>
    <w:p w:rsidR="005A0112" w:rsidRPr="009B63A8" w:rsidRDefault="005A0112" w:rsidP="00FC4B16">
      <w:pPr>
        <w:tabs>
          <w:tab w:val="left" w:pos="0"/>
        </w:tabs>
        <w:spacing w:before="0" w:after="0" w:line="240" w:lineRule="auto"/>
        <w:ind w:firstLine="709"/>
        <w:jc w:val="both"/>
        <w:rPr>
          <w:rFonts w:ascii="Times New Roman" w:hAnsi="Times New Roman" w:cs="Times New Roman"/>
          <w:sz w:val="28"/>
          <w:szCs w:val="28"/>
          <w:lang w:eastAsia="ru-RU"/>
        </w:rPr>
      </w:pPr>
      <w:r w:rsidRPr="009B63A8">
        <w:rPr>
          <w:rFonts w:ascii="Times New Roman" w:hAnsi="Times New Roman" w:cs="Times New Roman"/>
          <w:sz w:val="28"/>
          <w:szCs w:val="28"/>
          <w:lang w:eastAsia="ru-RU"/>
        </w:rPr>
        <w:t>Основними формами спілкування є індивідуальні бесіди,  наради, інформування. Контроль здійснюється не заради пошуку винних, а заради позитивного кінцевого результату. На моє переконання, завдяки такому стилю керівництва</w:t>
      </w:r>
      <w:r w:rsidR="002114DB" w:rsidRPr="009B63A8">
        <w:rPr>
          <w:rFonts w:ascii="Times New Roman" w:hAnsi="Times New Roman" w:cs="Times New Roman"/>
          <w:sz w:val="28"/>
          <w:szCs w:val="28"/>
          <w:lang w:eastAsia="ru-RU"/>
        </w:rPr>
        <w:t xml:space="preserve"> в закладі</w:t>
      </w:r>
      <w:r w:rsidRPr="009B63A8">
        <w:rPr>
          <w:rFonts w:ascii="Times New Roman" w:hAnsi="Times New Roman" w:cs="Times New Roman"/>
          <w:sz w:val="28"/>
          <w:szCs w:val="28"/>
          <w:lang w:eastAsia="ru-RU"/>
        </w:rPr>
        <w:t xml:space="preserve"> </w:t>
      </w:r>
      <w:r w:rsidR="002114DB" w:rsidRPr="009B63A8">
        <w:rPr>
          <w:rFonts w:ascii="Times New Roman" w:hAnsi="Times New Roman" w:cs="Times New Roman"/>
          <w:sz w:val="28"/>
          <w:szCs w:val="28"/>
          <w:lang w:eastAsia="ru-RU"/>
        </w:rPr>
        <w:t>відсутня</w:t>
      </w:r>
      <w:r w:rsidRPr="009B63A8">
        <w:rPr>
          <w:rFonts w:ascii="Times New Roman" w:hAnsi="Times New Roman" w:cs="Times New Roman"/>
          <w:sz w:val="28"/>
          <w:szCs w:val="28"/>
          <w:lang w:eastAsia="ru-RU"/>
        </w:rPr>
        <w:t xml:space="preserve"> агресивн</w:t>
      </w:r>
      <w:r w:rsidR="002114DB" w:rsidRPr="009B63A8">
        <w:rPr>
          <w:rFonts w:ascii="Times New Roman" w:hAnsi="Times New Roman" w:cs="Times New Roman"/>
          <w:sz w:val="28"/>
          <w:szCs w:val="28"/>
          <w:lang w:eastAsia="ru-RU"/>
        </w:rPr>
        <w:t>і</w:t>
      </w:r>
      <w:r w:rsidRPr="009B63A8">
        <w:rPr>
          <w:rFonts w:ascii="Times New Roman" w:hAnsi="Times New Roman" w:cs="Times New Roman"/>
          <w:sz w:val="28"/>
          <w:szCs w:val="28"/>
          <w:lang w:eastAsia="ru-RU"/>
        </w:rPr>
        <w:t>ст</w:t>
      </w:r>
      <w:r w:rsidR="002114DB" w:rsidRPr="009B63A8">
        <w:rPr>
          <w:rFonts w:ascii="Times New Roman" w:hAnsi="Times New Roman" w:cs="Times New Roman"/>
          <w:sz w:val="28"/>
          <w:szCs w:val="28"/>
          <w:lang w:eastAsia="ru-RU"/>
        </w:rPr>
        <w:t>ь</w:t>
      </w:r>
      <w:r w:rsidRPr="009B63A8">
        <w:rPr>
          <w:rFonts w:ascii="Times New Roman" w:hAnsi="Times New Roman" w:cs="Times New Roman"/>
          <w:sz w:val="28"/>
          <w:szCs w:val="28"/>
          <w:lang w:eastAsia="ru-RU"/>
        </w:rPr>
        <w:t xml:space="preserve">, наявне творче вирішення справ; переважають такі методи керівництва як порада, особистий приклад, похвала; ставлення до людей – шанобливе, вимогливість поєднується із справедливістю, спілкування ввічливе, поважливе. У зв'язку з цим я надаю колегам більше самостійності, відповідно їхній кваліфікації і характеру роботи, створюю необхідні умови для самореалізації. У кожному зі своїх колег бачу, насамперед, особистість у всьому розмаїтті її людських якостей і властивостей. Таких якостей у адміністративній роботі вимагаю не тільки від себе, а й від своїх заступників. </w:t>
      </w:r>
    </w:p>
    <w:p w:rsidR="005A0112" w:rsidRPr="009B63A8" w:rsidRDefault="005A0112" w:rsidP="00FC4B16">
      <w:pPr>
        <w:tabs>
          <w:tab w:val="left" w:pos="0"/>
        </w:tabs>
        <w:spacing w:before="0" w:after="0" w:line="240" w:lineRule="auto"/>
        <w:ind w:firstLine="709"/>
        <w:jc w:val="both"/>
        <w:rPr>
          <w:rFonts w:ascii="Times New Roman" w:eastAsia="Times New Roman" w:hAnsi="Times New Roman" w:cs="Times New Roman"/>
          <w:b/>
          <w:i/>
          <w:sz w:val="28"/>
          <w:szCs w:val="28"/>
          <w:lang w:eastAsia="ru-RU"/>
        </w:rPr>
      </w:pPr>
    </w:p>
    <w:p w:rsidR="008E589C" w:rsidRDefault="005A0112" w:rsidP="00FC4B16">
      <w:pPr>
        <w:tabs>
          <w:tab w:val="left" w:pos="0"/>
        </w:tabs>
        <w:spacing w:before="0" w:after="0" w:line="240" w:lineRule="auto"/>
        <w:ind w:firstLine="709"/>
        <w:jc w:val="center"/>
        <w:rPr>
          <w:rFonts w:ascii="Times New Roman" w:eastAsia="Times New Roman" w:hAnsi="Times New Roman" w:cs="Times New Roman"/>
          <w:b/>
          <w:i/>
          <w:sz w:val="28"/>
          <w:szCs w:val="28"/>
          <w:u w:val="single"/>
          <w:lang w:eastAsia="ru-RU"/>
        </w:rPr>
      </w:pPr>
      <w:r w:rsidRPr="009B63A8">
        <w:rPr>
          <w:rFonts w:ascii="Times New Roman" w:eastAsia="Times New Roman" w:hAnsi="Times New Roman" w:cs="Times New Roman"/>
          <w:b/>
          <w:i/>
          <w:sz w:val="28"/>
          <w:szCs w:val="28"/>
          <w:u w:val="single"/>
          <w:lang w:eastAsia="ru-RU"/>
        </w:rPr>
        <w:t>Навчально-методична робота</w:t>
      </w:r>
    </w:p>
    <w:p w:rsidR="008E589C" w:rsidRDefault="00231675" w:rsidP="00FC4B16">
      <w:pPr>
        <w:tabs>
          <w:tab w:val="left" w:pos="0"/>
        </w:tabs>
        <w:spacing w:before="0" w:after="0" w:line="240" w:lineRule="auto"/>
        <w:ind w:firstLine="709"/>
        <w:jc w:val="both"/>
        <w:rPr>
          <w:rFonts w:ascii="Times New Roman" w:eastAsia="Times New Roman" w:hAnsi="Times New Roman" w:cs="Times New Roman"/>
          <w:b/>
          <w:i/>
          <w:sz w:val="28"/>
          <w:szCs w:val="28"/>
          <w:u w:val="single"/>
          <w:lang w:eastAsia="ru-RU"/>
        </w:rPr>
      </w:pPr>
      <w:r w:rsidRPr="009B63A8">
        <w:rPr>
          <w:rFonts w:ascii="Times New Roman" w:eastAsia="Calibri" w:hAnsi="Times New Roman" w:cs="Times New Roman"/>
          <w:sz w:val="28"/>
          <w:szCs w:val="28"/>
        </w:rPr>
        <w:t>В  «</w:t>
      </w:r>
      <w:r w:rsidR="0025716F" w:rsidRPr="009B63A8">
        <w:rPr>
          <w:rFonts w:ascii="Times New Roman" w:eastAsia="Calibri" w:hAnsi="Times New Roman" w:cs="Times New Roman"/>
          <w:sz w:val="28"/>
          <w:szCs w:val="28"/>
        </w:rPr>
        <w:t>Освітній програмі</w:t>
      </w:r>
      <w:r w:rsidRPr="009B63A8">
        <w:rPr>
          <w:rFonts w:ascii="Times New Roman" w:eastAsia="Calibri" w:hAnsi="Times New Roman" w:cs="Times New Roman"/>
          <w:sz w:val="28"/>
          <w:szCs w:val="28"/>
        </w:rPr>
        <w:t>» нашого Ліцею зазначено, що його призначення</w:t>
      </w:r>
      <w:r w:rsidR="0025716F" w:rsidRPr="009B63A8">
        <w:rPr>
          <w:rFonts w:ascii="Times New Roman" w:eastAsia="Calibri" w:hAnsi="Times New Roman" w:cs="Times New Roman"/>
          <w:sz w:val="28"/>
          <w:szCs w:val="28"/>
        </w:rPr>
        <w:t xml:space="preserve"> полягає в наданні  якісної повної загальної освіти дітям шкільного віку, забезпеченні їх всебічного розвитку, вихованні та самореалізації особистості, здатної до життя в суспільстві та цивілізованої взаємодії з природою, готової до свідомого життєвого вибору, самореалізації, відповідальності, трудової діяльності та громадянської активності, прагненні до самовдосконалення і навчання упродовж життя».</w:t>
      </w:r>
    </w:p>
    <w:p w:rsidR="0025716F" w:rsidRPr="008E589C" w:rsidRDefault="0025716F" w:rsidP="00FC4B16">
      <w:pPr>
        <w:tabs>
          <w:tab w:val="left" w:pos="0"/>
        </w:tabs>
        <w:spacing w:before="0" w:after="0" w:line="240" w:lineRule="auto"/>
        <w:ind w:firstLine="709"/>
        <w:jc w:val="both"/>
        <w:rPr>
          <w:rFonts w:ascii="Times New Roman" w:eastAsia="Times New Roman" w:hAnsi="Times New Roman" w:cs="Times New Roman"/>
          <w:b/>
          <w:i/>
          <w:sz w:val="28"/>
          <w:szCs w:val="28"/>
          <w:u w:val="single"/>
          <w:lang w:eastAsia="ru-RU"/>
        </w:rPr>
      </w:pPr>
      <w:r w:rsidRPr="009B63A8">
        <w:rPr>
          <w:rFonts w:ascii="Times New Roman" w:eastAsia="Calibri" w:hAnsi="Times New Roman" w:cs="Times New Roman"/>
          <w:sz w:val="28"/>
          <w:szCs w:val="28"/>
        </w:rPr>
        <w:t xml:space="preserve">Досягнення цієї мети забезпечується шляхом формування ключових </w:t>
      </w:r>
      <w:proofErr w:type="spellStart"/>
      <w:r w:rsidRPr="009B63A8">
        <w:rPr>
          <w:rFonts w:ascii="Times New Roman" w:eastAsia="Calibri" w:hAnsi="Times New Roman" w:cs="Times New Roman"/>
          <w:sz w:val="28"/>
          <w:szCs w:val="28"/>
        </w:rPr>
        <w:t>компетентностей</w:t>
      </w:r>
      <w:proofErr w:type="spellEnd"/>
      <w:r w:rsidRPr="009B63A8">
        <w:rPr>
          <w:rFonts w:ascii="Times New Roman" w:eastAsia="Calibri" w:hAnsi="Times New Roman" w:cs="Times New Roman"/>
          <w:sz w:val="28"/>
          <w:szCs w:val="28"/>
        </w:rPr>
        <w:t>, необхідних кожній сучасній людині для успішної життєдіяльності.</w:t>
      </w:r>
    </w:p>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 xml:space="preserve">Спільними для всіх </w:t>
      </w:r>
      <w:proofErr w:type="spellStart"/>
      <w:r w:rsidRPr="009B63A8">
        <w:rPr>
          <w:rFonts w:ascii="Times New Roman" w:eastAsia="Calibri" w:hAnsi="Times New Roman" w:cs="Times New Roman"/>
          <w:sz w:val="28"/>
          <w:szCs w:val="28"/>
        </w:rPr>
        <w:t>компетентностей</w:t>
      </w:r>
      <w:proofErr w:type="spellEnd"/>
      <w:r w:rsidRPr="009B63A8">
        <w:rPr>
          <w:rFonts w:ascii="Times New Roman" w:eastAsia="Calibri" w:hAnsi="Times New Roman" w:cs="Times New Roman"/>
          <w:sz w:val="28"/>
          <w:szCs w:val="28"/>
        </w:rPr>
        <w:t xml:space="preserve"> є такі вміння: читання з розумінням, уміння висловлювати власну думку усно і письмово, критичне та системне мислення, здатність </w:t>
      </w:r>
      <w:proofErr w:type="spellStart"/>
      <w:r w:rsidRPr="009B63A8">
        <w:rPr>
          <w:rFonts w:ascii="Times New Roman" w:eastAsia="Calibri" w:hAnsi="Times New Roman" w:cs="Times New Roman"/>
          <w:sz w:val="28"/>
          <w:szCs w:val="28"/>
        </w:rPr>
        <w:t>логічно</w:t>
      </w:r>
      <w:proofErr w:type="spellEnd"/>
      <w:r w:rsidRPr="009B63A8">
        <w:rPr>
          <w:rFonts w:ascii="Times New Roman" w:eastAsia="Calibri" w:hAnsi="Times New Roman" w:cs="Times New Roman"/>
          <w:sz w:val="28"/>
          <w:szCs w:val="28"/>
        </w:rPr>
        <w:t xml:space="preserve"> обґрунтовувати позицію, співпрацювати з іншими людьми, творчість, ініціативність, уміння </w:t>
      </w:r>
      <w:proofErr w:type="spellStart"/>
      <w:r w:rsidRPr="009B63A8">
        <w:rPr>
          <w:rFonts w:ascii="Times New Roman" w:eastAsia="Calibri" w:hAnsi="Times New Roman" w:cs="Times New Roman"/>
          <w:sz w:val="28"/>
          <w:szCs w:val="28"/>
        </w:rPr>
        <w:t>конструктивно</w:t>
      </w:r>
      <w:proofErr w:type="spellEnd"/>
      <w:r w:rsidRPr="009B63A8">
        <w:rPr>
          <w:rFonts w:ascii="Times New Roman" w:eastAsia="Calibri" w:hAnsi="Times New Roman" w:cs="Times New Roman"/>
          <w:sz w:val="28"/>
          <w:szCs w:val="28"/>
        </w:rPr>
        <w:t xml:space="preserve">  керувати емоціями, оцінювати ризики, приймати рішення, розв’язувати проблеми. </w:t>
      </w:r>
    </w:p>
    <w:p w:rsidR="002820C4"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 xml:space="preserve">Освітня програма, що реалізується в закладі, спрямована на формування в учнів сучасної наукової картини світу, </w:t>
      </w:r>
      <w:r w:rsidRPr="009B63A8">
        <w:rPr>
          <w:rFonts w:ascii="Times New Roman" w:hAnsi="Times New Roman" w:cs="Times New Roman"/>
          <w:spacing w:val="-12"/>
          <w:sz w:val="28"/>
          <w:szCs w:val="28"/>
        </w:rPr>
        <w:t xml:space="preserve">забезпечення реалізації права громадян на повну загальну середню освіту; </w:t>
      </w:r>
      <w:r w:rsidRPr="009B63A8">
        <w:rPr>
          <w:rFonts w:ascii="Times New Roman" w:hAnsi="Times New Roman" w:cs="Times New Roman"/>
          <w:spacing w:val="-4"/>
          <w:sz w:val="28"/>
          <w:szCs w:val="28"/>
        </w:rPr>
        <w:t xml:space="preserve"> виховання громадянина України;  виховання шанобливого ставлення до родини, поваги до народних традицій і звичаїв, державної та рідної мови, національних цінностей українського народу та інших народів і націй; формування і розвиток соціально зрілої, творчої особистості з усвідомленою громадянською позицією, почуттям національної самосвідомості, особистості, підготовленої до професійного самовизначення; виховання в учнів поваги до Конституції України, державних символів України, прав і свобод </w:t>
      </w:r>
      <w:r w:rsidRPr="009B63A8">
        <w:rPr>
          <w:rFonts w:ascii="Times New Roman" w:hAnsi="Times New Roman" w:cs="Times New Roman"/>
          <w:spacing w:val="-4"/>
          <w:sz w:val="28"/>
          <w:szCs w:val="28"/>
        </w:rPr>
        <w:lastRenderedPageBreak/>
        <w:t xml:space="preserve">людини і громадянина, почуття власної гідності, відповідальності перед законом за свої дії, свідомого ставлення до обов’язків людини і громадянина; розвиток особистості учня, його здібностей і обдаровань, наукового світогляду; реалізація права учнів на вільне формування політичних і світоглядних переконань; виховання свідомого ставлення до свого здоров’я та здоров’я інших громадян як найвищої соціальної цінності, формування засад здорового способу життя, збереження і зміцнення фізичного та психічного здоров’я учнів; </w:t>
      </w:r>
      <w:r w:rsidRPr="009B63A8">
        <w:rPr>
          <w:rFonts w:ascii="Times New Roman" w:hAnsi="Times New Roman" w:cs="Times New Roman"/>
          <w:spacing w:val="-4"/>
          <w:sz w:val="28"/>
          <w:szCs w:val="28"/>
          <w:lang w:bidi="en-US"/>
        </w:rPr>
        <w:t xml:space="preserve">генерація нових знань та розвиток відчуття соціальної справедливості; </w:t>
      </w:r>
      <w:r w:rsidRPr="009B63A8">
        <w:rPr>
          <w:rFonts w:ascii="Times New Roman" w:hAnsi="Times New Roman" w:cs="Times New Roman"/>
          <w:spacing w:val="-4"/>
          <w:sz w:val="28"/>
          <w:szCs w:val="28"/>
        </w:rPr>
        <w:t>створення умов для оволодіння системою наукових знань про природу, людину і суспільство;</w:t>
      </w:r>
      <w:r w:rsidRPr="009B63A8">
        <w:rPr>
          <w:rFonts w:ascii="Times New Roman" w:eastAsia="Calibri" w:hAnsi="Times New Roman" w:cs="Times New Roman"/>
          <w:color w:val="FF0000"/>
          <w:sz w:val="28"/>
          <w:szCs w:val="28"/>
        </w:rPr>
        <w:t xml:space="preserve"> </w:t>
      </w:r>
      <w:r w:rsidRPr="009B63A8">
        <w:rPr>
          <w:rFonts w:ascii="Times New Roman" w:eastAsia="Calibri" w:hAnsi="Times New Roman" w:cs="Times New Roman"/>
          <w:sz w:val="28"/>
          <w:szCs w:val="28"/>
        </w:rPr>
        <w:t>формування потреби до самоосвіти,</w:t>
      </w:r>
      <w:r w:rsidRPr="009B63A8">
        <w:rPr>
          <w:rFonts w:ascii="Times New Roman" w:eastAsia="Calibri" w:hAnsi="Times New Roman" w:cs="Times New Roman"/>
          <w:color w:val="FF0000"/>
          <w:sz w:val="28"/>
          <w:szCs w:val="28"/>
        </w:rPr>
        <w:t xml:space="preserve"> </w:t>
      </w:r>
      <w:r w:rsidRPr="009B63A8">
        <w:rPr>
          <w:rFonts w:ascii="Times New Roman" w:eastAsia="Calibri" w:hAnsi="Times New Roman" w:cs="Times New Roman"/>
          <w:sz w:val="28"/>
          <w:szCs w:val="28"/>
        </w:rPr>
        <w:t>саморозвитку, самовдосконалення тощо.</w:t>
      </w:r>
    </w:p>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Ліцей повністю забезпечений педагогічними кадрами</w:t>
      </w:r>
      <w:r w:rsidR="00231675" w:rsidRPr="009B63A8">
        <w:rPr>
          <w:rFonts w:ascii="Times New Roman" w:eastAsia="Calibri" w:hAnsi="Times New Roman" w:cs="Times New Roman"/>
          <w:sz w:val="28"/>
          <w:szCs w:val="28"/>
        </w:rPr>
        <w:t xml:space="preserve">, у ньому </w:t>
      </w:r>
      <w:r w:rsidRPr="009B63A8">
        <w:rPr>
          <w:rFonts w:ascii="Times New Roman" w:eastAsia="Calibri" w:hAnsi="Times New Roman" w:cs="Times New Roman"/>
          <w:sz w:val="28"/>
          <w:szCs w:val="28"/>
        </w:rPr>
        <w:t xml:space="preserve">працює  31 учитель. Серед них  </w:t>
      </w:r>
      <w:proofErr w:type="spellStart"/>
      <w:r w:rsidRPr="009B63A8">
        <w:rPr>
          <w:rFonts w:ascii="Times New Roman" w:eastAsia="Calibri" w:hAnsi="Times New Roman" w:cs="Times New Roman"/>
          <w:sz w:val="28"/>
          <w:szCs w:val="28"/>
        </w:rPr>
        <w:t>Кохно</w:t>
      </w:r>
      <w:proofErr w:type="spellEnd"/>
      <w:r w:rsidRPr="009B63A8">
        <w:rPr>
          <w:rFonts w:ascii="Times New Roman" w:eastAsia="Calibri" w:hAnsi="Times New Roman" w:cs="Times New Roman"/>
          <w:sz w:val="28"/>
          <w:szCs w:val="28"/>
        </w:rPr>
        <w:t xml:space="preserve"> Лідія Дмитрівна, </w:t>
      </w:r>
      <w:proofErr w:type="spellStart"/>
      <w:r w:rsidRPr="009B63A8">
        <w:rPr>
          <w:rFonts w:ascii="Times New Roman" w:eastAsia="Calibri" w:hAnsi="Times New Roman" w:cs="Times New Roman"/>
          <w:sz w:val="28"/>
          <w:szCs w:val="28"/>
        </w:rPr>
        <w:t>Наумовська</w:t>
      </w:r>
      <w:proofErr w:type="spellEnd"/>
      <w:r w:rsidRPr="009B63A8">
        <w:rPr>
          <w:rFonts w:ascii="Times New Roman" w:eastAsia="Calibri" w:hAnsi="Times New Roman" w:cs="Times New Roman"/>
          <w:sz w:val="28"/>
          <w:szCs w:val="28"/>
        </w:rPr>
        <w:t xml:space="preserve"> Катерина Василівна, Гудим Любов Іванівна   мають знак «Відмінник освіти України», педагогічне звання «учитель-методист» мають 4  педагоги - </w:t>
      </w:r>
      <w:proofErr w:type="spellStart"/>
      <w:r w:rsidRPr="009B63A8">
        <w:rPr>
          <w:rFonts w:ascii="Times New Roman" w:eastAsia="Calibri" w:hAnsi="Times New Roman" w:cs="Times New Roman"/>
          <w:sz w:val="28"/>
          <w:szCs w:val="28"/>
        </w:rPr>
        <w:t>Кохно</w:t>
      </w:r>
      <w:proofErr w:type="spellEnd"/>
      <w:r w:rsidRPr="009B63A8">
        <w:rPr>
          <w:rFonts w:ascii="Times New Roman" w:eastAsia="Calibri" w:hAnsi="Times New Roman" w:cs="Times New Roman"/>
          <w:sz w:val="28"/>
          <w:szCs w:val="28"/>
        </w:rPr>
        <w:t xml:space="preserve"> Лідія Дмитрівна, Кузьменко Лілія Михайлівна, Штефан Лариса Степанівна, </w:t>
      </w:r>
      <w:proofErr w:type="spellStart"/>
      <w:r w:rsidRPr="009B63A8">
        <w:rPr>
          <w:rFonts w:ascii="Times New Roman" w:eastAsia="Calibri" w:hAnsi="Times New Roman" w:cs="Times New Roman"/>
          <w:sz w:val="28"/>
          <w:szCs w:val="28"/>
        </w:rPr>
        <w:t>Резніченко</w:t>
      </w:r>
      <w:proofErr w:type="spellEnd"/>
      <w:r w:rsidRPr="009B63A8">
        <w:rPr>
          <w:rFonts w:ascii="Times New Roman" w:eastAsia="Calibri" w:hAnsi="Times New Roman" w:cs="Times New Roman"/>
          <w:sz w:val="28"/>
          <w:szCs w:val="28"/>
        </w:rPr>
        <w:t xml:space="preserve"> Тетяна Миколаївна, «старший учитель» - 7 педагогів.</w:t>
      </w:r>
    </w:p>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Показники якісного складу педагогів за освітньо-кваліфікаційним рівнем становлять: 31 педагог з повною вищою освітою, що становить 100%.</w:t>
      </w:r>
    </w:p>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Їх кваліфікація:</w:t>
      </w:r>
    </w:p>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Спеціалістів вищої категорії – 21 (68%);</w:t>
      </w:r>
    </w:p>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Спеціалістів другої категорії – 4 (13%);</w:t>
      </w:r>
    </w:p>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Спеціалістів - 6 (19%).</w:t>
      </w:r>
    </w:p>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Віковий склад педагогічних кадрів:</w:t>
      </w:r>
    </w:p>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Плинності педагогічних кадрів у 2022/2023  навчальному році не спостерігалося.</w:t>
      </w:r>
    </w:p>
    <w:p w:rsidR="0025716F" w:rsidRPr="009B63A8" w:rsidRDefault="0025716F" w:rsidP="00FC4B16">
      <w:pPr>
        <w:tabs>
          <w:tab w:val="left" w:pos="0"/>
        </w:tabs>
        <w:spacing w:before="0" w:after="0" w:line="240" w:lineRule="auto"/>
        <w:ind w:firstLine="709"/>
        <w:jc w:val="both"/>
        <w:rPr>
          <w:rFonts w:ascii="Times New Roman" w:hAnsi="Times New Roman" w:cs="Times New Roman"/>
          <w:spacing w:val="-4"/>
          <w:sz w:val="28"/>
          <w:szCs w:val="28"/>
          <w:lang w:eastAsia="uk-UA" w:bidi="en-US"/>
        </w:rPr>
      </w:pPr>
      <w:r w:rsidRPr="009B63A8">
        <w:rPr>
          <w:rFonts w:ascii="Times New Roman" w:hAnsi="Times New Roman" w:cs="Times New Roman"/>
          <w:color w:val="000000"/>
          <w:spacing w:val="-4"/>
          <w:sz w:val="28"/>
          <w:szCs w:val="28"/>
          <w:lang w:eastAsia="uk-UA" w:bidi="en-US"/>
        </w:rPr>
        <w:t>Основною формою здобуття освіти в Ліцеї є денна. У зв’язку з уведенням військового стану у країні, педагогічною радою Ліцею у 2022-2023 навчальному році  була визначена  змішана</w:t>
      </w:r>
      <w:r w:rsidR="00231675" w:rsidRPr="009B63A8">
        <w:rPr>
          <w:rFonts w:ascii="Times New Roman" w:hAnsi="Times New Roman" w:cs="Times New Roman"/>
          <w:color w:val="000000"/>
          <w:spacing w:val="-4"/>
          <w:sz w:val="28"/>
          <w:szCs w:val="28"/>
          <w:lang w:eastAsia="uk-UA" w:bidi="en-US"/>
        </w:rPr>
        <w:t xml:space="preserve"> форма навчання</w:t>
      </w:r>
      <w:r w:rsidRPr="009B63A8">
        <w:rPr>
          <w:rFonts w:ascii="Times New Roman" w:hAnsi="Times New Roman" w:cs="Times New Roman"/>
          <w:spacing w:val="-4"/>
          <w:sz w:val="28"/>
          <w:szCs w:val="28"/>
          <w:lang w:eastAsia="uk-UA" w:bidi="en-US"/>
        </w:rPr>
        <w:t xml:space="preserve">. Це було пов’язано з кількістю місць для учнів, на які розраховане укриття Ліцею. </w:t>
      </w:r>
    </w:p>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color w:val="333333"/>
          <w:sz w:val="28"/>
          <w:szCs w:val="28"/>
          <w:shd w:val="clear" w:color="auto" w:fill="FFFFFF"/>
        </w:rPr>
      </w:pPr>
      <w:r w:rsidRPr="009B63A8">
        <w:rPr>
          <w:rFonts w:ascii="Times New Roman" w:eastAsia="Calibri" w:hAnsi="Times New Roman" w:cs="Times New Roman"/>
          <w:color w:val="333333"/>
          <w:sz w:val="28"/>
          <w:szCs w:val="28"/>
          <w:shd w:val="clear" w:color="auto" w:fill="FFFFFF"/>
        </w:rPr>
        <w:t>Відповідно</w:t>
      </w:r>
      <w:r w:rsidRPr="009B63A8">
        <w:rPr>
          <w:rFonts w:ascii="Times New Roman" w:eastAsia="Calibri" w:hAnsi="Times New Roman" w:cs="Times New Roman"/>
          <w:color w:val="333333"/>
          <w:sz w:val="28"/>
          <w:szCs w:val="28"/>
        </w:rPr>
        <w:t xml:space="preserve"> до Положення </w:t>
      </w:r>
      <w:r w:rsidRPr="009B63A8">
        <w:rPr>
          <w:rFonts w:ascii="Times New Roman" w:eastAsia="Calibri" w:hAnsi="Times New Roman" w:cs="Times New Roman"/>
          <w:color w:val="333333"/>
          <w:sz w:val="28"/>
          <w:szCs w:val="28"/>
          <w:shd w:val="clear" w:color="auto" w:fill="FFFFFF"/>
        </w:rPr>
        <w:t xml:space="preserve">про інституційну та дуальну форми здобуття повної загальної середньої освіти, затвердженого наказом Міністерства освіти і науки України 23 квітня 2019 року № 536 (у редакції наказу Міністерства освіти і науки України від 10 лютого 2021 року № 160), установчих документів </w:t>
      </w:r>
      <w:proofErr w:type="spellStart"/>
      <w:r w:rsidRPr="009B63A8">
        <w:rPr>
          <w:rFonts w:ascii="Times New Roman" w:eastAsia="Calibri" w:hAnsi="Times New Roman" w:cs="Times New Roman"/>
          <w:color w:val="333333"/>
          <w:sz w:val="28"/>
          <w:szCs w:val="28"/>
          <w:shd w:val="clear" w:color="auto" w:fill="FFFFFF"/>
        </w:rPr>
        <w:t>Рогозівської</w:t>
      </w:r>
      <w:proofErr w:type="spellEnd"/>
      <w:r w:rsidRPr="009B63A8">
        <w:rPr>
          <w:rFonts w:ascii="Times New Roman" w:eastAsia="Calibri" w:hAnsi="Times New Roman" w:cs="Times New Roman"/>
          <w:color w:val="333333"/>
          <w:sz w:val="28"/>
          <w:szCs w:val="28"/>
          <w:shd w:val="clear" w:color="auto" w:fill="FFFFFF"/>
        </w:rPr>
        <w:t xml:space="preserve"> ЗОШ І – ІІІ ступенів Бориспільської міської ради, затверджених педагогічною радою закладу від 31.08.2021 року (протокол № 1) («Положення про сімейну (домашню) форму освіти», «Положення про  класи заочної форми навчання», «Положення про дистанційну форму навчання», «Положення про здобуття повної загальної середньої освіти екстерном») Ліцей  організовує здобуття повної загальної середньої освіти за даними формами відповідно до поданих заяв здобувачів освіти чи їх батьків (або осіб, що їх замінюють). Для забезпечення заочної та </w:t>
      </w:r>
      <w:proofErr w:type="spellStart"/>
      <w:r w:rsidRPr="009B63A8">
        <w:rPr>
          <w:rFonts w:ascii="Times New Roman" w:eastAsia="Calibri" w:hAnsi="Times New Roman" w:cs="Times New Roman"/>
          <w:color w:val="333333"/>
          <w:sz w:val="28"/>
          <w:szCs w:val="28"/>
          <w:shd w:val="clear" w:color="auto" w:fill="FFFFFF"/>
        </w:rPr>
        <w:t>екстернатної</w:t>
      </w:r>
      <w:proofErr w:type="spellEnd"/>
      <w:r w:rsidRPr="009B63A8">
        <w:rPr>
          <w:rFonts w:ascii="Times New Roman" w:eastAsia="Calibri" w:hAnsi="Times New Roman" w:cs="Times New Roman"/>
          <w:color w:val="333333"/>
          <w:sz w:val="28"/>
          <w:szCs w:val="28"/>
          <w:shd w:val="clear" w:color="auto" w:fill="FFFFFF"/>
        </w:rPr>
        <w:t xml:space="preserve"> форми здобуття освіти  використовуються технології дистанційного навчання відповідно </w:t>
      </w:r>
      <w:r w:rsidRPr="009B63A8">
        <w:rPr>
          <w:rFonts w:ascii="Times New Roman" w:eastAsia="Calibri" w:hAnsi="Times New Roman" w:cs="Times New Roman"/>
          <w:color w:val="000000" w:themeColor="text1"/>
          <w:sz w:val="28"/>
          <w:szCs w:val="28"/>
          <w:shd w:val="clear" w:color="auto" w:fill="FFFFFF"/>
        </w:rPr>
        <w:t>до </w:t>
      </w:r>
      <w:hyperlink r:id="rId10" w:anchor="n22" w:tgtFrame="_blank" w:history="1">
        <w:r w:rsidRPr="009B63A8">
          <w:rPr>
            <w:rStyle w:val="afe"/>
            <w:rFonts w:ascii="Times New Roman" w:eastAsia="Calibri" w:hAnsi="Times New Roman" w:cs="Times New Roman"/>
            <w:color w:val="000000" w:themeColor="text1"/>
            <w:sz w:val="28"/>
            <w:szCs w:val="28"/>
            <w:shd w:val="clear" w:color="auto" w:fill="FFFFFF"/>
          </w:rPr>
          <w:t>Положення про дистанційну форму здобуття повної загальної середньої освіти</w:t>
        </w:r>
      </w:hyperlink>
      <w:r w:rsidRPr="009B63A8">
        <w:rPr>
          <w:rFonts w:ascii="Times New Roman" w:eastAsia="Calibri" w:hAnsi="Times New Roman" w:cs="Times New Roman"/>
          <w:color w:val="000000" w:themeColor="text1"/>
          <w:sz w:val="28"/>
          <w:szCs w:val="28"/>
          <w:shd w:val="clear" w:color="auto" w:fill="FFFFFF"/>
        </w:rPr>
        <w:t xml:space="preserve">, затвердженого наказом Міністерства освіти і науки України від 08 </w:t>
      </w:r>
      <w:r w:rsidRPr="009B63A8">
        <w:rPr>
          <w:rFonts w:ascii="Times New Roman" w:eastAsia="Calibri" w:hAnsi="Times New Roman" w:cs="Times New Roman"/>
          <w:color w:val="333333"/>
          <w:sz w:val="28"/>
          <w:szCs w:val="28"/>
          <w:shd w:val="clear" w:color="auto" w:fill="FFFFFF"/>
        </w:rPr>
        <w:t xml:space="preserve">вересня 2020 року № 1115, зареєстрованого в Міністерстві юстиції України 28 </w:t>
      </w:r>
      <w:r w:rsidRPr="009B63A8">
        <w:rPr>
          <w:rFonts w:ascii="Times New Roman" w:eastAsia="Calibri" w:hAnsi="Times New Roman" w:cs="Times New Roman"/>
          <w:color w:val="333333"/>
          <w:sz w:val="28"/>
          <w:szCs w:val="28"/>
          <w:shd w:val="clear" w:color="auto" w:fill="FFFFFF"/>
        </w:rPr>
        <w:lastRenderedPageBreak/>
        <w:t>вересня 2020 року за № 941/35224.</w:t>
      </w:r>
      <w:r w:rsidRPr="009B63A8">
        <w:rPr>
          <w:rFonts w:ascii="Times New Roman" w:hAnsi="Times New Roman" w:cs="Times New Roman"/>
          <w:color w:val="000000"/>
          <w:spacing w:val="-4"/>
          <w:sz w:val="28"/>
          <w:szCs w:val="28"/>
          <w:lang w:eastAsia="uk-UA" w:bidi="en-US"/>
        </w:rPr>
        <w:t xml:space="preserve">  Інформація про форми здобуття освіти, оприлюднена на  веб-сайті</w:t>
      </w:r>
      <w:r w:rsidR="00704C89" w:rsidRPr="009B63A8">
        <w:rPr>
          <w:rFonts w:ascii="Times New Roman" w:hAnsi="Times New Roman" w:cs="Times New Roman"/>
          <w:color w:val="000000"/>
          <w:spacing w:val="-4"/>
          <w:sz w:val="28"/>
          <w:szCs w:val="28"/>
          <w:lang w:eastAsia="uk-UA" w:bidi="en-US"/>
        </w:rPr>
        <w:t xml:space="preserve"> Ліцею</w:t>
      </w:r>
      <w:r w:rsidRPr="009B63A8">
        <w:rPr>
          <w:rFonts w:ascii="Times New Roman" w:hAnsi="Times New Roman" w:cs="Times New Roman"/>
          <w:color w:val="000000"/>
          <w:spacing w:val="-4"/>
          <w:sz w:val="28"/>
          <w:szCs w:val="28"/>
          <w:lang w:eastAsia="uk-UA" w:bidi="en-US"/>
        </w:rPr>
        <w:t>.</w:t>
      </w:r>
    </w:p>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 xml:space="preserve">Мережа  учнів за останні чотири  роки залишається стабільною.    У 2022-2023 навчальному році нараховувалося  15 класів, у яких навчалися 309 здобувачів освіти.  Середня наповнюваність класів складала  20 учнів. Працювали 2 групи продовженого дня, </w:t>
      </w:r>
      <w:r w:rsidR="00704C89" w:rsidRPr="009B63A8">
        <w:rPr>
          <w:rFonts w:ascii="Times New Roman" w:eastAsia="Calibri" w:hAnsi="Times New Roman" w:cs="Times New Roman"/>
          <w:sz w:val="28"/>
          <w:szCs w:val="28"/>
        </w:rPr>
        <w:t>у</w:t>
      </w:r>
      <w:r w:rsidRPr="009B63A8">
        <w:rPr>
          <w:rFonts w:ascii="Times New Roman" w:eastAsia="Calibri" w:hAnsi="Times New Roman" w:cs="Times New Roman"/>
          <w:sz w:val="28"/>
          <w:szCs w:val="28"/>
        </w:rPr>
        <w:t xml:space="preserve"> яких нараховувалося 60 дітей. </w:t>
      </w:r>
    </w:p>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Крім того, у класах заочної форми навчання було 27 здобувачів освіти. Свідоцтва  про здобуття повної загальної середньої освіти отрима</w:t>
      </w:r>
      <w:r w:rsidR="00704C89" w:rsidRPr="009B63A8">
        <w:rPr>
          <w:rFonts w:ascii="Times New Roman" w:eastAsia="Calibri" w:hAnsi="Times New Roman" w:cs="Times New Roman"/>
          <w:sz w:val="28"/>
          <w:szCs w:val="28"/>
        </w:rPr>
        <w:t>ють</w:t>
      </w:r>
      <w:r w:rsidRPr="009B63A8">
        <w:rPr>
          <w:rFonts w:ascii="Times New Roman" w:eastAsia="Calibri" w:hAnsi="Times New Roman" w:cs="Times New Roman"/>
          <w:sz w:val="28"/>
          <w:szCs w:val="28"/>
        </w:rPr>
        <w:t xml:space="preserve"> 17 випускників 11 класу денної школи, 9 випускників 12 класу заочної форми навчання, 14 здобувачів освіти  закінчили  11 клас екстерном. Свідоцтва про базову загальну середню освіту</w:t>
      </w:r>
      <w:r w:rsidR="00704C89" w:rsidRPr="009B63A8">
        <w:rPr>
          <w:rFonts w:ascii="Times New Roman" w:eastAsia="Calibri" w:hAnsi="Times New Roman" w:cs="Times New Roman"/>
          <w:sz w:val="28"/>
          <w:szCs w:val="28"/>
        </w:rPr>
        <w:t xml:space="preserve"> сьогодні</w:t>
      </w:r>
      <w:r w:rsidRPr="009B63A8">
        <w:rPr>
          <w:rFonts w:ascii="Times New Roman" w:eastAsia="Calibri" w:hAnsi="Times New Roman" w:cs="Times New Roman"/>
          <w:sz w:val="28"/>
          <w:szCs w:val="28"/>
        </w:rPr>
        <w:t xml:space="preserve"> отримали 33 </w:t>
      </w:r>
      <w:r w:rsidR="00704C89" w:rsidRPr="009B63A8">
        <w:rPr>
          <w:rFonts w:ascii="Times New Roman" w:eastAsia="Calibri" w:hAnsi="Times New Roman" w:cs="Times New Roman"/>
          <w:sz w:val="28"/>
          <w:szCs w:val="28"/>
        </w:rPr>
        <w:t xml:space="preserve">учні </w:t>
      </w:r>
      <w:r w:rsidRPr="009B63A8">
        <w:rPr>
          <w:rFonts w:ascii="Times New Roman" w:eastAsia="Calibri" w:hAnsi="Times New Roman" w:cs="Times New Roman"/>
          <w:sz w:val="28"/>
          <w:szCs w:val="28"/>
        </w:rPr>
        <w:t>9</w:t>
      </w:r>
      <w:r w:rsidR="00704C89" w:rsidRPr="009B63A8">
        <w:rPr>
          <w:rFonts w:ascii="Times New Roman" w:eastAsia="Calibri" w:hAnsi="Times New Roman" w:cs="Times New Roman"/>
          <w:sz w:val="28"/>
          <w:szCs w:val="28"/>
        </w:rPr>
        <w:t xml:space="preserve">-их </w:t>
      </w:r>
      <w:r w:rsidRPr="009B63A8">
        <w:rPr>
          <w:rFonts w:ascii="Times New Roman" w:eastAsia="Calibri" w:hAnsi="Times New Roman" w:cs="Times New Roman"/>
          <w:sz w:val="28"/>
          <w:szCs w:val="28"/>
        </w:rPr>
        <w:t xml:space="preserve"> клас</w:t>
      </w:r>
      <w:r w:rsidR="00704C89" w:rsidRPr="009B63A8">
        <w:rPr>
          <w:rFonts w:ascii="Times New Roman" w:eastAsia="Calibri" w:hAnsi="Times New Roman" w:cs="Times New Roman"/>
          <w:sz w:val="28"/>
          <w:szCs w:val="28"/>
        </w:rPr>
        <w:t>ів</w:t>
      </w:r>
      <w:r w:rsidRPr="009B63A8">
        <w:rPr>
          <w:rFonts w:ascii="Times New Roman" w:eastAsia="Calibri" w:hAnsi="Times New Roman" w:cs="Times New Roman"/>
          <w:sz w:val="28"/>
          <w:szCs w:val="28"/>
        </w:rPr>
        <w:t>.</w:t>
      </w:r>
    </w:p>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b/>
          <w:sz w:val="28"/>
          <w:szCs w:val="28"/>
        </w:rPr>
      </w:pPr>
      <w:r w:rsidRPr="009B63A8">
        <w:rPr>
          <w:rFonts w:ascii="Times New Roman" w:eastAsia="Calibri" w:hAnsi="Times New Roman" w:cs="Times New Roman"/>
          <w:sz w:val="28"/>
          <w:szCs w:val="28"/>
        </w:rPr>
        <w:t>Наявність відкритої, прозорої і зрозумілої для здобувачів освіти системи оцінювання їх навчальних досягнень є одним із глобальних завдань сучасно</w:t>
      </w:r>
      <w:r w:rsidR="00704C89" w:rsidRPr="009B63A8">
        <w:rPr>
          <w:rFonts w:ascii="Times New Roman" w:eastAsia="Calibri" w:hAnsi="Times New Roman" w:cs="Times New Roman"/>
          <w:sz w:val="28"/>
          <w:szCs w:val="28"/>
        </w:rPr>
        <w:t>го</w:t>
      </w:r>
      <w:r w:rsidRPr="009B63A8">
        <w:rPr>
          <w:rFonts w:ascii="Times New Roman" w:eastAsia="Calibri" w:hAnsi="Times New Roman" w:cs="Times New Roman"/>
          <w:sz w:val="28"/>
          <w:szCs w:val="28"/>
        </w:rPr>
        <w:t xml:space="preserve"> </w:t>
      </w:r>
      <w:r w:rsidR="00704C89" w:rsidRPr="009B63A8">
        <w:rPr>
          <w:rFonts w:ascii="Times New Roman" w:eastAsia="Calibri" w:hAnsi="Times New Roman" w:cs="Times New Roman"/>
          <w:sz w:val="28"/>
          <w:szCs w:val="28"/>
        </w:rPr>
        <w:t>закладу освіти</w:t>
      </w:r>
      <w:r w:rsidRPr="009B63A8">
        <w:rPr>
          <w:rFonts w:ascii="Times New Roman" w:eastAsia="Calibri" w:hAnsi="Times New Roman" w:cs="Times New Roman"/>
          <w:sz w:val="28"/>
          <w:szCs w:val="28"/>
        </w:rPr>
        <w:t>.</w:t>
      </w:r>
    </w:p>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 xml:space="preserve">Здобувачі освіти отримують від педагогічних працівників інформацію про критерії, правила та процедури оцінювання навчальних досягнень.  </w:t>
      </w:r>
    </w:p>
    <w:p w:rsidR="0025716F" w:rsidRPr="009B63A8" w:rsidRDefault="0025716F" w:rsidP="00FC4B16">
      <w:pPr>
        <w:tabs>
          <w:tab w:val="left" w:pos="0"/>
        </w:tabs>
        <w:spacing w:before="0" w:after="0" w:line="240" w:lineRule="auto"/>
        <w:ind w:firstLine="709"/>
        <w:jc w:val="both"/>
        <w:rPr>
          <w:rFonts w:ascii="Times New Roman" w:hAnsi="Times New Roman" w:cs="Times New Roman"/>
          <w:sz w:val="28"/>
          <w:szCs w:val="28"/>
          <w:lang w:eastAsia="uk-UA"/>
        </w:rPr>
      </w:pPr>
      <w:r w:rsidRPr="009B63A8">
        <w:rPr>
          <w:rFonts w:ascii="Times New Roman" w:hAnsi="Times New Roman" w:cs="Times New Roman"/>
          <w:sz w:val="28"/>
          <w:szCs w:val="28"/>
          <w:lang w:eastAsia="uk-UA"/>
        </w:rPr>
        <w:t>Протягом року відповідно до Плану роботи Ліцею проводилися внутрішні діагностичний та психологічний  моніторингові дослідження:</w:t>
      </w:r>
    </w:p>
    <w:p w:rsidR="0025716F" w:rsidRPr="002820C4" w:rsidRDefault="002820C4" w:rsidP="00FC4B16">
      <w:pPr>
        <w:tabs>
          <w:tab w:val="left" w:pos="0"/>
        </w:tabs>
        <w:spacing w:before="0" w:after="0" w:line="24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 </w:t>
      </w:r>
      <w:r w:rsidR="0025716F" w:rsidRPr="002820C4">
        <w:rPr>
          <w:rFonts w:ascii="Times New Roman" w:hAnsi="Times New Roman" w:cs="Times New Roman"/>
          <w:sz w:val="28"/>
          <w:szCs w:val="28"/>
          <w:lang w:eastAsia="uk-UA"/>
        </w:rPr>
        <w:t>психологічний моніторинг (аналіз психологічного клімату класу, індивідуально-психологічних особливостей, рівня адаптації учнів 5 класу до навчання середній ланці НУШ, професійної орієнтації учнів 9-11х класів).</w:t>
      </w:r>
    </w:p>
    <w:p w:rsidR="0025716F" w:rsidRPr="002820C4" w:rsidRDefault="002820C4" w:rsidP="00FC4B16">
      <w:pPr>
        <w:tabs>
          <w:tab w:val="left" w:pos="0"/>
        </w:tabs>
        <w:spacing w:before="0" w:after="0" w:line="24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 </w:t>
      </w:r>
      <w:r w:rsidR="0025716F" w:rsidRPr="002820C4">
        <w:rPr>
          <w:rFonts w:ascii="Times New Roman" w:hAnsi="Times New Roman" w:cs="Times New Roman"/>
          <w:sz w:val="28"/>
          <w:szCs w:val="28"/>
          <w:lang w:eastAsia="uk-UA"/>
        </w:rPr>
        <w:t>педагогічний  (аналіз навчальної діяльності учнів  з біології, мистецтва, англійської мови, предмету «Дизайн і технології», рівень навчальних досягнень з базових предметів, порівняльний аналіз рівня навчальних досягнень учнів).</w:t>
      </w:r>
    </w:p>
    <w:p w:rsidR="0025716F" w:rsidRPr="009B63A8" w:rsidRDefault="0025716F" w:rsidP="00FC4B16">
      <w:pPr>
        <w:shd w:val="clear" w:color="auto" w:fill="FFFFFF"/>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Узагальнивши результати моніторингу стану викладання навчальних предметів «Дизайн і технології», англійська мова (1-4 класи), біологія (5-11 класи), мистецтво (5-9 класи) та проаналізувавши ефективність використання годин варіативної складової навчальних планів, методична рада Ліцею зробила висновок про позитивні зміни у рівні навчальних досягнень, розвитку, вихованості учнів, їх компетентності, професійній компетентності вчителів закладу.</w:t>
      </w:r>
    </w:p>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За результатами моніторингу загальний рівень навчальних досягнень здобувачів освіти закладу у 2022-2023 навчальному році  визначений як достатній. 7 учнів нагороджені Похвальними листами за високі досягнення в навчанні.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019"/>
        <w:gridCol w:w="1023"/>
        <w:gridCol w:w="871"/>
        <w:gridCol w:w="887"/>
        <w:gridCol w:w="840"/>
        <w:gridCol w:w="887"/>
        <w:gridCol w:w="1065"/>
        <w:gridCol w:w="1065"/>
      </w:tblGrid>
      <w:tr w:rsidR="0025716F" w:rsidRPr="009B63A8" w:rsidTr="00FC4B16">
        <w:tc>
          <w:tcPr>
            <w:tcW w:w="1696" w:type="dxa"/>
            <w:vMerge w:val="restart"/>
            <w:tcBorders>
              <w:top w:val="single" w:sz="4" w:space="0" w:color="auto"/>
              <w:left w:val="single" w:sz="4" w:space="0" w:color="auto"/>
              <w:bottom w:val="single" w:sz="4" w:space="0" w:color="auto"/>
              <w:right w:val="single" w:sz="4" w:space="0" w:color="auto"/>
            </w:tcBorders>
            <w:hideMark/>
          </w:tcPr>
          <w:p w:rsidR="0025716F" w:rsidRPr="009B63A8" w:rsidRDefault="0025716F" w:rsidP="00FC4B16">
            <w:pPr>
              <w:tabs>
                <w:tab w:val="left" w:pos="0"/>
              </w:tabs>
              <w:spacing w:before="0" w:after="0" w:line="240" w:lineRule="auto"/>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 xml:space="preserve">Клас </w:t>
            </w:r>
          </w:p>
        </w:tc>
        <w:tc>
          <w:tcPr>
            <w:tcW w:w="7649" w:type="dxa"/>
            <w:gridSpan w:val="8"/>
            <w:tcBorders>
              <w:top w:val="single" w:sz="4" w:space="0" w:color="auto"/>
              <w:left w:val="single" w:sz="4" w:space="0" w:color="auto"/>
              <w:bottom w:val="single" w:sz="4" w:space="0" w:color="auto"/>
              <w:right w:val="single" w:sz="4" w:space="0" w:color="auto"/>
            </w:tcBorders>
            <w:hideMark/>
          </w:tcPr>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Рівні</w:t>
            </w:r>
          </w:p>
        </w:tc>
      </w:tr>
      <w:tr w:rsidR="00FC4B16" w:rsidRPr="009B63A8" w:rsidTr="00FC4B16">
        <w:tc>
          <w:tcPr>
            <w:tcW w:w="1696" w:type="dxa"/>
            <w:vMerge/>
            <w:tcBorders>
              <w:top w:val="single" w:sz="4" w:space="0" w:color="auto"/>
              <w:left w:val="single" w:sz="4" w:space="0" w:color="auto"/>
              <w:bottom w:val="single" w:sz="4" w:space="0" w:color="auto"/>
              <w:right w:val="single" w:sz="4" w:space="0" w:color="auto"/>
            </w:tcBorders>
            <w:vAlign w:val="center"/>
            <w:hideMark/>
          </w:tcPr>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p>
        </w:tc>
        <w:tc>
          <w:tcPr>
            <w:tcW w:w="665" w:type="dxa"/>
            <w:tcBorders>
              <w:top w:val="single" w:sz="4" w:space="0" w:color="auto"/>
              <w:left w:val="single" w:sz="4" w:space="0" w:color="auto"/>
              <w:bottom w:val="single" w:sz="4" w:space="0" w:color="auto"/>
              <w:right w:val="single" w:sz="4" w:space="0" w:color="auto"/>
            </w:tcBorders>
            <w:hideMark/>
          </w:tcPr>
          <w:p w:rsidR="0025716F" w:rsidRPr="009B63A8" w:rsidRDefault="0025716F" w:rsidP="00FC4B16">
            <w:pPr>
              <w:tabs>
                <w:tab w:val="left" w:pos="0"/>
              </w:tabs>
              <w:spacing w:before="0" w:after="0" w:line="240" w:lineRule="auto"/>
              <w:jc w:val="both"/>
              <w:rPr>
                <w:rFonts w:ascii="Times New Roman" w:eastAsia="Calibri" w:hAnsi="Times New Roman" w:cs="Times New Roman"/>
                <w:b/>
                <w:sz w:val="28"/>
                <w:szCs w:val="28"/>
              </w:rPr>
            </w:pPr>
            <w:r w:rsidRPr="009B63A8">
              <w:rPr>
                <w:rFonts w:ascii="Times New Roman" w:eastAsia="Calibri" w:hAnsi="Times New Roman" w:cs="Times New Roman"/>
                <w:b/>
                <w:sz w:val="28"/>
                <w:szCs w:val="28"/>
              </w:rPr>
              <w:t>В</w:t>
            </w:r>
          </w:p>
        </w:tc>
        <w:tc>
          <w:tcPr>
            <w:tcW w:w="1024" w:type="dxa"/>
            <w:tcBorders>
              <w:top w:val="single" w:sz="4" w:space="0" w:color="auto"/>
              <w:left w:val="single" w:sz="4" w:space="0" w:color="auto"/>
              <w:bottom w:val="single" w:sz="4" w:space="0" w:color="auto"/>
              <w:right w:val="single" w:sz="4" w:space="0" w:color="auto"/>
            </w:tcBorders>
            <w:hideMark/>
          </w:tcPr>
          <w:p w:rsidR="0025716F" w:rsidRPr="009B63A8" w:rsidRDefault="0025716F" w:rsidP="00FC4B16">
            <w:pPr>
              <w:tabs>
                <w:tab w:val="left" w:pos="0"/>
              </w:tabs>
              <w:spacing w:before="0" w:after="0" w:line="240" w:lineRule="auto"/>
              <w:jc w:val="both"/>
              <w:rPr>
                <w:rFonts w:ascii="Times New Roman" w:eastAsia="Calibri" w:hAnsi="Times New Roman" w:cs="Times New Roman"/>
                <w:b/>
                <w:sz w:val="28"/>
                <w:szCs w:val="28"/>
              </w:rPr>
            </w:pPr>
            <w:r w:rsidRPr="009B63A8">
              <w:rPr>
                <w:rFonts w:ascii="Times New Roman" w:eastAsia="Calibri" w:hAnsi="Times New Roman" w:cs="Times New Roman"/>
                <w:b/>
                <w:sz w:val="28"/>
                <w:szCs w:val="28"/>
              </w:rPr>
              <w:t>%</w:t>
            </w:r>
          </w:p>
        </w:tc>
        <w:tc>
          <w:tcPr>
            <w:tcW w:w="953" w:type="dxa"/>
            <w:tcBorders>
              <w:top w:val="single" w:sz="4" w:space="0" w:color="auto"/>
              <w:left w:val="single" w:sz="4" w:space="0" w:color="auto"/>
              <w:bottom w:val="single" w:sz="4" w:space="0" w:color="auto"/>
              <w:right w:val="single" w:sz="4" w:space="0" w:color="auto"/>
            </w:tcBorders>
            <w:hideMark/>
          </w:tcPr>
          <w:p w:rsidR="0025716F" w:rsidRPr="009B63A8" w:rsidRDefault="0025716F" w:rsidP="00FC4B16">
            <w:pPr>
              <w:tabs>
                <w:tab w:val="left" w:pos="0"/>
              </w:tabs>
              <w:spacing w:before="0" w:after="0" w:line="240" w:lineRule="auto"/>
              <w:jc w:val="both"/>
              <w:rPr>
                <w:rFonts w:ascii="Times New Roman" w:eastAsia="Calibri" w:hAnsi="Times New Roman" w:cs="Times New Roman"/>
                <w:b/>
                <w:sz w:val="28"/>
                <w:szCs w:val="28"/>
              </w:rPr>
            </w:pPr>
            <w:r w:rsidRPr="009B63A8">
              <w:rPr>
                <w:rFonts w:ascii="Times New Roman" w:eastAsia="Calibri" w:hAnsi="Times New Roman" w:cs="Times New Roman"/>
                <w:b/>
                <w:sz w:val="28"/>
                <w:szCs w:val="28"/>
              </w:rPr>
              <w:t>Д</w:t>
            </w:r>
          </w:p>
        </w:tc>
        <w:tc>
          <w:tcPr>
            <w:tcW w:w="1024" w:type="dxa"/>
            <w:tcBorders>
              <w:top w:val="single" w:sz="4" w:space="0" w:color="auto"/>
              <w:left w:val="single" w:sz="4" w:space="0" w:color="auto"/>
              <w:bottom w:val="single" w:sz="4" w:space="0" w:color="auto"/>
              <w:right w:val="single" w:sz="4" w:space="0" w:color="auto"/>
            </w:tcBorders>
            <w:hideMark/>
          </w:tcPr>
          <w:p w:rsidR="0025716F" w:rsidRPr="009B63A8" w:rsidRDefault="0025716F" w:rsidP="00FC4B16">
            <w:pPr>
              <w:tabs>
                <w:tab w:val="left" w:pos="0"/>
              </w:tabs>
              <w:spacing w:before="0" w:after="0" w:line="240" w:lineRule="auto"/>
              <w:jc w:val="both"/>
              <w:rPr>
                <w:rFonts w:ascii="Times New Roman" w:eastAsia="Calibri" w:hAnsi="Times New Roman" w:cs="Times New Roman"/>
                <w:b/>
                <w:sz w:val="28"/>
                <w:szCs w:val="28"/>
              </w:rPr>
            </w:pPr>
            <w:r w:rsidRPr="009B63A8">
              <w:rPr>
                <w:rFonts w:ascii="Times New Roman" w:eastAsia="Calibri" w:hAnsi="Times New Roman" w:cs="Times New Roman"/>
                <w:b/>
                <w:sz w:val="28"/>
                <w:szCs w:val="28"/>
              </w:rPr>
              <w:t>%</w:t>
            </w:r>
          </w:p>
        </w:tc>
        <w:tc>
          <w:tcPr>
            <w:tcW w:w="961" w:type="dxa"/>
            <w:tcBorders>
              <w:top w:val="single" w:sz="4" w:space="0" w:color="auto"/>
              <w:left w:val="single" w:sz="4" w:space="0" w:color="auto"/>
              <w:bottom w:val="single" w:sz="4" w:space="0" w:color="auto"/>
              <w:right w:val="single" w:sz="4" w:space="0" w:color="auto"/>
            </w:tcBorders>
            <w:hideMark/>
          </w:tcPr>
          <w:p w:rsidR="0025716F" w:rsidRPr="009B63A8" w:rsidRDefault="0025716F" w:rsidP="00FC4B16">
            <w:pPr>
              <w:tabs>
                <w:tab w:val="left" w:pos="0"/>
              </w:tabs>
              <w:spacing w:before="0" w:after="0" w:line="240" w:lineRule="auto"/>
              <w:jc w:val="both"/>
              <w:rPr>
                <w:rFonts w:ascii="Times New Roman" w:eastAsia="Calibri" w:hAnsi="Times New Roman" w:cs="Times New Roman"/>
                <w:b/>
                <w:sz w:val="28"/>
                <w:szCs w:val="28"/>
              </w:rPr>
            </w:pPr>
            <w:r w:rsidRPr="009B63A8">
              <w:rPr>
                <w:rFonts w:ascii="Times New Roman" w:eastAsia="Calibri" w:hAnsi="Times New Roman" w:cs="Times New Roman"/>
                <w:b/>
                <w:sz w:val="28"/>
                <w:szCs w:val="28"/>
              </w:rPr>
              <w:t>С</w:t>
            </w:r>
          </w:p>
        </w:tc>
        <w:tc>
          <w:tcPr>
            <w:tcW w:w="1024" w:type="dxa"/>
            <w:tcBorders>
              <w:top w:val="single" w:sz="4" w:space="0" w:color="auto"/>
              <w:left w:val="single" w:sz="4" w:space="0" w:color="auto"/>
              <w:bottom w:val="single" w:sz="4" w:space="0" w:color="auto"/>
              <w:right w:val="single" w:sz="4" w:space="0" w:color="auto"/>
            </w:tcBorders>
            <w:hideMark/>
          </w:tcPr>
          <w:p w:rsidR="0025716F" w:rsidRPr="009B63A8" w:rsidRDefault="0025716F" w:rsidP="00FC4B16">
            <w:pPr>
              <w:tabs>
                <w:tab w:val="left" w:pos="0"/>
              </w:tabs>
              <w:spacing w:before="0" w:after="0" w:line="240" w:lineRule="auto"/>
              <w:jc w:val="both"/>
              <w:rPr>
                <w:rFonts w:ascii="Times New Roman" w:eastAsia="Calibri" w:hAnsi="Times New Roman" w:cs="Times New Roman"/>
                <w:b/>
                <w:sz w:val="28"/>
                <w:szCs w:val="28"/>
              </w:rPr>
            </w:pPr>
            <w:r w:rsidRPr="009B63A8">
              <w:rPr>
                <w:rFonts w:ascii="Times New Roman" w:eastAsia="Calibri" w:hAnsi="Times New Roman" w:cs="Times New Roman"/>
                <w:b/>
                <w:sz w:val="28"/>
                <w:szCs w:val="28"/>
              </w:rPr>
              <w:t>%</w:t>
            </w:r>
          </w:p>
        </w:tc>
        <w:tc>
          <w:tcPr>
            <w:tcW w:w="974" w:type="dxa"/>
            <w:tcBorders>
              <w:top w:val="single" w:sz="4" w:space="0" w:color="auto"/>
              <w:left w:val="single" w:sz="4" w:space="0" w:color="auto"/>
              <w:bottom w:val="single" w:sz="4" w:space="0" w:color="auto"/>
              <w:right w:val="single" w:sz="4" w:space="0" w:color="auto"/>
            </w:tcBorders>
            <w:hideMark/>
          </w:tcPr>
          <w:p w:rsidR="0025716F" w:rsidRPr="009B63A8" w:rsidRDefault="0025716F" w:rsidP="00FC4B16">
            <w:pPr>
              <w:tabs>
                <w:tab w:val="left" w:pos="0"/>
              </w:tabs>
              <w:spacing w:before="0" w:after="0" w:line="240" w:lineRule="auto"/>
              <w:jc w:val="both"/>
              <w:rPr>
                <w:rFonts w:ascii="Times New Roman" w:eastAsia="Calibri" w:hAnsi="Times New Roman" w:cs="Times New Roman"/>
                <w:b/>
                <w:sz w:val="28"/>
                <w:szCs w:val="28"/>
              </w:rPr>
            </w:pPr>
            <w:r w:rsidRPr="009B63A8">
              <w:rPr>
                <w:rFonts w:ascii="Times New Roman" w:eastAsia="Calibri" w:hAnsi="Times New Roman" w:cs="Times New Roman"/>
                <w:b/>
                <w:sz w:val="28"/>
                <w:szCs w:val="28"/>
              </w:rPr>
              <w:t>П</w:t>
            </w:r>
          </w:p>
        </w:tc>
        <w:tc>
          <w:tcPr>
            <w:tcW w:w="1024" w:type="dxa"/>
            <w:tcBorders>
              <w:top w:val="single" w:sz="4" w:space="0" w:color="auto"/>
              <w:left w:val="single" w:sz="4" w:space="0" w:color="auto"/>
              <w:bottom w:val="single" w:sz="4" w:space="0" w:color="auto"/>
              <w:right w:val="single" w:sz="4" w:space="0" w:color="auto"/>
            </w:tcBorders>
            <w:hideMark/>
          </w:tcPr>
          <w:p w:rsidR="0025716F" w:rsidRPr="009B63A8" w:rsidRDefault="0025716F" w:rsidP="00FC4B16">
            <w:pPr>
              <w:tabs>
                <w:tab w:val="left" w:pos="0"/>
              </w:tabs>
              <w:spacing w:before="0" w:after="0" w:line="240" w:lineRule="auto"/>
              <w:jc w:val="both"/>
              <w:rPr>
                <w:rFonts w:ascii="Times New Roman" w:eastAsia="Calibri" w:hAnsi="Times New Roman" w:cs="Times New Roman"/>
                <w:b/>
                <w:sz w:val="28"/>
                <w:szCs w:val="28"/>
              </w:rPr>
            </w:pPr>
            <w:r w:rsidRPr="009B63A8">
              <w:rPr>
                <w:rFonts w:ascii="Times New Roman" w:eastAsia="Calibri" w:hAnsi="Times New Roman" w:cs="Times New Roman"/>
                <w:b/>
                <w:sz w:val="28"/>
                <w:szCs w:val="28"/>
              </w:rPr>
              <w:t>%</w:t>
            </w:r>
          </w:p>
        </w:tc>
      </w:tr>
      <w:tr w:rsidR="00FC4B16" w:rsidRPr="009B63A8" w:rsidTr="00FC4B16">
        <w:tc>
          <w:tcPr>
            <w:tcW w:w="1696" w:type="dxa"/>
            <w:tcBorders>
              <w:top w:val="single" w:sz="4" w:space="0" w:color="auto"/>
              <w:left w:val="single" w:sz="4" w:space="0" w:color="auto"/>
              <w:bottom w:val="single" w:sz="4" w:space="0" w:color="auto"/>
              <w:right w:val="single" w:sz="4" w:space="0" w:color="auto"/>
            </w:tcBorders>
            <w:hideMark/>
          </w:tcPr>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 xml:space="preserve">5 </w:t>
            </w:r>
          </w:p>
        </w:tc>
        <w:tc>
          <w:tcPr>
            <w:tcW w:w="665"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8</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27</w:t>
            </w:r>
          </w:p>
        </w:tc>
        <w:tc>
          <w:tcPr>
            <w:tcW w:w="953"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b/>
                <w:sz w:val="28"/>
                <w:szCs w:val="28"/>
              </w:rPr>
            </w:pPr>
            <w:r w:rsidRPr="009B63A8">
              <w:rPr>
                <w:rFonts w:ascii="Times New Roman" w:eastAsia="Calibri" w:hAnsi="Times New Roman" w:cs="Times New Roman"/>
                <w:b/>
                <w:sz w:val="28"/>
                <w:szCs w:val="28"/>
              </w:rPr>
              <w:t>16</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b/>
                <w:sz w:val="28"/>
                <w:szCs w:val="28"/>
              </w:rPr>
            </w:pPr>
            <w:r w:rsidRPr="009B63A8">
              <w:rPr>
                <w:rFonts w:ascii="Times New Roman" w:eastAsia="Calibri" w:hAnsi="Times New Roman" w:cs="Times New Roman"/>
                <w:b/>
                <w:sz w:val="28"/>
                <w:szCs w:val="28"/>
              </w:rPr>
              <w:t>53</w:t>
            </w:r>
          </w:p>
        </w:tc>
        <w:tc>
          <w:tcPr>
            <w:tcW w:w="961"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6</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20</w:t>
            </w:r>
          </w:p>
        </w:tc>
        <w:tc>
          <w:tcPr>
            <w:tcW w:w="97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w:t>
            </w:r>
          </w:p>
        </w:tc>
      </w:tr>
      <w:tr w:rsidR="00FC4B16" w:rsidRPr="009B63A8" w:rsidTr="00FC4B16">
        <w:tc>
          <w:tcPr>
            <w:tcW w:w="1696" w:type="dxa"/>
            <w:tcBorders>
              <w:top w:val="single" w:sz="4" w:space="0" w:color="auto"/>
              <w:left w:val="single" w:sz="4" w:space="0" w:color="auto"/>
              <w:bottom w:val="single" w:sz="4" w:space="0" w:color="auto"/>
              <w:right w:val="single" w:sz="4" w:space="0" w:color="auto"/>
            </w:tcBorders>
            <w:hideMark/>
          </w:tcPr>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6-а</w:t>
            </w:r>
          </w:p>
        </w:tc>
        <w:tc>
          <w:tcPr>
            <w:tcW w:w="665"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 xml:space="preserve">- </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w:t>
            </w:r>
          </w:p>
        </w:tc>
        <w:tc>
          <w:tcPr>
            <w:tcW w:w="953"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b/>
                <w:sz w:val="28"/>
                <w:szCs w:val="28"/>
              </w:rPr>
            </w:pPr>
            <w:r w:rsidRPr="009B63A8">
              <w:rPr>
                <w:rFonts w:ascii="Times New Roman" w:eastAsia="Calibri" w:hAnsi="Times New Roman" w:cs="Times New Roman"/>
                <w:b/>
                <w:sz w:val="28"/>
                <w:szCs w:val="28"/>
              </w:rPr>
              <w:t>10</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b/>
                <w:sz w:val="28"/>
                <w:szCs w:val="28"/>
              </w:rPr>
            </w:pPr>
            <w:r w:rsidRPr="009B63A8">
              <w:rPr>
                <w:rFonts w:ascii="Times New Roman" w:eastAsia="Calibri" w:hAnsi="Times New Roman" w:cs="Times New Roman"/>
                <w:b/>
                <w:sz w:val="28"/>
                <w:szCs w:val="28"/>
              </w:rPr>
              <w:t>59</w:t>
            </w:r>
          </w:p>
        </w:tc>
        <w:tc>
          <w:tcPr>
            <w:tcW w:w="961"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7</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41</w:t>
            </w:r>
          </w:p>
        </w:tc>
        <w:tc>
          <w:tcPr>
            <w:tcW w:w="97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w:t>
            </w:r>
          </w:p>
        </w:tc>
      </w:tr>
      <w:tr w:rsidR="00FC4B16" w:rsidRPr="009B63A8" w:rsidTr="00FC4B16">
        <w:tc>
          <w:tcPr>
            <w:tcW w:w="1696" w:type="dxa"/>
            <w:tcBorders>
              <w:top w:val="single" w:sz="4" w:space="0" w:color="auto"/>
              <w:left w:val="single" w:sz="4" w:space="0" w:color="auto"/>
              <w:bottom w:val="single" w:sz="4" w:space="0" w:color="auto"/>
              <w:right w:val="single" w:sz="4" w:space="0" w:color="auto"/>
            </w:tcBorders>
            <w:hideMark/>
          </w:tcPr>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6-б</w:t>
            </w:r>
          </w:p>
        </w:tc>
        <w:tc>
          <w:tcPr>
            <w:tcW w:w="665"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2</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10</w:t>
            </w:r>
          </w:p>
        </w:tc>
        <w:tc>
          <w:tcPr>
            <w:tcW w:w="953"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10</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50</w:t>
            </w:r>
          </w:p>
        </w:tc>
        <w:tc>
          <w:tcPr>
            <w:tcW w:w="961"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8</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40</w:t>
            </w:r>
          </w:p>
        </w:tc>
        <w:tc>
          <w:tcPr>
            <w:tcW w:w="97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w:t>
            </w:r>
          </w:p>
        </w:tc>
      </w:tr>
      <w:tr w:rsidR="00FC4B16" w:rsidRPr="009B63A8" w:rsidTr="00FC4B16">
        <w:tc>
          <w:tcPr>
            <w:tcW w:w="1696" w:type="dxa"/>
            <w:tcBorders>
              <w:top w:val="single" w:sz="4" w:space="0" w:color="auto"/>
              <w:left w:val="single" w:sz="4" w:space="0" w:color="auto"/>
              <w:bottom w:val="single" w:sz="4" w:space="0" w:color="auto"/>
              <w:right w:val="single" w:sz="4" w:space="0" w:color="auto"/>
            </w:tcBorders>
            <w:hideMark/>
          </w:tcPr>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7</w:t>
            </w:r>
          </w:p>
        </w:tc>
        <w:tc>
          <w:tcPr>
            <w:tcW w:w="665"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1</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rPr>
                <w:rFonts w:ascii="Times New Roman" w:eastAsia="Calibri" w:hAnsi="Times New Roman" w:cs="Times New Roman"/>
                <w:sz w:val="28"/>
                <w:szCs w:val="28"/>
              </w:rPr>
            </w:pPr>
            <w:r w:rsidRPr="009B63A8">
              <w:rPr>
                <w:rFonts w:ascii="Times New Roman" w:eastAsia="Calibri" w:hAnsi="Times New Roman" w:cs="Times New Roman"/>
                <w:sz w:val="28"/>
                <w:szCs w:val="28"/>
              </w:rPr>
              <w:t>4</w:t>
            </w:r>
          </w:p>
        </w:tc>
        <w:tc>
          <w:tcPr>
            <w:tcW w:w="953"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rPr>
                <w:rFonts w:ascii="Times New Roman" w:eastAsia="Calibri" w:hAnsi="Times New Roman" w:cs="Times New Roman"/>
                <w:b/>
                <w:sz w:val="28"/>
                <w:szCs w:val="28"/>
              </w:rPr>
            </w:pPr>
            <w:r w:rsidRPr="009B63A8">
              <w:rPr>
                <w:rFonts w:ascii="Times New Roman" w:eastAsia="Calibri" w:hAnsi="Times New Roman" w:cs="Times New Roman"/>
                <w:b/>
                <w:sz w:val="28"/>
                <w:szCs w:val="28"/>
              </w:rPr>
              <w:t>17</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rPr>
                <w:rFonts w:ascii="Times New Roman" w:eastAsia="Calibri" w:hAnsi="Times New Roman" w:cs="Times New Roman"/>
                <w:b/>
                <w:sz w:val="28"/>
                <w:szCs w:val="28"/>
              </w:rPr>
            </w:pPr>
            <w:r w:rsidRPr="009B63A8">
              <w:rPr>
                <w:rFonts w:ascii="Times New Roman" w:eastAsia="Calibri" w:hAnsi="Times New Roman" w:cs="Times New Roman"/>
                <w:b/>
                <w:sz w:val="28"/>
                <w:szCs w:val="28"/>
              </w:rPr>
              <w:t>71</w:t>
            </w:r>
          </w:p>
        </w:tc>
        <w:tc>
          <w:tcPr>
            <w:tcW w:w="961"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rPr>
                <w:rFonts w:ascii="Times New Roman" w:eastAsia="Calibri" w:hAnsi="Times New Roman" w:cs="Times New Roman"/>
                <w:sz w:val="28"/>
                <w:szCs w:val="28"/>
              </w:rPr>
            </w:pPr>
            <w:r w:rsidRPr="009B63A8">
              <w:rPr>
                <w:rFonts w:ascii="Times New Roman" w:eastAsia="Calibri" w:hAnsi="Times New Roman" w:cs="Times New Roman"/>
                <w:sz w:val="28"/>
                <w:szCs w:val="28"/>
              </w:rPr>
              <w:t>6</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rPr>
                <w:rFonts w:ascii="Times New Roman" w:eastAsia="Calibri" w:hAnsi="Times New Roman" w:cs="Times New Roman"/>
                <w:sz w:val="28"/>
                <w:szCs w:val="28"/>
              </w:rPr>
            </w:pPr>
            <w:r w:rsidRPr="009B63A8">
              <w:rPr>
                <w:rFonts w:ascii="Times New Roman" w:eastAsia="Calibri" w:hAnsi="Times New Roman" w:cs="Times New Roman"/>
                <w:sz w:val="28"/>
                <w:szCs w:val="28"/>
              </w:rPr>
              <w:t>25</w:t>
            </w:r>
          </w:p>
        </w:tc>
        <w:tc>
          <w:tcPr>
            <w:tcW w:w="97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rPr>
                <w:rFonts w:ascii="Times New Roman" w:eastAsia="Calibri" w:hAnsi="Times New Roman" w:cs="Times New Roman"/>
                <w:sz w:val="28"/>
                <w:szCs w:val="28"/>
              </w:rPr>
            </w:pPr>
            <w:r w:rsidRPr="009B63A8">
              <w:rPr>
                <w:rFonts w:ascii="Times New Roman" w:eastAsia="Calibri" w:hAnsi="Times New Roman" w:cs="Times New Roman"/>
                <w:sz w:val="28"/>
                <w:szCs w:val="28"/>
              </w:rPr>
              <w:t>-</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rPr>
                <w:rFonts w:ascii="Times New Roman" w:eastAsia="Calibri" w:hAnsi="Times New Roman" w:cs="Times New Roman"/>
                <w:sz w:val="28"/>
                <w:szCs w:val="28"/>
              </w:rPr>
            </w:pPr>
            <w:r w:rsidRPr="009B63A8">
              <w:rPr>
                <w:rFonts w:ascii="Times New Roman" w:eastAsia="Calibri" w:hAnsi="Times New Roman" w:cs="Times New Roman"/>
                <w:sz w:val="28"/>
                <w:szCs w:val="28"/>
              </w:rPr>
              <w:t>-</w:t>
            </w:r>
          </w:p>
        </w:tc>
      </w:tr>
      <w:tr w:rsidR="00FC4B16" w:rsidRPr="009B63A8" w:rsidTr="00FC4B16">
        <w:trPr>
          <w:trHeight w:val="420"/>
        </w:trPr>
        <w:tc>
          <w:tcPr>
            <w:tcW w:w="1696" w:type="dxa"/>
            <w:tcBorders>
              <w:top w:val="single" w:sz="4" w:space="0" w:color="auto"/>
              <w:left w:val="single" w:sz="4" w:space="0" w:color="auto"/>
              <w:bottom w:val="single" w:sz="4" w:space="0" w:color="auto"/>
              <w:right w:val="single" w:sz="4" w:space="0" w:color="auto"/>
            </w:tcBorders>
            <w:hideMark/>
          </w:tcPr>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 xml:space="preserve">8 </w:t>
            </w:r>
          </w:p>
        </w:tc>
        <w:tc>
          <w:tcPr>
            <w:tcW w:w="665"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1</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rPr>
                <w:rFonts w:ascii="Times New Roman" w:eastAsia="Calibri" w:hAnsi="Times New Roman" w:cs="Times New Roman"/>
                <w:sz w:val="28"/>
                <w:szCs w:val="28"/>
              </w:rPr>
            </w:pPr>
            <w:r w:rsidRPr="009B63A8">
              <w:rPr>
                <w:rFonts w:ascii="Times New Roman" w:eastAsia="Calibri" w:hAnsi="Times New Roman" w:cs="Times New Roman"/>
                <w:sz w:val="28"/>
                <w:szCs w:val="28"/>
              </w:rPr>
              <w:t>4</w:t>
            </w:r>
          </w:p>
        </w:tc>
        <w:tc>
          <w:tcPr>
            <w:tcW w:w="953"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rPr>
                <w:rFonts w:ascii="Times New Roman" w:eastAsia="Calibri" w:hAnsi="Times New Roman" w:cs="Times New Roman"/>
                <w:sz w:val="28"/>
                <w:szCs w:val="28"/>
              </w:rPr>
            </w:pPr>
            <w:r w:rsidRPr="009B63A8">
              <w:rPr>
                <w:rFonts w:ascii="Times New Roman" w:eastAsia="Calibri" w:hAnsi="Times New Roman" w:cs="Times New Roman"/>
                <w:sz w:val="28"/>
                <w:szCs w:val="28"/>
              </w:rPr>
              <w:t>12</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rPr>
                <w:rFonts w:ascii="Times New Roman" w:eastAsia="Calibri" w:hAnsi="Times New Roman" w:cs="Times New Roman"/>
                <w:b/>
                <w:sz w:val="28"/>
                <w:szCs w:val="28"/>
              </w:rPr>
            </w:pPr>
            <w:r w:rsidRPr="009B63A8">
              <w:rPr>
                <w:rFonts w:ascii="Times New Roman" w:eastAsia="Calibri" w:hAnsi="Times New Roman" w:cs="Times New Roman"/>
                <w:b/>
                <w:sz w:val="28"/>
                <w:szCs w:val="28"/>
              </w:rPr>
              <w:t>48</w:t>
            </w:r>
          </w:p>
        </w:tc>
        <w:tc>
          <w:tcPr>
            <w:tcW w:w="961"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rPr>
                <w:rFonts w:ascii="Times New Roman" w:eastAsia="Calibri" w:hAnsi="Times New Roman" w:cs="Times New Roman"/>
                <w:b/>
                <w:sz w:val="28"/>
                <w:szCs w:val="28"/>
              </w:rPr>
            </w:pPr>
            <w:r w:rsidRPr="009B63A8">
              <w:rPr>
                <w:rFonts w:ascii="Times New Roman" w:eastAsia="Calibri" w:hAnsi="Times New Roman" w:cs="Times New Roman"/>
                <w:b/>
                <w:sz w:val="28"/>
                <w:szCs w:val="28"/>
              </w:rPr>
              <w:t>10</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rPr>
                <w:rFonts w:ascii="Times New Roman" w:eastAsia="Calibri" w:hAnsi="Times New Roman" w:cs="Times New Roman"/>
                <w:sz w:val="28"/>
                <w:szCs w:val="28"/>
              </w:rPr>
            </w:pPr>
            <w:r w:rsidRPr="009B63A8">
              <w:rPr>
                <w:rFonts w:ascii="Times New Roman" w:eastAsia="Calibri" w:hAnsi="Times New Roman" w:cs="Times New Roman"/>
                <w:sz w:val="28"/>
                <w:szCs w:val="28"/>
              </w:rPr>
              <w:t>40</w:t>
            </w:r>
          </w:p>
        </w:tc>
        <w:tc>
          <w:tcPr>
            <w:tcW w:w="97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rPr>
                <w:rFonts w:ascii="Times New Roman" w:eastAsia="Calibri" w:hAnsi="Times New Roman" w:cs="Times New Roman"/>
                <w:sz w:val="28"/>
                <w:szCs w:val="28"/>
              </w:rPr>
            </w:pPr>
            <w:r w:rsidRPr="009B63A8">
              <w:rPr>
                <w:rFonts w:ascii="Times New Roman" w:eastAsia="Calibri" w:hAnsi="Times New Roman" w:cs="Times New Roman"/>
                <w:sz w:val="28"/>
                <w:szCs w:val="28"/>
              </w:rPr>
              <w:t>2</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rPr>
                <w:rFonts w:ascii="Times New Roman" w:eastAsia="Calibri" w:hAnsi="Times New Roman" w:cs="Times New Roman"/>
                <w:sz w:val="28"/>
                <w:szCs w:val="28"/>
              </w:rPr>
            </w:pPr>
            <w:r w:rsidRPr="009B63A8">
              <w:rPr>
                <w:rFonts w:ascii="Times New Roman" w:eastAsia="Calibri" w:hAnsi="Times New Roman" w:cs="Times New Roman"/>
                <w:sz w:val="28"/>
                <w:szCs w:val="28"/>
              </w:rPr>
              <w:t>8</w:t>
            </w:r>
          </w:p>
        </w:tc>
      </w:tr>
      <w:tr w:rsidR="00FC4B16" w:rsidRPr="009B63A8" w:rsidTr="00FC4B16">
        <w:trPr>
          <w:trHeight w:val="315"/>
        </w:trPr>
        <w:tc>
          <w:tcPr>
            <w:tcW w:w="1696" w:type="dxa"/>
            <w:tcBorders>
              <w:top w:val="single" w:sz="4" w:space="0" w:color="auto"/>
              <w:left w:val="single" w:sz="4" w:space="0" w:color="auto"/>
              <w:bottom w:val="single" w:sz="4" w:space="0" w:color="auto"/>
              <w:right w:val="single" w:sz="4" w:space="0" w:color="auto"/>
            </w:tcBorders>
            <w:hideMark/>
          </w:tcPr>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 xml:space="preserve">9а </w:t>
            </w:r>
          </w:p>
        </w:tc>
        <w:tc>
          <w:tcPr>
            <w:tcW w:w="665"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2</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rPr>
                <w:rFonts w:ascii="Times New Roman" w:eastAsia="Calibri" w:hAnsi="Times New Roman" w:cs="Times New Roman"/>
                <w:sz w:val="28"/>
                <w:szCs w:val="28"/>
              </w:rPr>
            </w:pPr>
            <w:r w:rsidRPr="009B63A8">
              <w:rPr>
                <w:rFonts w:ascii="Times New Roman" w:eastAsia="Calibri" w:hAnsi="Times New Roman" w:cs="Times New Roman"/>
                <w:sz w:val="28"/>
                <w:szCs w:val="28"/>
              </w:rPr>
              <w:t>13</w:t>
            </w:r>
          </w:p>
        </w:tc>
        <w:tc>
          <w:tcPr>
            <w:tcW w:w="953"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rPr>
                <w:rFonts w:ascii="Times New Roman" w:eastAsia="Calibri" w:hAnsi="Times New Roman" w:cs="Times New Roman"/>
                <w:sz w:val="28"/>
                <w:szCs w:val="28"/>
              </w:rPr>
            </w:pPr>
            <w:r w:rsidRPr="009B63A8">
              <w:rPr>
                <w:rFonts w:ascii="Times New Roman" w:eastAsia="Calibri" w:hAnsi="Times New Roman" w:cs="Times New Roman"/>
                <w:sz w:val="28"/>
                <w:szCs w:val="28"/>
              </w:rPr>
              <w:t>5</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rPr>
                <w:rFonts w:ascii="Times New Roman" w:eastAsia="Calibri" w:hAnsi="Times New Roman" w:cs="Times New Roman"/>
                <w:sz w:val="28"/>
                <w:szCs w:val="28"/>
              </w:rPr>
            </w:pPr>
            <w:r w:rsidRPr="009B63A8">
              <w:rPr>
                <w:rFonts w:ascii="Times New Roman" w:eastAsia="Calibri" w:hAnsi="Times New Roman" w:cs="Times New Roman"/>
                <w:sz w:val="28"/>
                <w:szCs w:val="28"/>
              </w:rPr>
              <w:t>31</w:t>
            </w:r>
          </w:p>
        </w:tc>
        <w:tc>
          <w:tcPr>
            <w:tcW w:w="961"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rPr>
                <w:rFonts w:ascii="Times New Roman" w:eastAsia="Calibri" w:hAnsi="Times New Roman" w:cs="Times New Roman"/>
                <w:b/>
                <w:sz w:val="28"/>
                <w:szCs w:val="28"/>
              </w:rPr>
            </w:pPr>
            <w:r w:rsidRPr="009B63A8">
              <w:rPr>
                <w:rFonts w:ascii="Times New Roman" w:eastAsia="Calibri" w:hAnsi="Times New Roman" w:cs="Times New Roman"/>
                <w:b/>
                <w:sz w:val="28"/>
                <w:szCs w:val="28"/>
              </w:rPr>
              <w:t>7</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rPr>
                <w:rFonts w:ascii="Times New Roman" w:eastAsia="Calibri" w:hAnsi="Times New Roman" w:cs="Times New Roman"/>
                <w:b/>
                <w:sz w:val="28"/>
                <w:szCs w:val="28"/>
              </w:rPr>
            </w:pPr>
            <w:r w:rsidRPr="009B63A8">
              <w:rPr>
                <w:rFonts w:ascii="Times New Roman" w:eastAsia="Calibri" w:hAnsi="Times New Roman" w:cs="Times New Roman"/>
                <w:b/>
                <w:sz w:val="28"/>
                <w:szCs w:val="28"/>
              </w:rPr>
              <w:t>43</w:t>
            </w:r>
          </w:p>
        </w:tc>
        <w:tc>
          <w:tcPr>
            <w:tcW w:w="97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rPr>
                <w:rFonts w:ascii="Times New Roman" w:eastAsia="Calibri" w:hAnsi="Times New Roman" w:cs="Times New Roman"/>
                <w:sz w:val="28"/>
                <w:szCs w:val="28"/>
              </w:rPr>
            </w:pPr>
            <w:r w:rsidRPr="009B63A8">
              <w:rPr>
                <w:rFonts w:ascii="Times New Roman" w:eastAsia="Calibri" w:hAnsi="Times New Roman" w:cs="Times New Roman"/>
                <w:sz w:val="28"/>
                <w:szCs w:val="28"/>
              </w:rPr>
              <w:t>2</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rPr>
                <w:rFonts w:ascii="Times New Roman" w:eastAsia="Calibri" w:hAnsi="Times New Roman" w:cs="Times New Roman"/>
                <w:sz w:val="28"/>
                <w:szCs w:val="28"/>
              </w:rPr>
            </w:pPr>
            <w:r w:rsidRPr="009B63A8">
              <w:rPr>
                <w:rFonts w:ascii="Times New Roman" w:eastAsia="Calibri" w:hAnsi="Times New Roman" w:cs="Times New Roman"/>
                <w:sz w:val="28"/>
                <w:szCs w:val="28"/>
              </w:rPr>
              <w:t>13</w:t>
            </w:r>
          </w:p>
        </w:tc>
      </w:tr>
      <w:tr w:rsidR="00FC4B16" w:rsidRPr="009B63A8" w:rsidTr="00FC4B16">
        <w:trPr>
          <w:trHeight w:val="270"/>
        </w:trPr>
        <w:tc>
          <w:tcPr>
            <w:tcW w:w="1696" w:type="dxa"/>
            <w:tcBorders>
              <w:top w:val="single" w:sz="4" w:space="0" w:color="auto"/>
              <w:left w:val="single" w:sz="4" w:space="0" w:color="auto"/>
              <w:bottom w:val="single" w:sz="4" w:space="0" w:color="auto"/>
              <w:right w:val="single" w:sz="4" w:space="0" w:color="auto"/>
            </w:tcBorders>
            <w:hideMark/>
          </w:tcPr>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9б</w:t>
            </w:r>
          </w:p>
        </w:tc>
        <w:tc>
          <w:tcPr>
            <w:tcW w:w="665"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1</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rPr>
                <w:rFonts w:ascii="Times New Roman" w:eastAsia="Calibri" w:hAnsi="Times New Roman" w:cs="Times New Roman"/>
                <w:sz w:val="28"/>
                <w:szCs w:val="28"/>
              </w:rPr>
            </w:pPr>
            <w:r w:rsidRPr="009B63A8">
              <w:rPr>
                <w:rFonts w:ascii="Times New Roman" w:eastAsia="Calibri" w:hAnsi="Times New Roman" w:cs="Times New Roman"/>
                <w:sz w:val="28"/>
                <w:szCs w:val="28"/>
              </w:rPr>
              <w:t>6</w:t>
            </w:r>
          </w:p>
        </w:tc>
        <w:tc>
          <w:tcPr>
            <w:tcW w:w="953"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rPr>
                <w:rFonts w:ascii="Times New Roman" w:eastAsia="Calibri" w:hAnsi="Times New Roman" w:cs="Times New Roman"/>
                <w:b/>
                <w:sz w:val="28"/>
                <w:szCs w:val="28"/>
              </w:rPr>
            </w:pPr>
            <w:r w:rsidRPr="009B63A8">
              <w:rPr>
                <w:rFonts w:ascii="Times New Roman" w:eastAsia="Calibri" w:hAnsi="Times New Roman" w:cs="Times New Roman"/>
                <w:b/>
                <w:sz w:val="28"/>
                <w:szCs w:val="28"/>
              </w:rPr>
              <w:t>10</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rPr>
                <w:rFonts w:ascii="Times New Roman" w:eastAsia="Calibri" w:hAnsi="Times New Roman" w:cs="Times New Roman"/>
                <w:b/>
                <w:sz w:val="28"/>
                <w:szCs w:val="28"/>
              </w:rPr>
            </w:pPr>
            <w:r w:rsidRPr="009B63A8">
              <w:rPr>
                <w:rFonts w:ascii="Times New Roman" w:eastAsia="Calibri" w:hAnsi="Times New Roman" w:cs="Times New Roman"/>
                <w:b/>
                <w:sz w:val="28"/>
                <w:szCs w:val="28"/>
              </w:rPr>
              <w:t>60</w:t>
            </w:r>
          </w:p>
        </w:tc>
        <w:tc>
          <w:tcPr>
            <w:tcW w:w="961"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rPr>
                <w:rFonts w:ascii="Times New Roman" w:eastAsia="Calibri" w:hAnsi="Times New Roman" w:cs="Times New Roman"/>
                <w:sz w:val="28"/>
                <w:szCs w:val="28"/>
              </w:rPr>
            </w:pPr>
            <w:r w:rsidRPr="009B63A8">
              <w:rPr>
                <w:rFonts w:ascii="Times New Roman" w:eastAsia="Calibri" w:hAnsi="Times New Roman" w:cs="Times New Roman"/>
                <w:sz w:val="28"/>
                <w:szCs w:val="28"/>
              </w:rPr>
              <w:t>6</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rPr>
                <w:rFonts w:ascii="Times New Roman" w:eastAsia="Calibri" w:hAnsi="Times New Roman" w:cs="Times New Roman"/>
                <w:sz w:val="28"/>
                <w:szCs w:val="28"/>
              </w:rPr>
            </w:pPr>
            <w:r w:rsidRPr="009B63A8">
              <w:rPr>
                <w:rFonts w:ascii="Times New Roman" w:eastAsia="Calibri" w:hAnsi="Times New Roman" w:cs="Times New Roman"/>
                <w:sz w:val="28"/>
                <w:szCs w:val="28"/>
              </w:rPr>
              <w:t>34</w:t>
            </w:r>
          </w:p>
        </w:tc>
        <w:tc>
          <w:tcPr>
            <w:tcW w:w="97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rPr>
                <w:rFonts w:ascii="Times New Roman" w:eastAsia="Calibri" w:hAnsi="Times New Roman" w:cs="Times New Roman"/>
                <w:sz w:val="28"/>
                <w:szCs w:val="28"/>
              </w:rPr>
            </w:pPr>
            <w:r w:rsidRPr="009B63A8">
              <w:rPr>
                <w:rFonts w:ascii="Times New Roman" w:eastAsia="Calibri" w:hAnsi="Times New Roman" w:cs="Times New Roman"/>
                <w:sz w:val="28"/>
                <w:szCs w:val="28"/>
              </w:rPr>
              <w:t>-</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rPr>
                <w:rFonts w:ascii="Times New Roman" w:eastAsia="Calibri" w:hAnsi="Times New Roman" w:cs="Times New Roman"/>
                <w:sz w:val="28"/>
                <w:szCs w:val="28"/>
              </w:rPr>
            </w:pPr>
            <w:r w:rsidRPr="009B63A8">
              <w:rPr>
                <w:rFonts w:ascii="Times New Roman" w:eastAsia="Calibri" w:hAnsi="Times New Roman" w:cs="Times New Roman"/>
                <w:sz w:val="28"/>
                <w:szCs w:val="28"/>
              </w:rPr>
              <w:t>-</w:t>
            </w:r>
          </w:p>
        </w:tc>
      </w:tr>
      <w:tr w:rsidR="00FC4B16" w:rsidRPr="009B63A8" w:rsidTr="00FC4B16">
        <w:trPr>
          <w:trHeight w:val="254"/>
        </w:trPr>
        <w:tc>
          <w:tcPr>
            <w:tcW w:w="1696"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b/>
                <w:sz w:val="28"/>
                <w:szCs w:val="28"/>
              </w:rPr>
            </w:pPr>
            <w:r w:rsidRPr="009B63A8">
              <w:rPr>
                <w:rFonts w:ascii="Times New Roman" w:eastAsia="Calibri" w:hAnsi="Times New Roman" w:cs="Times New Roman"/>
                <w:b/>
                <w:sz w:val="28"/>
                <w:szCs w:val="28"/>
              </w:rPr>
              <w:lastRenderedPageBreak/>
              <w:t>Разом</w:t>
            </w:r>
          </w:p>
        </w:tc>
        <w:tc>
          <w:tcPr>
            <w:tcW w:w="665"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15</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rPr>
                <w:rFonts w:ascii="Times New Roman" w:eastAsia="Calibri" w:hAnsi="Times New Roman" w:cs="Times New Roman"/>
                <w:sz w:val="28"/>
                <w:szCs w:val="28"/>
              </w:rPr>
            </w:pPr>
            <w:r w:rsidRPr="009B63A8">
              <w:rPr>
                <w:rFonts w:ascii="Times New Roman" w:eastAsia="Calibri" w:hAnsi="Times New Roman" w:cs="Times New Roman"/>
                <w:sz w:val="28"/>
                <w:szCs w:val="28"/>
              </w:rPr>
              <w:t>10</w:t>
            </w:r>
          </w:p>
        </w:tc>
        <w:tc>
          <w:tcPr>
            <w:tcW w:w="953"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rPr>
                <w:rFonts w:ascii="Times New Roman" w:eastAsia="Calibri" w:hAnsi="Times New Roman" w:cs="Times New Roman"/>
                <w:b/>
                <w:sz w:val="28"/>
                <w:szCs w:val="28"/>
              </w:rPr>
            </w:pPr>
            <w:r w:rsidRPr="009B63A8">
              <w:rPr>
                <w:rFonts w:ascii="Times New Roman" w:eastAsia="Calibri" w:hAnsi="Times New Roman" w:cs="Times New Roman"/>
                <w:b/>
                <w:sz w:val="28"/>
                <w:szCs w:val="28"/>
              </w:rPr>
              <w:t>80</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rPr>
                <w:rFonts w:ascii="Times New Roman" w:eastAsia="Calibri" w:hAnsi="Times New Roman" w:cs="Times New Roman"/>
                <w:b/>
                <w:sz w:val="28"/>
                <w:szCs w:val="28"/>
              </w:rPr>
            </w:pPr>
            <w:r w:rsidRPr="009B63A8">
              <w:rPr>
                <w:rFonts w:ascii="Times New Roman" w:eastAsia="Calibri" w:hAnsi="Times New Roman" w:cs="Times New Roman"/>
                <w:b/>
                <w:sz w:val="28"/>
                <w:szCs w:val="28"/>
              </w:rPr>
              <w:t>54</w:t>
            </w:r>
          </w:p>
        </w:tc>
        <w:tc>
          <w:tcPr>
            <w:tcW w:w="961"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rPr>
                <w:rFonts w:ascii="Times New Roman" w:eastAsia="Calibri" w:hAnsi="Times New Roman" w:cs="Times New Roman"/>
                <w:sz w:val="28"/>
                <w:szCs w:val="28"/>
              </w:rPr>
            </w:pPr>
            <w:r w:rsidRPr="009B63A8">
              <w:rPr>
                <w:rFonts w:ascii="Times New Roman" w:eastAsia="Calibri" w:hAnsi="Times New Roman" w:cs="Times New Roman"/>
                <w:sz w:val="28"/>
                <w:szCs w:val="28"/>
              </w:rPr>
              <w:t>50</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rPr>
                <w:rFonts w:ascii="Times New Roman" w:eastAsia="Calibri" w:hAnsi="Times New Roman" w:cs="Times New Roman"/>
                <w:sz w:val="28"/>
                <w:szCs w:val="28"/>
              </w:rPr>
            </w:pPr>
            <w:r w:rsidRPr="009B63A8">
              <w:rPr>
                <w:rFonts w:ascii="Times New Roman" w:eastAsia="Calibri" w:hAnsi="Times New Roman" w:cs="Times New Roman"/>
                <w:sz w:val="28"/>
                <w:szCs w:val="28"/>
              </w:rPr>
              <w:t>34</w:t>
            </w:r>
          </w:p>
        </w:tc>
        <w:tc>
          <w:tcPr>
            <w:tcW w:w="97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rPr>
                <w:rFonts w:ascii="Times New Roman" w:eastAsia="Calibri" w:hAnsi="Times New Roman" w:cs="Times New Roman"/>
                <w:sz w:val="28"/>
                <w:szCs w:val="28"/>
              </w:rPr>
            </w:pPr>
            <w:r w:rsidRPr="009B63A8">
              <w:rPr>
                <w:rFonts w:ascii="Times New Roman" w:eastAsia="Calibri" w:hAnsi="Times New Roman" w:cs="Times New Roman"/>
                <w:sz w:val="28"/>
                <w:szCs w:val="28"/>
              </w:rPr>
              <w:t>4</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rPr>
                <w:rFonts w:ascii="Times New Roman" w:eastAsia="Calibri" w:hAnsi="Times New Roman" w:cs="Times New Roman"/>
                <w:sz w:val="28"/>
                <w:szCs w:val="28"/>
              </w:rPr>
            </w:pPr>
            <w:r w:rsidRPr="009B63A8">
              <w:rPr>
                <w:rFonts w:ascii="Times New Roman" w:eastAsia="Calibri" w:hAnsi="Times New Roman" w:cs="Times New Roman"/>
                <w:sz w:val="28"/>
                <w:szCs w:val="28"/>
              </w:rPr>
              <w:t>2</w:t>
            </w:r>
          </w:p>
        </w:tc>
      </w:tr>
      <w:tr w:rsidR="0025716F" w:rsidRPr="009B63A8" w:rsidTr="00FC4B16">
        <w:trPr>
          <w:trHeight w:val="375"/>
        </w:trPr>
        <w:tc>
          <w:tcPr>
            <w:tcW w:w="1696"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b/>
                <w:sz w:val="28"/>
                <w:szCs w:val="28"/>
              </w:rPr>
            </w:pPr>
            <w:r w:rsidRPr="009B63A8">
              <w:rPr>
                <w:rFonts w:ascii="Times New Roman" w:eastAsia="Calibri" w:hAnsi="Times New Roman" w:cs="Times New Roman"/>
                <w:b/>
                <w:sz w:val="28"/>
                <w:szCs w:val="28"/>
              </w:rPr>
              <w:t>Якість</w:t>
            </w:r>
          </w:p>
        </w:tc>
        <w:tc>
          <w:tcPr>
            <w:tcW w:w="7649" w:type="dxa"/>
            <w:gridSpan w:val="8"/>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97%</w:t>
            </w:r>
          </w:p>
        </w:tc>
      </w:tr>
      <w:tr w:rsidR="0025716F" w:rsidRPr="009B63A8" w:rsidTr="00FC4B16">
        <w:trPr>
          <w:trHeight w:val="315"/>
        </w:trPr>
        <w:tc>
          <w:tcPr>
            <w:tcW w:w="1696"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b/>
                <w:sz w:val="28"/>
                <w:szCs w:val="28"/>
              </w:rPr>
            </w:pPr>
            <w:r w:rsidRPr="009B63A8">
              <w:rPr>
                <w:rFonts w:ascii="Times New Roman" w:eastAsia="Calibri" w:hAnsi="Times New Roman" w:cs="Times New Roman"/>
                <w:b/>
                <w:sz w:val="28"/>
                <w:szCs w:val="28"/>
              </w:rPr>
              <w:t>Успішність</w:t>
            </w:r>
          </w:p>
        </w:tc>
        <w:tc>
          <w:tcPr>
            <w:tcW w:w="7649" w:type="dxa"/>
            <w:gridSpan w:val="8"/>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64%</w:t>
            </w:r>
          </w:p>
        </w:tc>
      </w:tr>
      <w:tr w:rsidR="00FC4B16" w:rsidRPr="009B63A8" w:rsidTr="00FC4B16">
        <w:tc>
          <w:tcPr>
            <w:tcW w:w="1696" w:type="dxa"/>
            <w:tcBorders>
              <w:top w:val="single" w:sz="4" w:space="0" w:color="auto"/>
              <w:left w:val="single" w:sz="4" w:space="0" w:color="auto"/>
              <w:bottom w:val="single" w:sz="4" w:space="0" w:color="auto"/>
              <w:right w:val="single" w:sz="4" w:space="0" w:color="auto"/>
            </w:tcBorders>
            <w:hideMark/>
          </w:tcPr>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10</w:t>
            </w:r>
          </w:p>
        </w:tc>
        <w:tc>
          <w:tcPr>
            <w:tcW w:w="665"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3</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27</w:t>
            </w:r>
          </w:p>
        </w:tc>
        <w:tc>
          <w:tcPr>
            <w:tcW w:w="953"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b/>
                <w:sz w:val="28"/>
                <w:szCs w:val="28"/>
              </w:rPr>
            </w:pPr>
            <w:r w:rsidRPr="009B63A8">
              <w:rPr>
                <w:rFonts w:ascii="Times New Roman" w:eastAsia="Calibri" w:hAnsi="Times New Roman" w:cs="Times New Roman"/>
                <w:b/>
                <w:sz w:val="28"/>
                <w:szCs w:val="28"/>
              </w:rPr>
              <w:t>7</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b/>
                <w:sz w:val="28"/>
                <w:szCs w:val="28"/>
              </w:rPr>
            </w:pPr>
            <w:r w:rsidRPr="009B63A8">
              <w:rPr>
                <w:rFonts w:ascii="Times New Roman" w:eastAsia="Calibri" w:hAnsi="Times New Roman" w:cs="Times New Roman"/>
                <w:b/>
                <w:sz w:val="28"/>
                <w:szCs w:val="28"/>
              </w:rPr>
              <w:t>50</w:t>
            </w:r>
          </w:p>
        </w:tc>
        <w:tc>
          <w:tcPr>
            <w:tcW w:w="961"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4</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23</w:t>
            </w:r>
          </w:p>
        </w:tc>
        <w:tc>
          <w:tcPr>
            <w:tcW w:w="97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w:t>
            </w:r>
          </w:p>
        </w:tc>
      </w:tr>
      <w:tr w:rsidR="00FC4B16" w:rsidRPr="009B63A8" w:rsidTr="00FC4B16">
        <w:trPr>
          <w:trHeight w:val="284"/>
        </w:trPr>
        <w:tc>
          <w:tcPr>
            <w:tcW w:w="1696" w:type="dxa"/>
            <w:tcBorders>
              <w:top w:val="single" w:sz="4" w:space="0" w:color="auto"/>
              <w:left w:val="single" w:sz="4" w:space="0" w:color="auto"/>
              <w:bottom w:val="single" w:sz="4" w:space="0" w:color="auto"/>
              <w:right w:val="single" w:sz="4" w:space="0" w:color="auto"/>
            </w:tcBorders>
            <w:hideMark/>
          </w:tcPr>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11</w:t>
            </w:r>
          </w:p>
        </w:tc>
        <w:tc>
          <w:tcPr>
            <w:tcW w:w="665"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w:t>
            </w:r>
          </w:p>
        </w:tc>
        <w:tc>
          <w:tcPr>
            <w:tcW w:w="953"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b/>
                <w:sz w:val="28"/>
                <w:szCs w:val="28"/>
              </w:rPr>
            </w:pPr>
            <w:r w:rsidRPr="009B63A8">
              <w:rPr>
                <w:rFonts w:ascii="Times New Roman" w:eastAsia="Calibri" w:hAnsi="Times New Roman" w:cs="Times New Roman"/>
                <w:b/>
                <w:sz w:val="28"/>
                <w:szCs w:val="28"/>
              </w:rPr>
              <w:t>13</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b/>
                <w:sz w:val="28"/>
                <w:szCs w:val="28"/>
              </w:rPr>
            </w:pPr>
            <w:r w:rsidRPr="009B63A8">
              <w:rPr>
                <w:rFonts w:ascii="Times New Roman" w:eastAsia="Calibri" w:hAnsi="Times New Roman" w:cs="Times New Roman"/>
                <w:b/>
                <w:sz w:val="28"/>
                <w:szCs w:val="28"/>
              </w:rPr>
              <w:t>76</w:t>
            </w:r>
          </w:p>
        </w:tc>
        <w:tc>
          <w:tcPr>
            <w:tcW w:w="961"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4</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24</w:t>
            </w:r>
          </w:p>
        </w:tc>
        <w:tc>
          <w:tcPr>
            <w:tcW w:w="97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w:t>
            </w:r>
          </w:p>
        </w:tc>
      </w:tr>
      <w:tr w:rsidR="00FC4B16" w:rsidRPr="009B63A8" w:rsidTr="00FC4B16">
        <w:trPr>
          <w:trHeight w:val="315"/>
        </w:trPr>
        <w:tc>
          <w:tcPr>
            <w:tcW w:w="1696"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b/>
                <w:sz w:val="28"/>
                <w:szCs w:val="28"/>
              </w:rPr>
            </w:pPr>
            <w:r w:rsidRPr="009B63A8">
              <w:rPr>
                <w:rFonts w:ascii="Times New Roman" w:eastAsia="Calibri" w:hAnsi="Times New Roman" w:cs="Times New Roman"/>
                <w:b/>
                <w:sz w:val="28"/>
                <w:szCs w:val="28"/>
              </w:rPr>
              <w:t>Разом</w:t>
            </w:r>
          </w:p>
        </w:tc>
        <w:tc>
          <w:tcPr>
            <w:tcW w:w="665"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3</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10</w:t>
            </w:r>
          </w:p>
        </w:tc>
        <w:tc>
          <w:tcPr>
            <w:tcW w:w="953"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b/>
                <w:sz w:val="28"/>
                <w:szCs w:val="28"/>
              </w:rPr>
            </w:pPr>
            <w:r w:rsidRPr="009B63A8">
              <w:rPr>
                <w:rFonts w:ascii="Times New Roman" w:eastAsia="Calibri" w:hAnsi="Times New Roman" w:cs="Times New Roman"/>
                <w:b/>
                <w:sz w:val="28"/>
                <w:szCs w:val="28"/>
              </w:rPr>
              <w:t>20</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b/>
                <w:sz w:val="28"/>
                <w:szCs w:val="28"/>
              </w:rPr>
            </w:pPr>
            <w:r w:rsidRPr="009B63A8">
              <w:rPr>
                <w:rFonts w:ascii="Times New Roman" w:eastAsia="Calibri" w:hAnsi="Times New Roman" w:cs="Times New Roman"/>
                <w:b/>
                <w:sz w:val="28"/>
                <w:szCs w:val="28"/>
              </w:rPr>
              <w:t>65</w:t>
            </w:r>
          </w:p>
        </w:tc>
        <w:tc>
          <w:tcPr>
            <w:tcW w:w="961"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8</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25</w:t>
            </w:r>
          </w:p>
        </w:tc>
        <w:tc>
          <w:tcPr>
            <w:tcW w:w="97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w:t>
            </w:r>
          </w:p>
        </w:tc>
      </w:tr>
      <w:tr w:rsidR="00FC4B16" w:rsidRPr="009B63A8" w:rsidTr="00FC4B16">
        <w:tc>
          <w:tcPr>
            <w:tcW w:w="1696" w:type="dxa"/>
            <w:tcBorders>
              <w:top w:val="single" w:sz="4" w:space="0" w:color="auto"/>
              <w:left w:val="single" w:sz="4" w:space="0" w:color="auto"/>
              <w:bottom w:val="single" w:sz="4" w:space="0" w:color="auto"/>
              <w:right w:val="single" w:sz="4" w:space="0" w:color="auto"/>
            </w:tcBorders>
            <w:hideMark/>
          </w:tcPr>
          <w:p w:rsidR="0025716F" w:rsidRPr="009B63A8" w:rsidRDefault="0025716F" w:rsidP="00FC4B16">
            <w:pPr>
              <w:tabs>
                <w:tab w:val="left" w:pos="0"/>
              </w:tabs>
              <w:spacing w:before="0" w:after="0" w:line="240" w:lineRule="auto"/>
              <w:jc w:val="both"/>
              <w:rPr>
                <w:rFonts w:ascii="Times New Roman" w:eastAsia="Calibri" w:hAnsi="Times New Roman" w:cs="Times New Roman"/>
                <w:b/>
                <w:bCs/>
                <w:sz w:val="28"/>
                <w:szCs w:val="28"/>
              </w:rPr>
            </w:pPr>
            <w:r w:rsidRPr="009B63A8">
              <w:rPr>
                <w:rFonts w:ascii="Times New Roman" w:eastAsia="Calibri" w:hAnsi="Times New Roman" w:cs="Times New Roman"/>
                <w:b/>
                <w:bCs/>
                <w:sz w:val="28"/>
                <w:szCs w:val="28"/>
              </w:rPr>
              <w:t>Загалом</w:t>
            </w:r>
          </w:p>
        </w:tc>
        <w:tc>
          <w:tcPr>
            <w:tcW w:w="665"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18</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10</w:t>
            </w:r>
          </w:p>
        </w:tc>
        <w:tc>
          <w:tcPr>
            <w:tcW w:w="953"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b/>
                <w:bCs/>
                <w:sz w:val="28"/>
                <w:szCs w:val="28"/>
              </w:rPr>
            </w:pPr>
            <w:r w:rsidRPr="009B63A8">
              <w:rPr>
                <w:rFonts w:ascii="Times New Roman" w:eastAsia="Calibri" w:hAnsi="Times New Roman" w:cs="Times New Roman"/>
                <w:b/>
                <w:bCs/>
                <w:sz w:val="28"/>
                <w:szCs w:val="28"/>
              </w:rPr>
              <w:t>100</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b/>
                <w:bCs/>
                <w:sz w:val="28"/>
                <w:szCs w:val="28"/>
              </w:rPr>
            </w:pPr>
            <w:r w:rsidRPr="009B63A8">
              <w:rPr>
                <w:rFonts w:ascii="Times New Roman" w:eastAsia="Calibri" w:hAnsi="Times New Roman" w:cs="Times New Roman"/>
                <w:b/>
                <w:bCs/>
                <w:sz w:val="28"/>
                <w:szCs w:val="28"/>
              </w:rPr>
              <w:t>56</w:t>
            </w:r>
          </w:p>
        </w:tc>
        <w:tc>
          <w:tcPr>
            <w:tcW w:w="961"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58</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32</w:t>
            </w:r>
          </w:p>
        </w:tc>
        <w:tc>
          <w:tcPr>
            <w:tcW w:w="97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4</w:t>
            </w:r>
          </w:p>
        </w:tc>
        <w:tc>
          <w:tcPr>
            <w:tcW w:w="1024"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2</w:t>
            </w:r>
          </w:p>
        </w:tc>
      </w:tr>
      <w:tr w:rsidR="0025716F" w:rsidRPr="009B63A8" w:rsidTr="00FC4B16">
        <w:tc>
          <w:tcPr>
            <w:tcW w:w="1696" w:type="dxa"/>
            <w:tcBorders>
              <w:top w:val="single" w:sz="4" w:space="0" w:color="auto"/>
              <w:left w:val="single" w:sz="4" w:space="0" w:color="auto"/>
              <w:bottom w:val="single" w:sz="4" w:space="0" w:color="auto"/>
              <w:right w:val="single" w:sz="4" w:space="0" w:color="auto"/>
            </w:tcBorders>
            <w:hideMark/>
          </w:tcPr>
          <w:p w:rsidR="0025716F" w:rsidRPr="009B63A8" w:rsidRDefault="0025716F" w:rsidP="00FC4B16">
            <w:pPr>
              <w:tabs>
                <w:tab w:val="left" w:pos="0"/>
              </w:tabs>
              <w:spacing w:before="0" w:after="0" w:line="240" w:lineRule="auto"/>
              <w:jc w:val="both"/>
              <w:rPr>
                <w:rFonts w:ascii="Times New Roman" w:eastAsia="Calibri" w:hAnsi="Times New Roman" w:cs="Times New Roman"/>
                <w:b/>
                <w:bCs/>
                <w:sz w:val="28"/>
                <w:szCs w:val="28"/>
              </w:rPr>
            </w:pPr>
            <w:r w:rsidRPr="009B63A8">
              <w:rPr>
                <w:rFonts w:ascii="Times New Roman" w:eastAsia="Calibri" w:hAnsi="Times New Roman" w:cs="Times New Roman"/>
                <w:b/>
                <w:bCs/>
                <w:sz w:val="28"/>
                <w:szCs w:val="28"/>
              </w:rPr>
              <w:t>Якість</w:t>
            </w:r>
          </w:p>
        </w:tc>
        <w:tc>
          <w:tcPr>
            <w:tcW w:w="7649" w:type="dxa"/>
            <w:gridSpan w:val="8"/>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bCs/>
                <w:sz w:val="28"/>
                <w:szCs w:val="28"/>
              </w:rPr>
            </w:pPr>
            <w:r w:rsidRPr="009B63A8">
              <w:rPr>
                <w:rFonts w:ascii="Times New Roman" w:eastAsia="Calibri" w:hAnsi="Times New Roman" w:cs="Times New Roman"/>
                <w:bCs/>
                <w:sz w:val="28"/>
                <w:szCs w:val="28"/>
              </w:rPr>
              <w:t>100%</w:t>
            </w:r>
          </w:p>
        </w:tc>
      </w:tr>
      <w:tr w:rsidR="0025716F" w:rsidRPr="009B63A8" w:rsidTr="00FC4B16">
        <w:tc>
          <w:tcPr>
            <w:tcW w:w="1696" w:type="dxa"/>
            <w:tcBorders>
              <w:top w:val="single" w:sz="4" w:space="0" w:color="auto"/>
              <w:left w:val="single" w:sz="4" w:space="0" w:color="auto"/>
              <w:bottom w:val="single" w:sz="4" w:space="0" w:color="auto"/>
              <w:right w:val="single" w:sz="4" w:space="0" w:color="auto"/>
            </w:tcBorders>
            <w:hideMark/>
          </w:tcPr>
          <w:p w:rsidR="0025716F" w:rsidRPr="009B63A8" w:rsidRDefault="0025716F" w:rsidP="00FC4B16">
            <w:pPr>
              <w:tabs>
                <w:tab w:val="left" w:pos="0"/>
              </w:tabs>
              <w:spacing w:before="0" w:after="0" w:line="240" w:lineRule="auto"/>
              <w:jc w:val="both"/>
              <w:rPr>
                <w:rFonts w:ascii="Times New Roman" w:eastAsia="Calibri" w:hAnsi="Times New Roman" w:cs="Times New Roman"/>
                <w:b/>
                <w:bCs/>
                <w:sz w:val="28"/>
                <w:szCs w:val="28"/>
              </w:rPr>
            </w:pPr>
            <w:r w:rsidRPr="009B63A8">
              <w:rPr>
                <w:rFonts w:ascii="Times New Roman" w:eastAsia="Calibri" w:hAnsi="Times New Roman" w:cs="Times New Roman"/>
                <w:b/>
                <w:bCs/>
                <w:sz w:val="28"/>
                <w:szCs w:val="28"/>
              </w:rPr>
              <w:t>Успішність</w:t>
            </w:r>
          </w:p>
        </w:tc>
        <w:tc>
          <w:tcPr>
            <w:tcW w:w="7649" w:type="dxa"/>
            <w:gridSpan w:val="8"/>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bCs/>
                <w:sz w:val="28"/>
                <w:szCs w:val="28"/>
              </w:rPr>
            </w:pPr>
            <w:r w:rsidRPr="009B63A8">
              <w:rPr>
                <w:rFonts w:ascii="Times New Roman" w:eastAsia="Calibri" w:hAnsi="Times New Roman" w:cs="Times New Roman"/>
                <w:bCs/>
                <w:sz w:val="28"/>
                <w:szCs w:val="28"/>
              </w:rPr>
              <w:t>100%</w:t>
            </w:r>
          </w:p>
        </w:tc>
      </w:tr>
    </w:tbl>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p>
    <w:p w:rsidR="0025716F" w:rsidRPr="009B63A8" w:rsidRDefault="002820C4" w:rsidP="00FC4B16">
      <w:pPr>
        <w:tabs>
          <w:tab w:val="left" w:pos="0"/>
        </w:tabs>
        <w:spacing w:before="0"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5716F" w:rsidRPr="009B63A8">
        <w:rPr>
          <w:rFonts w:ascii="Times New Roman" w:eastAsia="Calibri" w:hAnsi="Times New Roman" w:cs="Times New Roman"/>
          <w:sz w:val="28"/>
          <w:szCs w:val="28"/>
        </w:rPr>
        <w:t>серед учнів 5-9 класів початковий рівень знань мають – 4 учнів (2%), середній  рівень знань  – 50 учнів (34%), достатній рівень -  80 учнів  (54%),    високий рівень – 15 учнів (10%) .</w:t>
      </w:r>
    </w:p>
    <w:p w:rsidR="0025716F" w:rsidRPr="009B63A8" w:rsidRDefault="002820C4" w:rsidP="00FC4B16">
      <w:pPr>
        <w:tabs>
          <w:tab w:val="left" w:pos="0"/>
        </w:tabs>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5716F" w:rsidRPr="009B63A8">
        <w:rPr>
          <w:rFonts w:ascii="Times New Roman" w:hAnsi="Times New Roman" w:cs="Times New Roman"/>
          <w:sz w:val="28"/>
          <w:szCs w:val="28"/>
        </w:rPr>
        <w:t>Якість знань становить 97 %, успішність  64 %.</w:t>
      </w:r>
    </w:p>
    <w:p w:rsidR="0025716F" w:rsidRPr="009B63A8" w:rsidRDefault="002820C4" w:rsidP="00FC4B16">
      <w:pPr>
        <w:tabs>
          <w:tab w:val="left" w:pos="0"/>
        </w:tabs>
        <w:spacing w:before="0"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5716F" w:rsidRPr="009B63A8">
        <w:rPr>
          <w:rFonts w:ascii="Times New Roman" w:eastAsia="Calibri" w:hAnsi="Times New Roman" w:cs="Times New Roman"/>
          <w:sz w:val="28"/>
          <w:szCs w:val="28"/>
        </w:rPr>
        <w:t xml:space="preserve">серед учнів 10-11 класів   середній рівень мають –8 учнів (25%), достатній рівень – 20 учнів  (65%),   високий рівень – 3 учні  (10%)  .   </w:t>
      </w:r>
    </w:p>
    <w:p w:rsidR="0025716F" w:rsidRPr="009B63A8" w:rsidRDefault="002820C4" w:rsidP="00FC4B16">
      <w:pPr>
        <w:tabs>
          <w:tab w:val="left" w:pos="0"/>
        </w:tabs>
        <w:spacing w:before="0"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5716F" w:rsidRPr="009B63A8">
        <w:rPr>
          <w:rFonts w:ascii="Times New Roman" w:hAnsi="Times New Roman" w:cs="Times New Roman"/>
          <w:sz w:val="28"/>
          <w:szCs w:val="28"/>
        </w:rPr>
        <w:t>Якість знань становить 100 %, успішність 100%.</w:t>
      </w:r>
    </w:p>
    <w:p w:rsidR="0025716F" w:rsidRPr="009B63A8" w:rsidRDefault="002820C4" w:rsidP="00FC4B16">
      <w:pPr>
        <w:tabs>
          <w:tab w:val="left" w:pos="0"/>
        </w:tabs>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5716F" w:rsidRPr="009B63A8">
        <w:rPr>
          <w:rFonts w:ascii="Times New Roman" w:eastAsia="Calibri" w:hAnsi="Times New Roman" w:cs="Times New Roman"/>
          <w:sz w:val="28"/>
          <w:szCs w:val="28"/>
        </w:rPr>
        <w:t xml:space="preserve">Слід відмітити, що порівняно з минулим  2021-2022 навчальним роком якість знань учнів покращилася на 29%,  успішність знизилася на 21% . Спостерігається динаміка зниження високого рівня, зростання середнього рівня знань. Достатній рівень має однаковий відсоток.  </w:t>
      </w:r>
    </w:p>
    <w:p w:rsidR="0025716F" w:rsidRPr="009B63A8" w:rsidRDefault="002820C4" w:rsidP="00FC4B16">
      <w:pPr>
        <w:tabs>
          <w:tab w:val="left" w:pos="0"/>
        </w:tabs>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5716F" w:rsidRPr="009B63A8">
        <w:rPr>
          <w:rFonts w:ascii="Times New Roman" w:hAnsi="Times New Roman" w:cs="Times New Roman"/>
          <w:sz w:val="28"/>
          <w:szCs w:val="28"/>
        </w:rPr>
        <w:t>Порівняльна таблиця рівня навчальних досягнень учнів :</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103"/>
        <w:gridCol w:w="1560"/>
        <w:gridCol w:w="1417"/>
        <w:gridCol w:w="1559"/>
        <w:gridCol w:w="2157"/>
      </w:tblGrid>
      <w:tr w:rsidR="0025716F" w:rsidRPr="009B63A8" w:rsidTr="002820C4">
        <w:trPr>
          <w:trHeight w:val="415"/>
        </w:trPr>
        <w:tc>
          <w:tcPr>
            <w:tcW w:w="1701" w:type="dxa"/>
            <w:vMerge w:val="restart"/>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hAnsi="Times New Roman" w:cs="Times New Roman"/>
                <w:sz w:val="28"/>
                <w:szCs w:val="28"/>
              </w:rPr>
            </w:pPr>
          </w:p>
          <w:p w:rsidR="0025716F" w:rsidRPr="009B63A8" w:rsidRDefault="0025716F" w:rsidP="00FC4B16">
            <w:pPr>
              <w:tabs>
                <w:tab w:val="left" w:pos="0"/>
              </w:tabs>
              <w:spacing w:before="0" w:after="0" w:line="240" w:lineRule="auto"/>
              <w:jc w:val="both"/>
              <w:rPr>
                <w:rFonts w:ascii="Times New Roman" w:hAnsi="Times New Roman" w:cs="Times New Roman"/>
                <w:sz w:val="28"/>
                <w:szCs w:val="28"/>
              </w:rPr>
            </w:pPr>
            <w:r w:rsidRPr="009B63A8">
              <w:rPr>
                <w:rFonts w:ascii="Times New Roman" w:hAnsi="Times New Roman" w:cs="Times New Roman"/>
                <w:sz w:val="28"/>
                <w:szCs w:val="28"/>
              </w:rPr>
              <w:t>Рівні  /   роки</w:t>
            </w:r>
          </w:p>
        </w:tc>
        <w:tc>
          <w:tcPr>
            <w:tcW w:w="2663" w:type="dxa"/>
            <w:gridSpan w:val="2"/>
            <w:tcBorders>
              <w:top w:val="single" w:sz="4" w:space="0" w:color="auto"/>
              <w:left w:val="single" w:sz="4" w:space="0" w:color="auto"/>
              <w:bottom w:val="single" w:sz="4" w:space="0" w:color="auto"/>
              <w:right w:val="single" w:sz="4" w:space="0" w:color="auto"/>
            </w:tcBorders>
            <w:hideMark/>
          </w:tcPr>
          <w:p w:rsidR="0025716F" w:rsidRPr="009B63A8" w:rsidRDefault="0025716F"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 xml:space="preserve">2021-2022 </w:t>
            </w:r>
          </w:p>
        </w:tc>
        <w:tc>
          <w:tcPr>
            <w:tcW w:w="2976" w:type="dxa"/>
            <w:gridSpan w:val="2"/>
            <w:tcBorders>
              <w:top w:val="single" w:sz="4" w:space="0" w:color="auto"/>
              <w:left w:val="single" w:sz="4" w:space="0" w:color="auto"/>
              <w:bottom w:val="single" w:sz="4" w:space="0" w:color="auto"/>
              <w:right w:val="single" w:sz="4" w:space="0" w:color="auto"/>
            </w:tcBorders>
            <w:hideMark/>
          </w:tcPr>
          <w:p w:rsidR="0025716F" w:rsidRPr="009B63A8" w:rsidRDefault="0025716F"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 xml:space="preserve">2022-2023 </w:t>
            </w:r>
          </w:p>
        </w:tc>
        <w:tc>
          <w:tcPr>
            <w:tcW w:w="2157" w:type="dxa"/>
            <w:tcBorders>
              <w:top w:val="single" w:sz="4" w:space="0" w:color="auto"/>
              <w:left w:val="single" w:sz="4" w:space="0" w:color="auto"/>
              <w:bottom w:val="single" w:sz="4" w:space="0" w:color="auto"/>
              <w:right w:val="single" w:sz="4" w:space="0" w:color="auto"/>
            </w:tcBorders>
            <w:hideMark/>
          </w:tcPr>
          <w:p w:rsidR="0025716F" w:rsidRPr="009B63A8" w:rsidRDefault="0025716F"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 xml:space="preserve">Динаміка </w:t>
            </w:r>
          </w:p>
        </w:tc>
      </w:tr>
      <w:tr w:rsidR="0025716F" w:rsidRPr="009B63A8" w:rsidTr="002820C4">
        <w:tc>
          <w:tcPr>
            <w:tcW w:w="1701" w:type="dxa"/>
            <w:vMerge/>
            <w:tcBorders>
              <w:top w:val="single" w:sz="4" w:space="0" w:color="auto"/>
              <w:left w:val="single" w:sz="4" w:space="0" w:color="auto"/>
              <w:bottom w:val="single" w:sz="4" w:space="0" w:color="auto"/>
              <w:right w:val="single" w:sz="4" w:space="0" w:color="auto"/>
            </w:tcBorders>
            <w:vAlign w:val="center"/>
            <w:hideMark/>
          </w:tcPr>
          <w:p w:rsidR="0025716F" w:rsidRPr="009B63A8" w:rsidRDefault="0025716F" w:rsidP="00FC4B16">
            <w:pPr>
              <w:tabs>
                <w:tab w:val="left" w:pos="0"/>
              </w:tabs>
              <w:spacing w:before="0" w:after="0" w:line="240" w:lineRule="auto"/>
              <w:ind w:firstLine="709"/>
              <w:jc w:val="both"/>
              <w:rPr>
                <w:rFonts w:ascii="Times New Roman" w:hAnsi="Times New Roman" w:cs="Times New Roman"/>
                <w:sz w:val="28"/>
                <w:szCs w:val="28"/>
              </w:rPr>
            </w:pPr>
          </w:p>
        </w:tc>
        <w:tc>
          <w:tcPr>
            <w:tcW w:w="1103" w:type="dxa"/>
            <w:tcBorders>
              <w:top w:val="single" w:sz="4" w:space="0" w:color="auto"/>
              <w:left w:val="single" w:sz="4" w:space="0" w:color="auto"/>
              <w:bottom w:val="single" w:sz="4" w:space="0" w:color="auto"/>
              <w:right w:val="single" w:sz="4" w:space="0" w:color="auto"/>
            </w:tcBorders>
            <w:hideMark/>
          </w:tcPr>
          <w:p w:rsidR="0025716F" w:rsidRPr="009B63A8" w:rsidRDefault="0025716F" w:rsidP="00FC4B16">
            <w:pPr>
              <w:tabs>
                <w:tab w:val="left" w:pos="0"/>
              </w:tabs>
              <w:spacing w:before="0" w:after="0" w:line="240" w:lineRule="auto"/>
              <w:jc w:val="both"/>
              <w:rPr>
                <w:rFonts w:ascii="Times New Roman" w:hAnsi="Times New Roman" w:cs="Times New Roman"/>
                <w:sz w:val="28"/>
                <w:szCs w:val="28"/>
              </w:rPr>
            </w:pPr>
            <w:r w:rsidRPr="009B63A8">
              <w:rPr>
                <w:rFonts w:ascii="Times New Roman" w:hAnsi="Times New Roman" w:cs="Times New Roman"/>
                <w:sz w:val="28"/>
                <w:szCs w:val="28"/>
              </w:rPr>
              <w:t xml:space="preserve">К - </w:t>
            </w:r>
            <w:proofErr w:type="spellStart"/>
            <w:r w:rsidRPr="009B63A8">
              <w:rPr>
                <w:rFonts w:ascii="Times New Roman" w:hAnsi="Times New Roman" w:cs="Times New Roman"/>
                <w:sz w:val="28"/>
                <w:szCs w:val="28"/>
              </w:rPr>
              <w:t>сть</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25716F" w:rsidRPr="009B63A8" w:rsidRDefault="0025716F"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25716F" w:rsidRPr="009B63A8" w:rsidRDefault="0025716F" w:rsidP="00FC4B16">
            <w:pPr>
              <w:tabs>
                <w:tab w:val="left" w:pos="0"/>
              </w:tabs>
              <w:spacing w:before="0" w:after="0" w:line="240" w:lineRule="auto"/>
              <w:jc w:val="both"/>
              <w:rPr>
                <w:rFonts w:ascii="Times New Roman" w:hAnsi="Times New Roman" w:cs="Times New Roman"/>
                <w:sz w:val="28"/>
                <w:szCs w:val="28"/>
              </w:rPr>
            </w:pPr>
            <w:r w:rsidRPr="009B63A8">
              <w:rPr>
                <w:rFonts w:ascii="Times New Roman" w:hAnsi="Times New Roman" w:cs="Times New Roman"/>
                <w:sz w:val="28"/>
                <w:szCs w:val="28"/>
              </w:rPr>
              <w:t xml:space="preserve">К - </w:t>
            </w:r>
            <w:proofErr w:type="spellStart"/>
            <w:r w:rsidRPr="009B63A8">
              <w:rPr>
                <w:rFonts w:ascii="Times New Roman" w:hAnsi="Times New Roman" w:cs="Times New Roman"/>
                <w:sz w:val="28"/>
                <w:szCs w:val="28"/>
              </w:rPr>
              <w:t>сть</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25716F" w:rsidRPr="009B63A8" w:rsidRDefault="0025716F"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w:t>
            </w:r>
          </w:p>
        </w:tc>
        <w:tc>
          <w:tcPr>
            <w:tcW w:w="2157"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hAnsi="Times New Roman" w:cs="Times New Roman"/>
                <w:sz w:val="28"/>
                <w:szCs w:val="28"/>
              </w:rPr>
            </w:pPr>
          </w:p>
        </w:tc>
      </w:tr>
      <w:tr w:rsidR="0025716F" w:rsidRPr="009B63A8" w:rsidTr="002820C4">
        <w:tc>
          <w:tcPr>
            <w:tcW w:w="1701" w:type="dxa"/>
            <w:tcBorders>
              <w:top w:val="single" w:sz="4" w:space="0" w:color="auto"/>
              <w:left w:val="single" w:sz="4" w:space="0" w:color="auto"/>
              <w:bottom w:val="single" w:sz="4" w:space="0" w:color="auto"/>
              <w:right w:val="single" w:sz="4" w:space="0" w:color="auto"/>
            </w:tcBorders>
            <w:hideMark/>
          </w:tcPr>
          <w:p w:rsidR="0025716F" w:rsidRPr="009B63A8" w:rsidRDefault="0025716F" w:rsidP="00FC4B16">
            <w:pPr>
              <w:tabs>
                <w:tab w:val="left" w:pos="0"/>
              </w:tabs>
              <w:spacing w:before="0" w:after="0" w:line="240" w:lineRule="auto"/>
              <w:jc w:val="both"/>
              <w:rPr>
                <w:rFonts w:ascii="Times New Roman" w:hAnsi="Times New Roman" w:cs="Times New Roman"/>
                <w:sz w:val="28"/>
                <w:szCs w:val="28"/>
              </w:rPr>
            </w:pPr>
            <w:r w:rsidRPr="009B63A8">
              <w:rPr>
                <w:rFonts w:ascii="Times New Roman" w:hAnsi="Times New Roman" w:cs="Times New Roman"/>
                <w:sz w:val="28"/>
                <w:szCs w:val="28"/>
              </w:rPr>
              <w:t>Високий</w:t>
            </w:r>
          </w:p>
        </w:tc>
        <w:tc>
          <w:tcPr>
            <w:tcW w:w="1103"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20</w:t>
            </w:r>
          </w:p>
        </w:tc>
        <w:tc>
          <w:tcPr>
            <w:tcW w:w="1560"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11</w:t>
            </w:r>
          </w:p>
        </w:tc>
        <w:tc>
          <w:tcPr>
            <w:tcW w:w="1417"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18</w:t>
            </w:r>
          </w:p>
        </w:tc>
        <w:tc>
          <w:tcPr>
            <w:tcW w:w="1559"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10</w:t>
            </w:r>
          </w:p>
        </w:tc>
        <w:tc>
          <w:tcPr>
            <w:tcW w:w="2157"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w:t>
            </w:r>
          </w:p>
        </w:tc>
      </w:tr>
      <w:tr w:rsidR="0025716F" w:rsidRPr="009B63A8" w:rsidTr="002820C4">
        <w:tc>
          <w:tcPr>
            <w:tcW w:w="1701" w:type="dxa"/>
            <w:tcBorders>
              <w:top w:val="single" w:sz="4" w:space="0" w:color="auto"/>
              <w:left w:val="single" w:sz="4" w:space="0" w:color="auto"/>
              <w:bottom w:val="single" w:sz="4" w:space="0" w:color="auto"/>
              <w:right w:val="single" w:sz="4" w:space="0" w:color="auto"/>
            </w:tcBorders>
            <w:hideMark/>
          </w:tcPr>
          <w:p w:rsidR="0025716F" w:rsidRPr="009B63A8" w:rsidRDefault="0025716F" w:rsidP="00FC4B16">
            <w:pPr>
              <w:tabs>
                <w:tab w:val="left" w:pos="0"/>
              </w:tabs>
              <w:spacing w:before="0" w:after="0" w:line="240" w:lineRule="auto"/>
              <w:jc w:val="both"/>
              <w:rPr>
                <w:rFonts w:ascii="Times New Roman" w:hAnsi="Times New Roman" w:cs="Times New Roman"/>
                <w:sz w:val="28"/>
                <w:szCs w:val="28"/>
              </w:rPr>
            </w:pPr>
            <w:r w:rsidRPr="009B63A8">
              <w:rPr>
                <w:rFonts w:ascii="Times New Roman" w:hAnsi="Times New Roman" w:cs="Times New Roman"/>
                <w:sz w:val="28"/>
                <w:szCs w:val="28"/>
              </w:rPr>
              <w:t>Достатній</w:t>
            </w:r>
          </w:p>
        </w:tc>
        <w:tc>
          <w:tcPr>
            <w:tcW w:w="1103"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103</w:t>
            </w:r>
          </w:p>
        </w:tc>
        <w:tc>
          <w:tcPr>
            <w:tcW w:w="1560"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hAnsi="Times New Roman" w:cs="Times New Roman"/>
                <w:b/>
                <w:sz w:val="28"/>
                <w:szCs w:val="28"/>
              </w:rPr>
            </w:pPr>
            <w:r w:rsidRPr="009B63A8">
              <w:rPr>
                <w:rFonts w:ascii="Times New Roman" w:hAnsi="Times New Roman" w:cs="Times New Roman"/>
                <w:b/>
                <w:sz w:val="28"/>
                <w:szCs w:val="28"/>
              </w:rPr>
              <w:t>56</w:t>
            </w:r>
          </w:p>
        </w:tc>
        <w:tc>
          <w:tcPr>
            <w:tcW w:w="1417"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100</w:t>
            </w:r>
          </w:p>
        </w:tc>
        <w:tc>
          <w:tcPr>
            <w:tcW w:w="1559"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hAnsi="Times New Roman" w:cs="Times New Roman"/>
                <w:b/>
                <w:sz w:val="28"/>
                <w:szCs w:val="28"/>
              </w:rPr>
            </w:pPr>
            <w:r w:rsidRPr="009B63A8">
              <w:rPr>
                <w:rFonts w:ascii="Times New Roman" w:hAnsi="Times New Roman" w:cs="Times New Roman"/>
                <w:b/>
                <w:sz w:val="28"/>
                <w:szCs w:val="28"/>
              </w:rPr>
              <w:t>56</w:t>
            </w:r>
          </w:p>
        </w:tc>
        <w:tc>
          <w:tcPr>
            <w:tcW w:w="2157"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hAnsi="Times New Roman" w:cs="Times New Roman"/>
                <w:b/>
                <w:sz w:val="28"/>
                <w:szCs w:val="28"/>
              </w:rPr>
            </w:pPr>
            <w:r w:rsidRPr="009B63A8">
              <w:rPr>
                <w:rFonts w:ascii="Times New Roman" w:hAnsi="Times New Roman" w:cs="Times New Roman"/>
                <w:b/>
                <w:sz w:val="28"/>
                <w:szCs w:val="28"/>
              </w:rPr>
              <w:t>=</w:t>
            </w:r>
          </w:p>
        </w:tc>
      </w:tr>
      <w:tr w:rsidR="0025716F" w:rsidRPr="009B63A8" w:rsidTr="002820C4">
        <w:tc>
          <w:tcPr>
            <w:tcW w:w="1701" w:type="dxa"/>
            <w:tcBorders>
              <w:top w:val="single" w:sz="4" w:space="0" w:color="auto"/>
              <w:left w:val="single" w:sz="4" w:space="0" w:color="auto"/>
              <w:bottom w:val="single" w:sz="4" w:space="0" w:color="auto"/>
              <w:right w:val="single" w:sz="4" w:space="0" w:color="auto"/>
            </w:tcBorders>
            <w:hideMark/>
          </w:tcPr>
          <w:p w:rsidR="0025716F" w:rsidRPr="009B63A8" w:rsidRDefault="0025716F" w:rsidP="00FC4B16">
            <w:pPr>
              <w:tabs>
                <w:tab w:val="left" w:pos="0"/>
              </w:tabs>
              <w:spacing w:before="0" w:after="0" w:line="240" w:lineRule="auto"/>
              <w:jc w:val="both"/>
              <w:rPr>
                <w:rFonts w:ascii="Times New Roman" w:hAnsi="Times New Roman" w:cs="Times New Roman"/>
                <w:sz w:val="28"/>
                <w:szCs w:val="28"/>
              </w:rPr>
            </w:pPr>
            <w:r w:rsidRPr="009B63A8">
              <w:rPr>
                <w:rFonts w:ascii="Times New Roman" w:hAnsi="Times New Roman" w:cs="Times New Roman"/>
                <w:sz w:val="28"/>
                <w:szCs w:val="28"/>
              </w:rPr>
              <w:t>Середній</w:t>
            </w:r>
          </w:p>
        </w:tc>
        <w:tc>
          <w:tcPr>
            <w:tcW w:w="1103"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53</w:t>
            </w:r>
          </w:p>
        </w:tc>
        <w:tc>
          <w:tcPr>
            <w:tcW w:w="1560"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29</w:t>
            </w:r>
          </w:p>
        </w:tc>
        <w:tc>
          <w:tcPr>
            <w:tcW w:w="1417"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58</w:t>
            </w:r>
          </w:p>
        </w:tc>
        <w:tc>
          <w:tcPr>
            <w:tcW w:w="1559"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32</w:t>
            </w:r>
          </w:p>
        </w:tc>
        <w:tc>
          <w:tcPr>
            <w:tcW w:w="2157"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w:t>
            </w:r>
          </w:p>
        </w:tc>
      </w:tr>
      <w:tr w:rsidR="0025716F" w:rsidRPr="009B63A8" w:rsidTr="002820C4">
        <w:tc>
          <w:tcPr>
            <w:tcW w:w="1701" w:type="dxa"/>
            <w:tcBorders>
              <w:top w:val="single" w:sz="4" w:space="0" w:color="auto"/>
              <w:left w:val="single" w:sz="4" w:space="0" w:color="auto"/>
              <w:bottom w:val="single" w:sz="4" w:space="0" w:color="auto"/>
              <w:right w:val="single" w:sz="4" w:space="0" w:color="auto"/>
            </w:tcBorders>
            <w:hideMark/>
          </w:tcPr>
          <w:p w:rsidR="0025716F" w:rsidRPr="009B63A8" w:rsidRDefault="0025716F" w:rsidP="00FC4B16">
            <w:pPr>
              <w:tabs>
                <w:tab w:val="left" w:pos="0"/>
              </w:tabs>
              <w:spacing w:before="0" w:after="0" w:line="240" w:lineRule="auto"/>
              <w:jc w:val="both"/>
              <w:rPr>
                <w:rFonts w:ascii="Times New Roman" w:hAnsi="Times New Roman" w:cs="Times New Roman"/>
                <w:sz w:val="28"/>
                <w:szCs w:val="28"/>
              </w:rPr>
            </w:pPr>
            <w:r w:rsidRPr="009B63A8">
              <w:rPr>
                <w:rFonts w:ascii="Times New Roman" w:hAnsi="Times New Roman" w:cs="Times New Roman"/>
                <w:sz w:val="28"/>
                <w:szCs w:val="28"/>
              </w:rPr>
              <w:t>Початковий</w:t>
            </w:r>
          </w:p>
        </w:tc>
        <w:tc>
          <w:tcPr>
            <w:tcW w:w="1103"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7</w:t>
            </w:r>
          </w:p>
        </w:tc>
        <w:tc>
          <w:tcPr>
            <w:tcW w:w="1560"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3</w:t>
            </w:r>
          </w:p>
        </w:tc>
        <w:tc>
          <w:tcPr>
            <w:tcW w:w="1417"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4</w:t>
            </w:r>
          </w:p>
        </w:tc>
        <w:tc>
          <w:tcPr>
            <w:tcW w:w="1559"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2</w:t>
            </w:r>
          </w:p>
        </w:tc>
        <w:tc>
          <w:tcPr>
            <w:tcW w:w="2157"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w:t>
            </w:r>
          </w:p>
        </w:tc>
      </w:tr>
      <w:tr w:rsidR="0025716F" w:rsidRPr="009B63A8" w:rsidTr="002820C4">
        <w:tc>
          <w:tcPr>
            <w:tcW w:w="1701" w:type="dxa"/>
            <w:tcBorders>
              <w:top w:val="single" w:sz="4" w:space="0" w:color="auto"/>
              <w:left w:val="single" w:sz="4" w:space="0" w:color="auto"/>
              <w:bottom w:val="single" w:sz="4" w:space="0" w:color="auto"/>
              <w:right w:val="single" w:sz="4" w:space="0" w:color="auto"/>
            </w:tcBorders>
            <w:hideMark/>
          </w:tcPr>
          <w:p w:rsidR="0025716F" w:rsidRPr="009B63A8" w:rsidRDefault="0025716F" w:rsidP="00FC4B16">
            <w:pPr>
              <w:tabs>
                <w:tab w:val="left" w:pos="0"/>
              </w:tabs>
              <w:spacing w:before="0" w:after="0" w:line="240" w:lineRule="auto"/>
              <w:jc w:val="both"/>
              <w:rPr>
                <w:rFonts w:ascii="Times New Roman" w:hAnsi="Times New Roman" w:cs="Times New Roman"/>
                <w:b/>
                <w:sz w:val="28"/>
                <w:szCs w:val="28"/>
              </w:rPr>
            </w:pPr>
            <w:r w:rsidRPr="009B63A8">
              <w:rPr>
                <w:rFonts w:ascii="Times New Roman" w:hAnsi="Times New Roman" w:cs="Times New Roman"/>
                <w:b/>
                <w:sz w:val="28"/>
                <w:szCs w:val="28"/>
              </w:rPr>
              <w:t xml:space="preserve">Якість </w:t>
            </w:r>
          </w:p>
        </w:tc>
        <w:tc>
          <w:tcPr>
            <w:tcW w:w="1103"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hAnsi="Times New Roman" w:cs="Times New Roman"/>
                <w:b/>
                <w:sz w:val="28"/>
                <w:szCs w:val="28"/>
              </w:rPr>
            </w:pPr>
          </w:p>
        </w:tc>
        <w:tc>
          <w:tcPr>
            <w:tcW w:w="1560"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hAnsi="Times New Roman" w:cs="Times New Roman"/>
                <w:b/>
                <w:sz w:val="28"/>
                <w:szCs w:val="28"/>
              </w:rPr>
            </w:pPr>
            <w:r w:rsidRPr="009B63A8">
              <w:rPr>
                <w:rFonts w:ascii="Times New Roman" w:hAnsi="Times New Roman" w:cs="Times New Roman"/>
                <w:b/>
                <w:sz w:val="28"/>
                <w:szCs w:val="28"/>
              </w:rPr>
              <w:t>68</w:t>
            </w:r>
          </w:p>
        </w:tc>
        <w:tc>
          <w:tcPr>
            <w:tcW w:w="1417"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hAnsi="Times New Roman" w:cs="Times New Roman"/>
                <w:b/>
                <w:sz w:val="28"/>
                <w:szCs w:val="28"/>
              </w:rPr>
            </w:pPr>
          </w:p>
        </w:tc>
        <w:tc>
          <w:tcPr>
            <w:tcW w:w="1559"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hAnsi="Times New Roman" w:cs="Times New Roman"/>
                <w:b/>
                <w:sz w:val="28"/>
                <w:szCs w:val="28"/>
              </w:rPr>
            </w:pPr>
            <w:r w:rsidRPr="009B63A8">
              <w:rPr>
                <w:rFonts w:ascii="Times New Roman" w:hAnsi="Times New Roman" w:cs="Times New Roman"/>
                <w:b/>
                <w:sz w:val="28"/>
                <w:szCs w:val="28"/>
              </w:rPr>
              <w:t>97</w:t>
            </w:r>
          </w:p>
        </w:tc>
        <w:tc>
          <w:tcPr>
            <w:tcW w:w="2157"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hAnsi="Times New Roman" w:cs="Times New Roman"/>
                <w:b/>
                <w:sz w:val="28"/>
                <w:szCs w:val="28"/>
              </w:rPr>
            </w:pPr>
            <w:r w:rsidRPr="009B63A8">
              <w:rPr>
                <w:rFonts w:ascii="Times New Roman" w:hAnsi="Times New Roman" w:cs="Times New Roman"/>
                <w:b/>
                <w:sz w:val="28"/>
                <w:szCs w:val="28"/>
              </w:rPr>
              <w:t>+</w:t>
            </w:r>
          </w:p>
        </w:tc>
      </w:tr>
      <w:tr w:rsidR="0025716F" w:rsidRPr="009B63A8" w:rsidTr="002820C4">
        <w:tc>
          <w:tcPr>
            <w:tcW w:w="1701" w:type="dxa"/>
            <w:tcBorders>
              <w:top w:val="single" w:sz="4" w:space="0" w:color="auto"/>
              <w:left w:val="single" w:sz="4" w:space="0" w:color="auto"/>
              <w:bottom w:val="single" w:sz="4" w:space="0" w:color="auto"/>
              <w:right w:val="single" w:sz="4" w:space="0" w:color="auto"/>
            </w:tcBorders>
            <w:hideMark/>
          </w:tcPr>
          <w:p w:rsidR="0025716F" w:rsidRPr="009B63A8" w:rsidRDefault="0025716F" w:rsidP="00FC4B16">
            <w:pPr>
              <w:tabs>
                <w:tab w:val="left" w:pos="0"/>
              </w:tabs>
              <w:spacing w:before="0" w:after="0" w:line="240" w:lineRule="auto"/>
              <w:jc w:val="both"/>
              <w:rPr>
                <w:rFonts w:ascii="Times New Roman" w:hAnsi="Times New Roman" w:cs="Times New Roman"/>
                <w:b/>
                <w:sz w:val="28"/>
                <w:szCs w:val="28"/>
              </w:rPr>
            </w:pPr>
            <w:r w:rsidRPr="009B63A8">
              <w:rPr>
                <w:rFonts w:ascii="Times New Roman" w:hAnsi="Times New Roman" w:cs="Times New Roman"/>
                <w:b/>
                <w:sz w:val="28"/>
                <w:szCs w:val="28"/>
              </w:rPr>
              <w:t xml:space="preserve">Успішність </w:t>
            </w:r>
          </w:p>
        </w:tc>
        <w:tc>
          <w:tcPr>
            <w:tcW w:w="1103"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hAnsi="Times New Roman" w:cs="Times New Roman"/>
                <w:b/>
                <w:sz w:val="28"/>
                <w:szCs w:val="28"/>
              </w:rPr>
            </w:pPr>
          </w:p>
        </w:tc>
        <w:tc>
          <w:tcPr>
            <w:tcW w:w="1560"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hAnsi="Times New Roman" w:cs="Times New Roman"/>
                <w:b/>
                <w:sz w:val="28"/>
                <w:szCs w:val="28"/>
              </w:rPr>
            </w:pPr>
            <w:r w:rsidRPr="009B63A8">
              <w:rPr>
                <w:rFonts w:ascii="Times New Roman" w:hAnsi="Times New Roman" w:cs="Times New Roman"/>
                <w:b/>
                <w:sz w:val="28"/>
                <w:szCs w:val="28"/>
              </w:rPr>
              <w:t>87</w:t>
            </w:r>
          </w:p>
        </w:tc>
        <w:tc>
          <w:tcPr>
            <w:tcW w:w="1417"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hAnsi="Times New Roman" w:cs="Times New Roman"/>
                <w:b/>
                <w:sz w:val="28"/>
                <w:szCs w:val="28"/>
              </w:rPr>
            </w:pPr>
          </w:p>
        </w:tc>
        <w:tc>
          <w:tcPr>
            <w:tcW w:w="1559"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s>
              <w:spacing w:before="0" w:after="0" w:line="240" w:lineRule="auto"/>
              <w:ind w:firstLine="709"/>
              <w:jc w:val="both"/>
              <w:rPr>
                <w:rFonts w:ascii="Times New Roman" w:hAnsi="Times New Roman" w:cs="Times New Roman"/>
                <w:b/>
                <w:sz w:val="28"/>
                <w:szCs w:val="28"/>
              </w:rPr>
            </w:pPr>
            <w:r w:rsidRPr="009B63A8">
              <w:rPr>
                <w:rFonts w:ascii="Times New Roman" w:hAnsi="Times New Roman" w:cs="Times New Roman"/>
                <w:b/>
                <w:sz w:val="28"/>
                <w:szCs w:val="28"/>
              </w:rPr>
              <w:t>66</w:t>
            </w:r>
          </w:p>
        </w:tc>
        <w:tc>
          <w:tcPr>
            <w:tcW w:w="2157" w:type="dxa"/>
            <w:tcBorders>
              <w:top w:val="single" w:sz="4" w:space="0" w:color="auto"/>
              <w:left w:val="single" w:sz="4" w:space="0" w:color="auto"/>
              <w:bottom w:val="single" w:sz="4" w:space="0" w:color="auto"/>
              <w:right w:val="single" w:sz="4" w:space="0" w:color="auto"/>
            </w:tcBorders>
          </w:tcPr>
          <w:p w:rsidR="0025716F" w:rsidRPr="009B63A8" w:rsidRDefault="0025716F" w:rsidP="00FC4B16">
            <w:pPr>
              <w:tabs>
                <w:tab w:val="left" w:pos="0"/>
                <w:tab w:val="center" w:pos="813"/>
              </w:tabs>
              <w:spacing w:before="0" w:after="0" w:line="240" w:lineRule="auto"/>
              <w:ind w:firstLine="709"/>
              <w:jc w:val="both"/>
              <w:rPr>
                <w:rFonts w:ascii="Times New Roman" w:hAnsi="Times New Roman" w:cs="Times New Roman"/>
                <w:b/>
                <w:sz w:val="28"/>
                <w:szCs w:val="28"/>
              </w:rPr>
            </w:pPr>
            <w:r w:rsidRPr="009B63A8">
              <w:rPr>
                <w:rFonts w:ascii="Times New Roman" w:hAnsi="Times New Roman" w:cs="Times New Roman"/>
                <w:b/>
                <w:sz w:val="28"/>
                <w:szCs w:val="28"/>
              </w:rPr>
              <w:t>-</w:t>
            </w:r>
          </w:p>
        </w:tc>
      </w:tr>
    </w:tbl>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lang w:eastAsia="uk-UA"/>
        </w:rPr>
      </w:pPr>
      <w:r w:rsidRPr="009B63A8">
        <w:rPr>
          <w:rFonts w:ascii="Times New Roman" w:eastAsia="Calibri" w:hAnsi="Times New Roman" w:cs="Times New Roman"/>
          <w:sz w:val="28"/>
          <w:szCs w:val="28"/>
          <w:lang w:eastAsia="uk-UA"/>
        </w:rPr>
        <w:t xml:space="preserve">З метою пошуку, підтримки та розвитку творчого потенціалу обдарованої учнівської молоді щороку в Ліцеї проводиться І етап Всеукраїнських предметних олімпіад. </w:t>
      </w:r>
    </w:p>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lang w:eastAsia="uk-UA"/>
        </w:rPr>
      </w:pPr>
      <w:r w:rsidRPr="009B63A8">
        <w:rPr>
          <w:rFonts w:ascii="Times New Roman" w:eastAsia="Calibri" w:hAnsi="Times New Roman" w:cs="Times New Roman"/>
          <w:sz w:val="28"/>
          <w:szCs w:val="28"/>
          <w:lang w:eastAsia="uk-UA"/>
        </w:rPr>
        <w:t>У 2022-2023 навчальному році 13 учнів  стали призерами ІІ етапу Всеукраїнських учнівських предметних олімпіад та літературно-</w:t>
      </w:r>
      <w:proofErr w:type="spellStart"/>
      <w:r w:rsidRPr="009B63A8">
        <w:rPr>
          <w:rFonts w:ascii="Times New Roman" w:eastAsia="Calibri" w:hAnsi="Times New Roman" w:cs="Times New Roman"/>
          <w:sz w:val="28"/>
          <w:szCs w:val="28"/>
          <w:lang w:eastAsia="uk-UA"/>
        </w:rPr>
        <w:t>мовних</w:t>
      </w:r>
      <w:proofErr w:type="spellEnd"/>
      <w:r w:rsidRPr="009B63A8">
        <w:rPr>
          <w:rFonts w:ascii="Times New Roman" w:eastAsia="Calibri" w:hAnsi="Times New Roman" w:cs="Times New Roman"/>
          <w:sz w:val="28"/>
          <w:szCs w:val="28"/>
          <w:lang w:eastAsia="uk-UA"/>
        </w:rPr>
        <w:t xml:space="preserve"> конкурсів</w:t>
      </w:r>
      <w:r w:rsidR="003E7AD8" w:rsidRPr="009B63A8">
        <w:rPr>
          <w:rFonts w:ascii="Times New Roman" w:eastAsia="Calibri" w:hAnsi="Times New Roman" w:cs="Times New Roman"/>
          <w:sz w:val="28"/>
          <w:szCs w:val="28"/>
          <w:lang w:eastAsia="uk-UA"/>
        </w:rPr>
        <w:t>.</w:t>
      </w:r>
    </w:p>
    <w:p w:rsidR="0025716F" w:rsidRPr="009B63A8" w:rsidRDefault="0025716F" w:rsidP="00FC4B16">
      <w:pPr>
        <w:tabs>
          <w:tab w:val="left" w:pos="0"/>
          <w:tab w:val="left" w:pos="284"/>
          <w:tab w:val="left" w:pos="426"/>
        </w:tabs>
        <w:spacing w:before="0" w:after="0" w:line="240" w:lineRule="auto"/>
        <w:ind w:firstLine="709"/>
        <w:contextualSpacing/>
        <w:jc w:val="both"/>
        <w:rPr>
          <w:rFonts w:ascii="Times New Roman" w:hAnsi="Times New Roman" w:cs="Times New Roman"/>
          <w:sz w:val="28"/>
          <w:szCs w:val="28"/>
        </w:rPr>
      </w:pPr>
      <w:proofErr w:type="spellStart"/>
      <w:r w:rsidRPr="009B63A8">
        <w:rPr>
          <w:rFonts w:ascii="Times New Roman" w:hAnsi="Times New Roman" w:cs="Times New Roman"/>
          <w:sz w:val="28"/>
          <w:szCs w:val="28"/>
        </w:rPr>
        <w:t>Кривохижа</w:t>
      </w:r>
      <w:proofErr w:type="spellEnd"/>
      <w:r w:rsidRPr="009B63A8">
        <w:rPr>
          <w:rFonts w:ascii="Times New Roman" w:hAnsi="Times New Roman" w:cs="Times New Roman"/>
          <w:sz w:val="28"/>
          <w:szCs w:val="28"/>
        </w:rPr>
        <w:t xml:space="preserve"> Євгеній Анатолійович,   11 клас,  І місце в олімпіаді з інформаційних технологій.</w:t>
      </w:r>
    </w:p>
    <w:p w:rsidR="0025716F" w:rsidRPr="009B63A8" w:rsidRDefault="0025716F" w:rsidP="00FC4B16">
      <w:pPr>
        <w:tabs>
          <w:tab w:val="left" w:pos="0"/>
          <w:tab w:val="left" w:pos="284"/>
          <w:tab w:val="left" w:pos="426"/>
        </w:tabs>
        <w:spacing w:before="0" w:after="0" w:line="240" w:lineRule="auto"/>
        <w:ind w:firstLine="709"/>
        <w:contextualSpacing/>
        <w:jc w:val="both"/>
        <w:rPr>
          <w:rFonts w:ascii="Times New Roman" w:hAnsi="Times New Roman" w:cs="Times New Roman"/>
          <w:sz w:val="28"/>
          <w:szCs w:val="28"/>
        </w:rPr>
      </w:pPr>
      <w:r w:rsidRPr="009B63A8">
        <w:rPr>
          <w:rFonts w:ascii="Times New Roman" w:hAnsi="Times New Roman" w:cs="Times New Roman"/>
          <w:sz w:val="28"/>
          <w:szCs w:val="28"/>
        </w:rPr>
        <w:t>Назаренко Олександр Олексійович,   11 клас,  ІІІ місце в олімпіаді  з фізики.</w:t>
      </w:r>
    </w:p>
    <w:p w:rsidR="0025716F" w:rsidRPr="009B63A8" w:rsidRDefault="003E7AD8" w:rsidP="00FC4B16">
      <w:pPr>
        <w:tabs>
          <w:tab w:val="left" w:pos="0"/>
          <w:tab w:val="left" w:pos="284"/>
          <w:tab w:val="left" w:pos="426"/>
        </w:tabs>
        <w:spacing w:before="0" w:after="0" w:line="240" w:lineRule="auto"/>
        <w:ind w:firstLine="709"/>
        <w:contextualSpacing/>
        <w:jc w:val="both"/>
        <w:rPr>
          <w:rFonts w:ascii="Times New Roman" w:hAnsi="Times New Roman" w:cs="Times New Roman"/>
          <w:sz w:val="28"/>
          <w:szCs w:val="28"/>
        </w:rPr>
      </w:pPr>
      <w:r w:rsidRPr="009B63A8">
        <w:rPr>
          <w:rFonts w:ascii="Times New Roman" w:hAnsi="Times New Roman" w:cs="Times New Roman"/>
          <w:sz w:val="28"/>
          <w:szCs w:val="28"/>
        </w:rPr>
        <w:lastRenderedPageBreak/>
        <w:t xml:space="preserve">Гудим </w:t>
      </w:r>
      <w:r w:rsidR="0025716F" w:rsidRPr="009B63A8">
        <w:rPr>
          <w:rFonts w:ascii="Times New Roman" w:hAnsi="Times New Roman" w:cs="Times New Roman"/>
          <w:sz w:val="28"/>
          <w:szCs w:val="28"/>
        </w:rPr>
        <w:t>Таїсія Олегівна,  10 клас  ІІ місце в олімпіаді з української мови, ІІІ місце в олімпіаді з англійської мови, географії та конкурсі з української мови імені Петра Яцика.</w:t>
      </w:r>
    </w:p>
    <w:p w:rsidR="0025716F" w:rsidRPr="009B63A8" w:rsidRDefault="0025716F" w:rsidP="00FC4B16">
      <w:pPr>
        <w:tabs>
          <w:tab w:val="left" w:pos="0"/>
          <w:tab w:val="left" w:pos="284"/>
          <w:tab w:val="left" w:pos="426"/>
        </w:tabs>
        <w:spacing w:before="0" w:after="0" w:line="240" w:lineRule="auto"/>
        <w:ind w:firstLine="709"/>
        <w:contextualSpacing/>
        <w:jc w:val="both"/>
        <w:rPr>
          <w:rFonts w:ascii="Times New Roman" w:hAnsi="Times New Roman" w:cs="Times New Roman"/>
          <w:sz w:val="28"/>
          <w:szCs w:val="28"/>
        </w:rPr>
      </w:pPr>
      <w:proofErr w:type="spellStart"/>
      <w:r w:rsidRPr="009B63A8">
        <w:rPr>
          <w:rFonts w:ascii="Times New Roman" w:hAnsi="Times New Roman" w:cs="Times New Roman"/>
          <w:sz w:val="28"/>
          <w:szCs w:val="28"/>
        </w:rPr>
        <w:t>Полюхович</w:t>
      </w:r>
      <w:proofErr w:type="spellEnd"/>
      <w:r w:rsidRPr="009B63A8">
        <w:rPr>
          <w:rFonts w:ascii="Times New Roman" w:hAnsi="Times New Roman" w:cs="Times New Roman"/>
          <w:sz w:val="28"/>
          <w:szCs w:val="28"/>
        </w:rPr>
        <w:t xml:space="preserve"> Дмитро Валентинович,   9 клас,  І місце в олімпіаді з біології та ІІІ місце в олімпіаді з англійської мови.</w:t>
      </w:r>
    </w:p>
    <w:p w:rsidR="0025716F" w:rsidRPr="009B63A8" w:rsidRDefault="0025716F" w:rsidP="00FC4B16">
      <w:pPr>
        <w:tabs>
          <w:tab w:val="left" w:pos="0"/>
          <w:tab w:val="left" w:pos="284"/>
          <w:tab w:val="left" w:pos="426"/>
        </w:tabs>
        <w:spacing w:before="0" w:after="0" w:line="240" w:lineRule="auto"/>
        <w:ind w:firstLine="709"/>
        <w:contextualSpacing/>
        <w:jc w:val="both"/>
        <w:rPr>
          <w:rFonts w:ascii="Times New Roman" w:hAnsi="Times New Roman" w:cs="Times New Roman"/>
          <w:sz w:val="28"/>
          <w:szCs w:val="28"/>
        </w:rPr>
      </w:pPr>
      <w:r w:rsidRPr="009B63A8">
        <w:rPr>
          <w:rFonts w:ascii="Times New Roman" w:hAnsi="Times New Roman" w:cs="Times New Roman"/>
          <w:sz w:val="28"/>
          <w:szCs w:val="28"/>
        </w:rPr>
        <w:t>Мозгов</w:t>
      </w:r>
      <w:r w:rsidR="002820C4">
        <w:rPr>
          <w:rFonts w:ascii="Times New Roman" w:hAnsi="Times New Roman" w:cs="Times New Roman"/>
          <w:sz w:val="28"/>
          <w:szCs w:val="28"/>
        </w:rPr>
        <w:t>а</w:t>
      </w:r>
      <w:r w:rsidRPr="009B63A8">
        <w:rPr>
          <w:rFonts w:ascii="Times New Roman" w:hAnsi="Times New Roman" w:cs="Times New Roman"/>
          <w:sz w:val="28"/>
          <w:szCs w:val="28"/>
        </w:rPr>
        <w:t xml:space="preserve"> Дар’я </w:t>
      </w:r>
      <w:proofErr w:type="spellStart"/>
      <w:r w:rsidRPr="009B63A8">
        <w:rPr>
          <w:rFonts w:ascii="Times New Roman" w:hAnsi="Times New Roman" w:cs="Times New Roman"/>
          <w:sz w:val="28"/>
          <w:szCs w:val="28"/>
        </w:rPr>
        <w:t>Вячеславівна</w:t>
      </w:r>
      <w:proofErr w:type="spellEnd"/>
      <w:r w:rsidRPr="009B63A8">
        <w:rPr>
          <w:rFonts w:ascii="Times New Roman" w:hAnsi="Times New Roman" w:cs="Times New Roman"/>
          <w:sz w:val="28"/>
          <w:szCs w:val="28"/>
        </w:rPr>
        <w:t>,   9 клас,  ІІ місце в олімпіаді з інформаційних технологій та ІІІ місце в олімпіаді з правознавства.</w:t>
      </w:r>
    </w:p>
    <w:p w:rsidR="0025716F" w:rsidRPr="009B63A8" w:rsidRDefault="0025716F" w:rsidP="00FC4B16">
      <w:pPr>
        <w:tabs>
          <w:tab w:val="left" w:pos="0"/>
          <w:tab w:val="left" w:pos="284"/>
          <w:tab w:val="left" w:pos="426"/>
        </w:tabs>
        <w:spacing w:before="0" w:after="0" w:line="240" w:lineRule="auto"/>
        <w:ind w:firstLine="709"/>
        <w:contextualSpacing/>
        <w:jc w:val="both"/>
        <w:rPr>
          <w:rFonts w:ascii="Times New Roman" w:hAnsi="Times New Roman" w:cs="Times New Roman"/>
          <w:sz w:val="28"/>
          <w:szCs w:val="28"/>
        </w:rPr>
      </w:pPr>
      <w:r w:rsidRPr="009B63A8">
        <w:rPr>
          <w:rFonts w:ascii="Times New Roman" w:hAnsi="Times New Roman" w:cs="Times New Roman"/>
          <w:sz w:val="28"/>
          <w:szCs w:val="28"/>
        </w:rPr>
        <w:t>Яшин Євгеній Миколайович, 9 клас,  ІІІ місце в олімпіаді з інформаційних технологій.</w:t>
      </w:r>
    </w:p>
    <w:p w:rsidR="0025716F" w:rsidRPr="009B63A8" w:rsidRDefault="0025716F" w:rsidP="00FC4B16">
      <w:pPr>
        <w:tabs>
          <w:tab w:val="left" w:pos="0"/>
          <w:tab w:val="left" w:pos="284"/>
          <w:tab w:val="left" w:pos="426"/>
        </w:tabs>
        <w:spacing w:before="0" w:after="0" w:line="240" w:lineRule="auto"/>
        <w:ind w:firstLine="709"/>
        <w:contextualSpacing/>
        <w:jc w:val="both"/>
        <w:rPr>
          <w:rFonts w:ascii="Times New Roman" w:hAnsi="Times New Roman" w:cs="Times New Roman"/>
          <w:sz w:val="28"/>
          <w:szCs w:val="28"/>
        </w:rPr>
      </w:pPr>
      <w:proofErr w:type="spellStart"/>
      <w:r w:rsidRPr="009B63A8">
        <w:rPr>
          <w:rFonts w:ascii="Times New Roman" w:hAnsi="Times New Roman" w:cs="Times New Roman"/>
          <w:sz w:val="28"/>
          <w:szCs w:val="28"/>
        </w:rPr>
        <w:t>Кирій</w:t>
      </w:r>
      <w:proofErr w:type="spellEnd"/>
      <w:r w:rsidRPr="009B63A8">
        <w:rPr>
          <w:rFonts w:ascii="Times New Roman" w:hAnsi="Times New Roman" w:cs="Times New Roman"/>
          <w:sz w:val="28"/>
          <w:szCs w:val="28"/>
        </w:rPr>
        <w:t xml:space="preserve"> Вікторія </w:t>
      </w:r>
      <w:proofErr w:type="spellStart"/>
      <w:r w:rsidR="003E7AD8" w:rsidRPr="009B63A8">
        <w:rPr>
          <w:rFonts w:ascii="Times New Roman" w:hAnsi="Times New Roman" w:cs="Times New Roman"/>
          <w:sz w:val="28"/>
          <w:szCs w:val="28"/>
        </w:rPr>
        <w:t>Вячеславівна</w:t>
      </w:r>
      <w:proofErr w:type="spellEnd"/>
      <w:r w:rsidRPr="009B63A8">
        <w:rPr>
          <w:rFonts w:ascii="Times New Roman" w:hAnsi="Times New Roman" w:cs="Times New Roman"/>
          <w:sz w:val="28"/>
          <w:szCs w:val="28"/>
        </w:rPr>
        <w:t>, 8 клас,  ІІІ місце в мовно-літературному конкурсі імені Тараса Шевченка.</w:t>
      </w:r>
    </w:p>
    <w:p w:rsidR="0025716F" w:rsidRPr="009B63A8" w:rsidRDefault="0025716F" w:rsidP="00FC4B16">
      <w:pPr>
        <w:tabs>
          <w:tab w:val="left" w:pos="0"/>
          <w:tab w:val="left" w:pos="284"/>
          <w:tab w:val="left" w:pos="426"/>
        </w:tabs>
        <w:spacing w:before="0" w:after="0" w:line="240" w:lineRule="auto"/>
        <w:ind w:firstLine="709"/>
        <w:contextualSpacing/>
        <w:jc w:val="both"/>
        <w:rPr>
          <w:rFonts w:ascii="Times New Roman" w:hAnsi="Times New Roman" w:cs="Times New Roman"/>
          <w:sz w:val="28"/>
          <w:szCs w:val="28"/>
        </w:rPr>
      </w:pPr>
      <w:r w:rsidRPr="009B63A8">
        <w:rPr>
          <w:rFonts w:ascii="Times New Roman" w:hAnsi="Times New Roman" w:cs="Times New Roman"/>
          <w:sz w:val="28"/>
          <w:szCs w:val="28"/>
        </w:rPr>
        <w:t>Черпак Валентин Ярославович,   8 клас,  ІІІ місце в   конкурсі української мови імені Петра Яцика.</w:t>
      </w:r>
    </w:p>
    <w:p w:rsidR="0025716F" w:rsidRPr="009B63A8" w:rsidRDefault="0025716F" w:rsidP="00D967E6">
      <w:pPr>
        <w:tabs>
          <w:tab w:val="left" w:pos="0"/>
          <w:tab w:val="left" w:pos="284"/>
          <w:tab w:val="left" w:pos="426"/>
        </w:tabs>
        <w:spacing w:before="0" w:after="0" w:line="240" w:lineRule="auto"/>
        <w:ind w:firstLine="709"/>
        <w:contextualSpacing/>
        <w:jc w:val="both"/>
        <w:rPr>
          <w:rFonts w:ascii="Times New Roman" w:hAnsi="Times New Roman" w:cs="Times New Roman"/>
          <w:sz w:val="28"/>
          <w:szCs w:val="28"/>
        </w:rPr>
      </w:pPr>
      <w:proofErr w:type="spellStart"/>
      <w:r w:rsidRPr="009B63A8">
        <w:rPr>
          <w:rFonts w:ascii="Times New Roman" w:hAnsi="Times New Roman" w:cs="Times New Roman"/>
          <w:sz w:val="28"/>
          <w:szCs w:val="28"/>
        </w:rPr>
        <w:t>Гацко</w:t>
      </w:r>
      <w:proofErr w:type="spellEnd"/>
      <w:r w:rsidRPr="009B63A8">
        <w:rPr>
          <w:rFonts w:ascii="Times New Roman" w:hAnsi="Times New Roman" w:cs="Times New Roman"/>
          <w:sz w:val="28"/>
          <w:szCs w:val="28"/>
        </w:rPr>
        <w:t xml:space="preserve"> Соломія Юріївна,   7 клас,  ІІІ місце в олімпіаді з української мови.</w:t>
      </w:r>
    </w:p>
    <w:p w:rsidR="0025716F" w:rsidRPr="009B63A8" w:rsidRDefault="0025716F" w:rsidP="00FC4B16">
      <w:pPr>
        <w:tabs>
          <w:tab w:val="left" w:pos="0"/>
          <w:tab w:val="left" w:pos="284"/>
          <w:tab w:val="left" w:pos="426"/>
        </w:tabs>
        <w:spacing w:before="0" w:after="0" w:line="240" w:lineRule="auto"/>
        <w:ind w:firstLine="709"/>
        <w:contextualSpacing/>
        <w:jc w:val="both"/>
        <w:rPr>
          <w:rFonts w:ascii="Times New Roman" w:hAnsi="Times New Roman" w:cs="Times New Roman"/>
          <w:sz w:val="28"/>
          <w:szCs w:val="28"/>
        </w:rPr>
      </w:pPr>
      <w:proofErr w:type="spellStart"/>
      <w:r w:rsidRPr="009B63A8">
        <w:rPr>
          <w:rFonts w:ascii="Times New Roman" w:hAnsi="Times New Roman" w:cs="Times New Roman"/>
          <w:sz w:val="28"/>
          <w:szCs w:val="28"/>
        </w:rPr>
        <w:t>Кривохижа</w:t>
      </w:r>
      <w:proofErr w:type="spellEnd"/>
      <w:r w:rsidRPr="009B63A8">
        <w:rPr>
          <w:rFonts w:ascii="Times New Roman" w:hAnsi="Times New Roman" w:cs="Times New Roman"/>
          <w:sz w:val="28"/>
          <w:szCs w:val="28"/>
        </w:rPr>
        <w:t xml:space="preserve"> </w:t>
      </w:r>
      <w:proofErr w:type="spellStart"/>
      <w:r w:rsidRPr="009B63A8">
        <w:rPr>
          <w:rFonts w:ascii="Times New Roman" w:hAnsi="Times New Roman" w:cs="Times New Roman"/>
          <w:sz w:val="28"/>
          <w:szCs w:val="28"/>
        </w:rPr>
        <w:t>Аріна</w:t>
      </w:r>
      <w:proofErr w:type="spellEnd"/>
      <w:r w:rsidRPr="009B63A8">
        <w:rPr>
          <w:rFonts w:ascii="Times New Roman" w:hAnsi="Times New Roman" w:cs="Times New Roman"/>
          <w:sz w:val="28"/>
          <w:szCs w:val="28"/>
        </w:rPr>
        <w:t xml:space="preserve"> Анатоліївна,   7 клас,  ІІ місце в   конкурсі української мови імені Петра Яцика.</w:t>
      </w:r>
    </w:p>
    <w:p w:rsidR="0025716F" w:rsidRPr="009B63A8" w:rsidRDefault="0025716F" w:rsidP="00FC4B16">
      <w:pPr>
        <w:tabs>
          <w:tab w:val="left" w:pos="0"/>
          <w:tab w:val="left" w:pos="284"/>
        </w:tabs>
        <w:spacing w:before="0" w:after="0" w:line="240" w:lineRule="auto"/>
        <w:ind w:firstLine="709"/>
        <w:contextualSpacing/>
        <w:jc w:val="both"/>
        <w:rPr>
          <w:rFonts w:ascii="Times New Roman" w:hAnsi="Times New Roman" w:cs="Times New Roman"/>
          <w:sz w:val="28"/>
          <w:szCs w:val="28"/>
        </w:rPr>
      </w:pPr>
      <w:r w:rsidRPr="009B63A8">
        <w:rPr>
          <w:rFonts w:ascii="Times New Roman" w:hAnsi="Times New Roman" w:cs="Times New Roman"/>
          <w:sz w:val="28"/>
          <w:szCs w:val="28"/>
        </w:rPr>
        <w:t xml:space="preserve">Демиденко Ангеліна Сергіївна,   7 клас,  ІІ місце  в мовно-літературному конкурсі імені Тараса Шевченка та ІІІ місце творчому </w:t>
      </w:r>
      <w:proofErr w:type="spellStart"/>
      <w:r w:rsidRPr="009B63A8">
        <w:rPr>
          <w:rFonts w:ascii="Times New Roman" w:hAnsi="Times New Roman" w:cs="Times New Roman"/>
          <w:sz w:val="28"/>
          <w:szCs w:val="28"/>
        </w:rPr>
        <w:t>мовному</w:t>
      </w:r>
      <w:proofErr w:type="spellEnd"/>
      <w:r w:rsidRPr="009B63A8">
        <w:rPr>
          <w:rFonts w:ascii="Times New Roman" w:hAnsi="Times New Roman" w:cs="Times New Roman"/>
          <w:sz w:val="28"/>
          <w:szCs w:val="28"/>
        </w:rPr>
        <w:t xml:space="preserve"> конкурсі з виразного читання.</w:t>
      </w:r>
    </w:p>
    <w:p w:rsidR="0025716F" w:rsidRPr="009B63A8" w:rsidRDefault="0025716F" w:rsidP="00FC4B16">
      <w:pPr>
        <w:tabs>
          <w:tab w:val="left" w:pos="0"/>
          <w:tab w:val="left" w:pos="284"/>
        </w:tabs>
        <w:spacing w:before="0" w:after="0" w:line="240" w:lineRule="auto"/>
        <w:ind w:firstLine="709"/>
        <w:contextualSpacing/>
        <w:jc w:val="both"/>
        <w:rPr>
          <w:rFonts w:ascii="Times New Roman" w:hAnsi="Times New Roman" w:cs="Times New Roman"/>
          <w:sz w:val="28"/>
          <w:szCs w:val="28"/>
        </w:rPr>
      </w:pPr>
      <w:r w:rsidRPr="009B63A8">
        <w:rPr>
          <w:rFonts w:ascii="Times New Roman" w:hAnsi="Times New Roman" w:cs="Times New Roman"/>
          <w:sz w:val="28"/>
          <w:szCs w:val="28"/>
        </w:rPr>
        <w:t>Штефан Анастасія Володимирівна,  5 клас,  ІІ місце в   конкурсі української мови імені Петра Яцика.</w:t>
      </w:r>
    </w:p>
    <w:p w:rsidR="0025716F" w:rsidRPr="009B63A8" w:rsidRDefault="002820C4" w:rsidP="00FC4B16">
      <w:pPr>
        <w:tabs>
          <w:tab w:val="left" w:pos="0"/>
          <w:tab w:val="left" w:pos="284"/>
        </w:tabs>
        <w:spacing w:before="0"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25716F" w:rsidRPr="009B63A8">
        <w:rPr>
          <w:rFonts w:ascii="Times New Roman" w:hAnsi="Times New Roman" w:cs="Times New Roman"/>
          <w:sz w:val="28"/>
          <w:szCs w:val="28"/>
        </w:rPr>
        <w:t>Клочан</w:t>
      </w:r>
      <w:proofErr w:type="spellEnd"/>
      <w:r w:rsidR="0025716F" w:rsidRPr="009B63A8">
        <w:rPr>
          <w:rFonts w:ascii="Times New Roman" w:hAnsi="Times New Roman" w:cs="Times New Roman"/>
          <w:sz w:val="28"/>
          <w:szCs w:val="28"/>
        </w:rPr>
        <w:t xml:space="preserve"> Софія Олександрівна,  4 клас,  ІІІ місце в   конкурсі української мови імені Петра Яцика та ІІІ місце у творчому </w:t>
      </w:r>
      <w:proofErr w:type="spellStart"/>
      <w:r w:rsidR="0025716F" w:rsidRPr="009B63A8">
        <w:rPr>
          <w:rFonts w:ascii="Times New Roman" w:hAnsi="Times New Roman" w:cs="Times New Roman"/>
          <w:sz w:val="28"/>
          <w:szCs w:val="28"/>
        </w:rPr>
        <w:t>мовному</w:t>
      </w:r>
      <w:proofErr w:type="spellEnd"/>
      <w:r w:rsidR="0025716F" w:rsidRPr="009B63A8">
        <w:rPr>
          <w:rFonts w:ascii="Times New Roman" w:hAnsi="Times New Roman" w:cs="Times New Roman"/>
          <w:sz w:val="28"/>
          <w:szCs w:val="28"/>
        </w:rPr>
        <w:t xml:space="preserve"> конкурсі з виразного читання.</w:t>
      </w:r>
    </w:p>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На сучасному етапі педагогічний колектив вважає найважливішим допомогти кожній дитині досягти успіхів, реалізувати духовні, комунікативні, пізнавальні й творчі потреби. Тому співпраця учителів, учнів, батьків і громадських структур спрямована на досягнення кожною дитиною значущих для неї особистісних і колективних успіхів.</w:t>
      </w:r>
    </w:p>
    <w:p w:rsidR="0025716F" w:rsidRPr="009B63A8" w:rsidRDefault="0025716F" w:rsidP="00FC4B16">
      <w:pPr>
        <w:shd w:val="clear" w:color="auto" w:fill="FFFFFF"/>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 xml:space="preserve">Вимушена змішана форма навчання, яка проводилася у 2022-2023 навчальному році в умовах військового стану стало викликом для всіх учасників освітнього процесу: вчителів, учнів та батьків. Організувати якісне навчання з використанням цифрових технологій, надихати й мотивувати учнів, давати раду технічним проблемам виявилось зовсім не просто. </w:t>
      </w:r>
    </w:p>
    <w:p w:rsidR="0025716F" w:rsidRPr="009B63A8" w:rsidRDefault="0025716F" w:rsidP="00FC4B16">
      <w:pPr>
        <w:shd w:val="clear" w:color="auto" w:fill="FFFFFF"/>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color w:val="000000"/>
          <w:sz w:val="28"/>
          <w:szCs w:val="28"/>
        </w:rPr>
        <w:t xml:space="preserve">Для введення змішаної форми навчання із застосуванням комп’ютерних технологій була вивчена  спроможність закладу,  ситуація в колективі, психологічна готовність педагогів працювати з дітьми.  В умовах війни освітній процес був максимально  адаптований  так, щоб навчання не перевантажувало дітей та педагогів. Також вчителі  адаптували програми з навчальних предметів та скоригували календарно-тематичні плани для виконання навчальних програм. </w:t>
      </w:r>
    </w:p>
    <w:p w:rsidR="0025716F" w:rsidRPr="009B63A8" w:rsidRDefault="0025716F" w:rsidP="00FC4B16">
      <w:pPr>
        <w:shd w:val="clear" w:color="auto" w:fill="FFFFFF"/>
        <w:tabs>
          <w:tab w:val="left" w:pos="0"/>
        </w:tabs>
        <w:spacing w:before="0" w:after="0" w:line="240" w:lineRule="auto"/>
        <w:ind w:firstLine="709"/>
        <w:jc w:val="both"/>
        <w:rPr>
          <w:rFonts w:ascii="Times New Roman" w:hAnsi="Times New Roman" w:cs="Times New Roman"/>
          <w:color w:val="000000"/>
          <w:sz w:val="28"/>
          <w:szCs w:val="28"/>
        </w:rPr>
      </w:pPr>
      <w:r w:rsidRPr="009B63A8">
        <w:rPr>
          <w:rFonts w:ascii="Times New Roman" w:hAnsi="Times New Roman" w:cs="Times New Roman"/>
          <w:color w:val="000000"/>
          <w:sz w:val="28"/>
          <w:szCs w:val="28"/>
        </w:rPr>
        <w:t xml:space="preserve">До освітнього процесу була залучена соціально-психологічна служба закладу, спілкування з якою допомагало і дітям, і вчителям подолати стрес та депресію. </w:t>
      </w:r>
    </w:p>
    <w:p w:rsidR="002820C4" w:rsidRDefault="0025716F" w:rsidP="00FC4B16">
      <w:pPr>
        <w:shd w:val="clear" w:color="auto" w:fill="FFFFFF"/>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color w:val="000000"/>
          <w:sz w:val="28"/>
          <w:szCs w:val="28"/>
        </w:rPr>
        <w:t>Компенсація освітніх втрат організовувалася за рахунок продовження навчального року з 29 травня по 09 червня.</w:t>
      </w:r>
    </w:p>
    <w:p w:rsidR="0025716F" w:rsidRPr="009B63A8" w:rsidRDefault="0025716F" w:rsidP="00FC4B16">
      <w:pPr>
        <w:shd w:val="clear" w:color="auto" w:fill="FFFFFF"/>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lastRenderedPageBreak/>
        <w:t xml:space="preserve">Педагоги закладу поєднували роботу в асинхронному й синхронному режимах, навчались на освітніх платформах «На урок», </w:t>
      </w:r>
      <w:proofErr w:type="spellStart"/>
      <w:r w:rsidRPr="009B63A8">
        <w:rPr>
          <w:rFonts w:ascii="Times New Roman" w:hAnsi="Times New Roman" w:cs="Times New Roman"/>
          <w:sz w:val="28"/>
          <w:szCs w:val="28"/>
        </w:rPr>
        <w:t>Classroom</w:t>
      </w:r>
      <w:proofErr w:type="spellEnd"/>
      <w:r w:rsidRPr="009B63A8">
        <w:rPr>
          <w:rFonts w:ascii="Times New Roman" w:hAnsi="Times New Roman" w:cs="Times New Roman"/>
          <w:sz w:val="28"/>
          <w:szCs w:val="28"/>
        </w:rPr>
        <w:t xml:space="preserve">,  в </w:t>
      </w:r>
      <w:r w:rsidRPr="009B63A8">
        <w:rPr>
          <w:rFonts w:ascii="Times New Roman" w:hAnsi="Times New Roman" w:cs="Times New Roman"/>
          <w:sz w:val="28"/>
          <w:szCs w:val="28"/>
          <w:lang w:val="en-US"/>
        </w:rPr>
        <w:t>You</w:t>
      </w:r>
      <w:r w:rsidRPr="009B63A8">
        <w:rPr>
          <w:rFonts w:ascii="Times New Roman" w:hAnsi="Times New Roman" w:cs="Times New Roman"/>
          <w:sz w:val="28"/>
          <w:szCs w:val="28"/>
        </w:rPr>
        <w:t xml:space="preserve"> </w:t>
      </w:r>
      <w:r w:rsidRPr="009B63A8">
        <w:rPr>
          <w:rFonts w:ascii="Times New Roman" w:hAnsi="Times New Roman" w:cs="Times New Roman"/>
          <w:sz w:val="28"/>
          <w:szCs w:val="28"/>
          <w:lang w:val="en-US"/>
        </w:rPr>
        <w:t>tube</w:t>
      </w:r>
      <w:r w:rsidRPr="009B63A8">
        <w:rPr>
          <w:rFonts w:ascii="Times New Roman" w:hAnsi="Times New Roman" w:cs="Times New Roman"/>
          <w:sz w:val="28"/>
          <w:szCs w:val="28"/>
        </w:rPr>
        <w:t>, «Всеукраїнська школа онлайн», працювали з Інтернет - ресурсами, надавали консультації, освоювали інструменти  оцінювання знань учнів в умовах змішаного навчання, підтримували зворотній зв'язок з учасниками освітнього процесу. Завдання, які надавалися систематично вчителями, відповідали календарно-тематичному плануванню.</w:t>
      </w:r>
    </w:p>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 xml:space="preserve">Результати роботи закладу свідчать про те, що </w:t>
      </w:r>
      <w:r w:rsidR="00F71D93" w:rsidRPr="009B63A8">
        <w:rPr>
          <w:rFonts w:ascii="Times New Roman" w:eastAsia="Calibri" w:hAnsi="Times New Roman" w:cs="Times New Roman"/>
          <w:sz w:val="28"/>
          <w:szCs w:val="28"/>
        </w:rPr>
        <w:t>тут</w:t>
      </w:r>
      <w:r w:rsidRPr="009B63A8">
        <w:rPr>
          <w:rFonts w:ascii="Times New Roman" w:eastAsia="Calibri" w:hAnsi="Times New Roman" w:cs="Times New Roman"/>
          <w:sz w:val="28"/>
          <w:szCs w:val="28"/>
        </w:rPr>
        <w:t xml:space="preserve"> працюють професіонали своєї праці.</w:t>
      </w:r>
    </w:p>
    <w:p w:rsidR="0025716F" w:rsidRPr="009B63A8" w:rsidRDefault="0025716F" w:rsidP="00FC4B16">
      <w:pPr>
        <w:tabs>
          <w:tab w:val="left" w:pos="0"/>
        </w:tabs>
        <w:spacing w:before="0" w:after="0" w:line="240" w:lineRule="auto"/>
        <w:ind w:firstLine="709"/>
        <w:jc w:val="both"/>
        <w:rPr>
          <w:rFonts w:ascii="Times New Roman" w:hAnsi="Times New Roman" w:cs="Times New Roman"/>
          <w:sz w:val="28"/>
          <w:szCs w:val="28"/>
          <w:lang w:eastAsia="uk-UA"/>
        </w:rPr>
      </w:pPr>
      <w:r w:rsidRPr="009B63A8">
        <w:rPr>
          <w:rFonts w:ascii="Times New Roman" w:hAnsi="Times New Roman" w:cs="Times New Roman"/>
          <w:sz w:val="28"/>
          <w:szCs w:val="28"/>
          <w:lang w:eastAsia="uk-UA"/>
        </w:rPr>
        <w:t>Метою сучасної методичної роботи було створення умов для особистісного професійного розвитку кожного вчителя. Ця мета конкретизувалася в завданнях:</w:t>
      </w:r>
    </w:p>
    <w:p w:rsidR="0025716F" w:rsidRPr="009B63A8" w:rsidRDefault="0025716F" w:rsidP="00FC4B16">
      <w:pPr>
        <w:numPr>
          <w:ilvl w:val="0"/>
          <w:numId w:val="7"/>
        </w:numPr>
        <w:tabs>
          <w:tab w:val="left" w:pos="0"/>
        </w:tabs>
        <w:spacing w:before="0" w:after="0" w:line="240" w:lineRule="auto"/>
        <w:ind w:left="0" w:firstLine="709"/>
        <w:jc w:val="both"/>
        <w:rPr>
          <w:rFonts w:ascii="Times New Roman" w:hAnsi="Times New Roman" w:cs="Times New Roman"/>
          <w:sz w:val="28"/>
          <w:szCs w:val="28"/>
          <w:lang w:eastAsia="uk-UA"/>
        </w:rPr>
      </w:pPr>
      <w:r w:rsidRPr="009B63A8">
        <w:rPr>
          <w:rFonts w:ascii="Times New Roman" w:hAnsi="Times New Roman" w:cs="Times New Roman"/>
          <w:sz w:val="28"/>
          <w:szCs w:val="28"/>
          <w:lang w:eastAsia="uk-UA"/>
        </w:rPr>
        <w:t xml:space="preserve">створювати </w:t>
      </w:r>
      <w:r w:rsidRPr="009B63A8">
        <w:rPr>
          <w:rFonts w:ascii="Times New Roman" w:hAnsi="Times New Roman" w:cs="Times New Roman"/>
          <w:iCs/>
          <w:sz w:val="28"/>
          <w:szCs w:val="28"/>
          <w:lang w:eastAsia="uk-UA"/>
        </w:rPr>
        <w:t xml:space="preserve">інформаційно-освітнє середовище </w:t>
      </w:r>
      <w:r w:rsidRPr="009B63A8">
        <w:rPr>
          <w:rFonts w:ascii="Times New Roman" w:hAnsi="Times New Roman" w:cs="Times New Roman"/>
          <w:sz w:val="28"/>
          <w:szCs w:val="28"/>
          <w:lang w:eastAsia="uk-UA"/>
        </w:rPr>
        <w:t>професійного розвитку вчителя різними засобами, зокрема й із використанням хмарних технологій, соціальних мереж</w:t>
      </w:r>
      <w:r w:rsidR="00F71D93" w:rsidRPr="009B63A8">
        <w:rPr>
          <w:rFonts w:ascii="Times New Roman" w:hAnsi="Times New Roman" w:cs="Times New Roman"/>
          <w:sz w:val="28"/>
          <w:szCs w:val="28"/>
          <w:lang w:eastAsia="uk-UA"/>
        </w:rPr>
        <w:t>,</w:t>
      </w:r>
      <w:r w:rsidRPr="009B63A8">
        <w:rPr>
          <w:rFonts w:ascii="Times New Roman" w:hAnsi="Times New Roman" w:cs="Times New Roman"/>
          <w:sz w:val="28"/>
          <w:szCs w:val="28"/>
          <w:lang w:eastAsia="uk-UA"/>
        </w:rPr>
        <w:t xml:space="preserve"> тощо</w:t>
      </w:r>
      <w:r w:rsidR="00F71D93" w:rsidRPr="009B63A8">
        <w:rPr>
          <w:rFonts w:ascii="Times New Roman" w:hAnsi="Times New Roman" w:cs="Times New Roman"/>
          <w:sz w:val="28"/>
          <w:szCs w:val="28"/>
          <w:lang w:eastAsia="uk-UA"/>
        </w:rPr>
        <w:t>;</w:t>
      </w:r>
    </w:p>
    <w:p w:rsidR="0025716F" w:rsidRPr="009B63A8" w:rsidRDefault="0025716F" w:rsidP="00FC4B16">
      <w:pPr>
        <w:numPr>
          <w:ilvl w:val="0"/>
          <w:numId w:val="7"/>
        </w:numPr>
        <w:tabs>
          <w:tab w:val="left" w:pos="0"/>
        </w:tabs>
        <w:spacing w:before="0" w:after="0" w:line="240" w:lineRule="auto"/>
        <w:ind w:left="0" w:firstLine="709"/>
        <w:jc w:val="both"/>
        <w:rPr>
          <w:rFonts w:ascii="Times New Roman" w:hAnsi="Times New Roman" w:cs="Times New Roman"/>
          <w:sz w:val="28"/>
          <w:szCs w:val="28"/>
          <w:lang w:eastAsia="uk-UA"/>
        </w:rPr>
      </w:pPr>
      <w:r w:rsidRPr="009B63A8">
        <w:rPr>
          <w:rFonts w:ascii="Times New Roman" w:hAnsi="Times New Roman" w:cs="Times New Roman"/>
          <w:iCs/>
          <w:sz w:val="28"/>
          <w:szCs w:val="28"/>
          <w:lang w:eastAsia="uk-UA"/>
        </w:rPr>
        <w:t>створювати методичну інфраструктуру</w:t>
      </w:r>
      <w:r w:rsidRPr="009B63A8">
        <w:rPr>
          <w:rFonts w:ascii="Times New Roman" w:hAnsi="Times New Roman" w:cs="Times New Roman"/>
          <w:sz w:val="28"/>
          <w:szCs w:val="28"/>
          <w:lang w:eastAsia="uk-UA"/>
        </w:rPr>
        <w:t>, залучити зовнішні ресурси для участі у методичній роботі Ліцею, активізувати внутрішні ресурси для задоволення професійного інтересу вчителів та вдосконалення ними власної педагогічної практики;</w:t>
      </w:r>
    </w:p>
    <w:p w:rsidR="0025716F" w:rsidRPr="009B63A8" w:rsidRDefault="0025716F" w:rsidP="00FC4B16">
      <w:pPr>
        <w:numPr>
          <w:ilvl w:val="0"/>
          <w:numId w:val="7"/>
        </w:numPr>
        <w:tabs>
          <w:tab w:val="left" w:pos="0"/>
        </w:tabs>
        <w:spacing w:before="0" w:after="0" w:line="240" w:lineRule="auto"/>
        <w:ind w:left="0" w:firstLine="709"/>
        <w:jc w:val="both"/>
        <w:rPr>
          <w:rFonts w:ascii="Times New Roman" w:hAnsi="Times New Roman" w:cs="Times New Roman"/>
          <w:sz w:val="28"/>
          <w:szCs w:val="28"/>
          <w:lang w:eastAsia="uk-UA"/>
        </w:rPr>
      </w:pPr>
      <w:r w:rsidRPr="009B63A8">
        <w:rPr>
          <w:rFonts w:ascii="Times New Roman" w:hAnsi="Times New Roman" w:cs="Times New Roman"/>
          <w:sz w:val="28"/>
          <w:szCs w:val="28"/>
          <w:lang w:eastAsia="uk-UA"/>
        </w:rPr>
        <w:t>організовувати підтримку в розробленні вчителем</w:t>
      </w:r>
      <w:r w:rsidRPr="009B63A8">
        <w:rPr>
          <w:rFonts w:ascii="Times New Roman" w:hAnsi="Times New Roman" w:cs="Times New Roman"/>
          <w:iCs/>
          <w:sz w:val="28"/>
          <w:szCs w:val="28"/>
          <w:lang w:eastAsia="uk-UA"/>
        </w:rPr>
        <w:t xml:space="preserve"> індивідуального плану професійного вдосконалення;</w:t>
      </w:r>
    </w:p>
    <w:p w:rsidR="0025716F" w:rsidRPr="009B63A8" w:rsidRDefault="0025716F" w:rsidP="00FC4B16">
      <w:pPr>
        <w:numPr>
          <w:ilvl w:val="0"/>
          <w:numId w:val="7"/>
        </w:numPr>
        <w:tabs>
          <w:tab w:val="left" w:pos="0"/>
        </w:tabs>
        <w:spacing w:before="0" w:after="0" w:line="240" w:lineRule="auto"/>
        <w:ind w:left="0" w:firstLine="709"/>
        <w:jc w:val="both"/>
        <w:rPr>
          <w:rFonts w:ascii="Times New Roman" w:hAnsi="Times New Roman" w:cs="Times New Roman"/>
          <w:sz w:val="28"/>
          <w:szCs w:val="28"/>
          <w:lang w:eastAsia="uk-UA"/>
        </w:rPr>
      </w:pPr>
      <w:proofErr w:type="spellStart"/>
      <w:r w:rsidRPr="009B63A8">
        <w:rPr>
          <w:rFonts w:ascii="Times New Roman" w:hAnsi="Times New Roman" w:cs="Times New Roman"/>
          <w:sz w:val="28"/>
          <w:szCs w:val="28"/>
          <w:lang w:eastAsia="uk-UA"/>
        </w:rPr>
        <w:t>спроектовувати</w:t>
      </w:r>
      <w:proofErr w:type="spellEnd"/>
      <w:r w:rsidRPr="009B63A8">
        <w:rPr>
          <w:rFonts w:ascii="Times New Roman" w:hAnsi="Times New Roman" w:cs="Times New Roman"/>
          <w:sz w:val="28"/>
          <w:szCs w:val="28"/>
          <w:lang w:eastAsia="uk-UA"/>
        </w:rPr>
        <w:t xml:space="preserve"> </w:t>
      </w:r>
      <w:r w:rsidRPr="009B63A8">
        <w:rPr>
          <w:rFonts w:ascii="Times New Roman" w:hAnsi="Times New Roman" w:cs="Times New Roman"/>
          <w:iCs/>
          <w:sz w:val="28"/>
          <w:szCs w:val="28"/>
          <w:lang w:eastAsia="uk-UA"/>
        </w:rPr>
        <w:t xml:space="preserve">особистісно орієнтовану адаптивну організаційну структуру </w:t>
      </w:r>
      <w:r w:rsidRPr="009B63A8">
        <w:rPr>
          <w:rFonts w:ascii="Times New Roman" w:hAnsi="Times New Roman" w:cs="Times New Roman"/>
          <w:sz w:val="28"/>
          <w:szCs w:val="28"/>
          <w:lang w:eastAsia="uk-UA"/>
        </w:rPr>
        <w:t>методичної роботи, спрямовану на задоволення запитів кожного вчителя закладу</w:t>
      </w:r>
      <w:r w:rsidR="00F71D93" w:rsidRPr="009B63A8">
        <w:rPr>
          <w:rFonts w:ascii="Times New Roman" w:hAnsi="Times New Roman" w:cs="Times New Roman"/>
          <w:sz w:val="28"/>
          <w:szCs w:val="28"/>
          <w:lang w:eastAsia="uk-UA"/>
        </w:rPr>
        <w:t>;</w:t>
      </w:r>
    </w:p>
    <w:p w:rsidR="0025716F" w:rsidRPr="009B63A8" w:rsidRDefault="0025716F" w:rsidP="00FC4B16">
      <w:pPr>
        <w:numPr>
          <w:ilvl w:val="0"/>
          <w:numId w:val="7"/>
        </w:numPr>
        <w:tabs>
          <w:tab w:val="left" w:pos="0"/>
        </w:tabs>
        <w:spacing w:before="0" w:after="0" w:line="240" w:lineRule="auto"/>
        <w:ind w:left="0" w:firstLine="709"/>
        <w:jc w:val="both"/>
        <w:rPr>
          <w:rFonts w:ascii="Times New Roman" w:hAnsi="Times New Roman" w:cs="Times New Roman"/>
          <w:sz w:val="28"/>
          <w:szCs w:val="28"/>
          <w:lang w:eastAsia="uk-UA"/>
        </w:rPr>
      </w:pPr>
      <w:r w:rsidRPr="009B63A8">
        <w:rPr>
          <w:rFonts w:ascii="Times New Roman" w:hAnsi="Times New Roman" w:cs="Times New Roman"/>
          <w:spacing w:val="-5"/>
          <w:sz w:val="28"/>
          <w:szCs w:val="28"/>
        </w:rPr>
        <w:t>вивчати й практично реалізовувати оновлені програми і підручники, розуміти їх особливості  з позиції формування національної школи;</w:t>
      </w:r>
    </w:p>
    <w:p w:rsidR="0025716F" w:rsidRPr="009B63A8" w:rsidRDefault="0025716F" w:rsidP="00FC4B16">
      <w:pPr>
        <w:numPr>
          <w:ilvl w:val="0"/>
          <w:numId w:val="7"/>
        </w:numPr>
        <w:tabs>
          <w:tab w:val="left" w:pos="0"/>
        </w:tabs>
        <w:spacing w:before="0" w:after="0" w:line="240" w:lineRule="auto"/>
        <w:ind w:left="0" w:firstLine="709"/>
        <w:jc w:val="both"/>
        <w:rPr>
          <w:rFonts w:ascii="Times New Roman" w:hAnsi="Times New Roman" w:cs="Times New Roman"/>
          <w:sz w:val="28"/>
          <w:szCs w:val="28"/>
          <w:lang w:eastAsia="uk-UA"/>
        </w:rPr>
      </w:pPr>
      <w:r w:rsidRPr="009B63A8">
        <w:rPr>
          <w:rFonts w:ascii="Times New Roman" w:hAnsi="Times New Roman" w:cs="Times New Roman"/>
          <w:sz w:val="28"/>
          <w:szCs w:val="28"/>
          <w:lang w:eastAsia="uk-UA"/>
        </w:rPr>
        <w:t>систематично інформувати про нові методичні рекомендації, публікації щодо змісту й методики навчально-виховної роботи, вивчати відповідні державні нормативні документи</w:t>
      </w:r>
      <w:r w:rsidR="00F71D93" w:rsidRPr="009B63A8">
        <w:rPr>
          <w:rFonts w:ascii="Times New Roman" w:hAnsi="Times New Roman" w:cs="Times New Roman"/>
          <w:sz w:val="28"/>
          <w:szCs w:val="28"/>
          <w:lang w:eastAsia="uk-UA"/>
        </w:rPr>
        <w:t>.</w:t>
      </w:r>
      <w:r w:rsidRPr="009B63A8">
        <w:rPr>
          <w:rFonts w:ascii="Times New Roman" w:hAnsi="Times New Roman" w:cs="Times New Roman"/>
          <w:sz w:val="28"/>
          <w:szCs w:val="28"/>
          <w:lang w:eastAsia="uk-UA"/>
        </w:rPr>
        <w:t xml:space="preserve">  </w:t>
      </w:r>
    </w:p>
    <w:p w:rsidR="0025716F" w:rsidRPr="009B63A8" w:rsidRDefault="0025716F" w:rsidP="00FC4B16">
      <w:pPr>
        <w:tabs>
          <w:tab w:val="left" w:pos="0"/>
        </w:tabs>
        <w:spacing w:before="0" w:after="0" w:line="240" w:lineRule="auto"/>
        <w:ind w:firstLine="709"/>
        <w:jc w:val="both"/>
        <w:rPr>
          <w:rFonts w:ascii="Times New Roman" w:hAnsi="Times New Roman" w:cs="Times New Roman"/>
          <w:sz w:val="28"/>
          <w:szCs w:val="28"/>
          <w:lang w:eastAsia="uk-UA"/>
        </w:rPr>
      </w:pPr>
      <w:r w:rsidRPr="009B63A8">
        <w:rPr>
          <w:rFonts w:ascii="Times New Roman" w:hAnsi="Times New Roman" w:cs="Times New Roman"/>
          <w:sz w:val="28"/>
          <w:szCs w:val="28"/>
          <w:lang w:eastAsia="uk-UA"/>
        </w:rPr>
        <w:t xml:space="preserve">Структура організації методичної роботи забезпечувала підвищення рівня методичної підготовки педагогів, діагностико-теоретичне опрацювання методичної теми школи та реалізовувалась через колективні, групові та індивідуальні форми роботи такі, як: </w:t>
      </w:r>
    </w:p>
    <w:p w:rsidR="0025716F" w:rsidRPr="009B63A8" w:rsidRDefault="0025716F" w:rsidP="00FC4B16">
      <w:pPr>
        <w:numPr>
          <w:ilvl w:val="0"/>
          <w:numId w:val="8"/>
        </w:numPr>
        <w:tabs>
          <w:tab w:val="left" w:pos="0"/>
        </w:tabs>
        <w:spacing w:before="0" w:after="0" w:line="240" w:lineRule="auto"/>
        <w:ind w:left="0" w:firstLine="709"/>
        <w:contextualSpacing/>
        <w:jc w:val="both"/>
        <w:rPr>
          <w:rFonts w:ascii="Times New Roman" w:eastAsia="Calibri" w:hAnsi="Times New Roman" w:cs="Times New Roman"/>
          <w:sz w:val="28"/>
          <w:szCs w:val="28"/>
          <w:lang w:eastAsia="uk-UA"/>
        </w:rPr>
      </w:pPr>
      <w:r w:rsidRPr="009B63A8">
        <w:rPr>
          <w:rFonts w:ascii="Times New Roman" w:eastAsia="Calibri" w:hAnsi="Times New Roman" w:cs="Times New Roman"/>
          <w:sz w:val="28"/>
          <w:szCs w:val="28"/>
          <w:lang w:eastAsia="uk-UA"/>
        </w:rPr>
        <w:t xml:space="preserve">педагогічна рада;    </w:t>
      </w:r>
    </w:p>
    <w:p w:rsidR="0025716F" w:rsidRPr="009B63A8" w:rsidRDefault="0025716F" w:rsidP="00FC4B16">
      <w:pPr>
        <w:numPr>
          <w:ilvl w:val="0"/>
          <w:numId w:val="8"/>
        </w:numPr>
        <w:tabs>
          <w:tab w:val="left" w:pos="0"/>
        </w:tabs>
        <w:spacing w:before="0" w:after="0" w:line="240" w:lineRule="auto"/>
        <w:ind w:left="0" w:firstLine="709"/>
        <w:contextualSpacing/>
        <w:jc w:val="both"/>
        <w:rPr>
          <w:rFonts w:ascii="Times New Roman" w:eastAsia="Calibri" w:hAnsi="Times New Roman" w:cs="Times New Roman"/>
          <w:sz w:val="28"/>
          <w:szCs w:val="28"/>
          <w:lang w:eastAsia="uk-UA"/>
        </w:rPr>
      </w:pPr>
      <w:r w:rsidRPr="009B63A8">
        <w:rPr>
          <w:rFonts w:ascii="Times New Roman" w:eastAsia="Calibri" w:hAnsi="Times New Roman" w:cs="Times New Roman"/>
          <w:sz w:val="28"/>
          <w:szCs w:val="28"/>
          <w:lang w:eastAsia="uk-UA"/>
        </w:rPr>
        <w:t xml:space="preserve">методична рада;        </w:t>
      </w:r>
    </w:p>
    <w:p w:rsidR="0025716F" w:rsidRPr="009B63A8" w:rsidRDefault="0025716F" w:rsidP="00FC4B16">
      <w:pPr>
        <w:numPr>
          <w:ilvl w:val="0"/>
          <w:numId w:val="8"/>
        </w:numPr>
        <w:tabs>
          <w:tab w:val="left" w:pos="0"/>
        </w:tabs>
        <w:spacing w:before="0" w:after="0" w:line="240" w:lineRule="auto"/>
        <w:ind w:left="0" w:firstLine="709"/>
        <w:contextualSpacing/>
        <w:jc w:val="both"/>
        <w:rPr>
          <w:rFonts w:ascii="Times New Roman" w:eastAsia="Calibri" w:hAnsi="Times New Roman" w:cs="Times New Roman"/>
          <w:sz w:val="28"/>
          <w:szCs w:val="28"/>
          <w:lang w:eastAsia="uk-UA"/>
        </w:rPr>
      </w:pPr>
      <w:r w:rsidRPr="009B63A8">
        <w:rPr>
          <w:rFonts w:ascii="Times New Roman" w:eastAsia="Calibri" w:hAnsi="Times New Roman" w:cs="Times New Roman"/>
          <w:sz w:val="28"/>
          <w:szCs w:val="28"/>
          <w:lang w:eastAsia="uk-UA"/>
        </w:rPr>
        <w:t xml:space="preserve">предметні об’єднання вчителів; </w:t>
      </w:r>
    </w:p>
    <w:p w:rsidR="0025716F" w:rsidRPr="009B63A8" w:rsidRDefault="0025716F" w:rsidP="00FC4B16">
      <w:pPr>
        <w:numPr>
          <w:ilvl w:val="0"/>
          <w:numId w:val="8"/>
        </w:numPr>
        <w:tabs>
          <w:tab w:val="left" w:pos="0"/>
        </w:tabs>
        <w:spacing w:before="0" w:after="0" w:line="240" w:lineRule="auto"/>
        <w:ind w:left="0" w:firstLine="709"/>
        <w:contextualSpacing/>
        <w:jc w:val="both"/>
        <w:rPr>
          <w:rFonts w:ascii="Times New Roman" w:eastAsia="Calibri" w:hAnsi="Times New Roman" w:cs="Times New Roman"/>
          <w:sz w:val="28"/>
          <w:szCs w:val="28"/>
          <w:lang w:eastAsia="uk-UA"/>
        </w:rPr>
      </w:pPr>
      <w:r w:rsidRPr="009B63A8">
        <w:rPr>
          <w:rFonts w:ascii="Times New Roman" w:eastAsia="Calibri" w:hAnsi="Times New Roman" w:cs="Times New Roman"/>
          <w:sz w:val="28"/>
          <w:szCs w:val="28"/>
          <w:lang w:eastAsia="uk-UA"/>
        </w:rPr>
        <w:t xml:space="preserve">нетрадиційні форми методичної роботи; </w:t>
      </w:r>
    </w:p>
    <w:p w:rsidR="0025716F" w:rsidRPr="009B63A8" w:rsidRDefault="0025716F" w:rsidP="00FC4B16">
      <w:pPr>
        <w:numPr>
          <w:ilvl w:val="0"/>
          <w:numId w:val="8"/>
        </w:numPr>
        <w:tabs>
          <w:tab w:val="left" w:pos="0"/>
        </w:tabs>
        <w:spacing w:before="0" w:after="0" w:line="240" w:lineRule="auto"/>
        <w:ind w:left="0" w:firstLine="709"/>
        <w:contextualSpacing/>
        <w:jc w:val="both"/>
        <w:rPr>
          <w:rFonts w:ascii="Times New Roman" w:eastAsia="Calibri" w:hAnsi="Times New Roman" w:cs="Times New Roman"/>
          <w:sz w:val="28"/>
          <w:szCs w:val="28"/>
          <w:lang w:eastAsia="uk-UA"/>
        </w:rPr>
      </w:pPr>
      <w:r w:rsidRPr="009B63A8">
        <w:rPr>
          <w:rFonts w:ascii="Times New Roman" w:eastAsia="Calibri" w:hAnsi="Times New Roman" w:cs="Times New Roman"/>
          <w:sz w:val="28"/>
          <w:szCs w:val="28"/>
          <w:lang w:eastAsia="uk-UA"/>
        </w:rPr>
        <w:t xml:space="preserve">відкриті </w:t>
      </w:r>
      <w:proofErr w:type="spellStart"/>
      <w:r w:rsidRPr="009B63A8">
        <w:rPr>
          <w:rFonts w:ascii="Times New Roman" w:eastAsia="Calibri" w:hAnsi="Times New Roman" w:cs="Times New Roman"/>
          <w:sz w:val="28"/>
          <w:szCs w:val="28"/>
          <w:lang w:eastAsia="uk-UA"/>
        </w:rPr>
        <w:t>уроки</w:t>
      </w:r>
      <w:proofErr w:type="spellEnd"/>
      <w:r w:rsidRPr="009B63A8">
        <w:rPr>
          <w:rFonts w:ascii="Times New Roman" w:eastAsia="Calibri" w:hAnsi="Times New Roman" w:cs="Times New Roman"/>
          <w:sz w:val="28"/>
          <w:szCs w:val="28"/>
          <w:lang w:eastAsia="uk-UA"/>
        </w:rPr>
        <w:t>;</w:t>
      </w:r>
    </w:p>
    <w:p w:rsidR="0025716F" w:rsidRPr="009B63A8" w:rsidRDefault="0025716F" w:rsidP="00FC4B16">
      <w:pPr>
        <w:numPr>
          <w:ilvl w:val="0"/>
          <w:numId w:val="8"/>
        </w:numPr>
        <w:tabs>
          <w:tab w:val="left" w:pos="0"/>
        </w:tabs>
        <w:spacing w:before="0" w:after="0" w:line="240" w:lineRule="auto"/>
        <w:ind w:left="0" w:firstLine="709"/>
        <w:contextualSpacing/>
        <w:jc w:val="both"/>
        <w:rPr>
          <w:rFonts w:ascii="Times New Roman" w:eastAsia="Calibri" w:hAnsi="Times New Roman" w:cs="Times New Roman"/>
          <w:sz w:val="28"/>
          <w:szCs w:val="28"/>
          <w:lang w:eastAsia="uk-UA"/>
        </w:rPr>
      </w:pPr>
      <w:proofErr w:type="spellStart"/>
      <w:r w:rsidRPr="009B63A8">
        <w:rPr>
          <w:rFonts w:ascii="Times New Roman" w:eastAsia="Calibri" w:hAnsi="Times New Roman" w:cs="Times New Roman"/>
          <w:sz w:val="28"/>
          <w:szCs w:val="28"/>
          <w:lang w:eastAsia="uk-UA"/>
        </w:rPr>
        <w:t>взаємовідвідування</w:t>
      </w:r>
      <w:proofErr w:type="spellEnd"/>
      <w:r w:rsidRPr="009B63A8">
        <w:rPr>
          <w:rFonts w:ascii="Times New Roman" w:eastAsia="Calibri" w:hAnsi="Times New Roman" w:cs="Times New Roman"/>
          <w:sz w:val="28"/>
          <w:szCs w:val="28"/>
          <w:lang w:eastAsia="uk-UA"/>
        </w:rPr>
        <w:t xml:space="preserve"> уроків;</w:t>
      </w:r>
    </w:p>
    <w:p w:rsidR="0025716F" w:rsidRPr="009B63A8" w:rsidRDefault="0025716F" w:rsidP="00FC4B16">
      <w:pPr>
        <w:numPr>
          <w:ilvl w:val="0"/>
          <w:numId w:val="8"/>
        </w:numPr>
        <w:tabs>
          <w:tab w:val="left" w:pos="0"/>
        </w:tabs>
        <w:spacing w:before="0" w:after="0" w:line="240" w:lineRule="auto"/>
        <w:ind w:left="0" w:firstLine="709"/>
        <w:contextualSpacing/>
        <w:jc w:val="both"/>
        <w:rPr>
          <w:rFonts w:ascii="Times New Roman" w:eastAsia="Calibri" w:hAnsi="Times New Roman" w:cs="Times New Roman"/>
          <w:sz w:val="28"/>
          <w:szCs w:val="28"/>
          <w:lang w:eastAsia="uk-UA"/>
        </w:rPr>
      </w:pPr>
      <w:r w:rsidRPr="009B63A8">
        <w:rPr>
          <w:rFonts w:ascii="Times New Roman" w:eastAsia="Calibri" w:hAnsi="Times New Roman" w:cs="Times New Roman"/>
          <w:sz w:val="28"/>
          <w:szCs w:val="28"/>
          <w:lang w:eastAsia="uk-UA"/>
        </w:rPr>
        <w:t>творчі звіти вчителів;</w:t>
      </w:r>
    </w:p>
    <w:p w:rsidR="0025716F" w:rsidRPr="009B63A8" w:rsidRDefault="0025716F" w:rsidP="00FC4B16">
      <w:pPr>
        <w:numPr>
          <w:ilvl w:val="0"/>
          <w:numId w:val="8"/>
        </w:numPr>
        <w:tabs>
          <w:tab w:val="left" w:pos="0"/>
        </w:tabs>
        <w:spacing w:before="0" w:after="0" w:line="240" w:lineRule="auto"/>
        <w:ind w:left="0" w:firstLine="709"/>
        <w:contextualSpacing/>
        <w:jc w:val="both"/>
        <w:rPr>
          <w:rFonts w:ascii="Times New Roman" w:eastAsia="Calibri" w:hAnsi="Times New Roman" w:cs="Times New Roman"/>
          <w:sz w:val="28"/>
          <w:szCs w:val="28"/>
          <w:lang w:eastAsia="uk-UA"/>
        </w:rPr>
      </w:pPr>
      <w:r w:rsidRPr="009B63A8">
        <w:rPr>
          <w:rFonts w:ascii="Times New Roman" w:eastAsia="Calibri" w:hAnsi="Times New Roman" w:cs="Times New Roman"/>
          <w:sz w:val="28"/>
          <w:szCs w:val="28"/>
          <w:lang w:eastAsia="uk-UA"/>
        </w:rPr>
        <w:t xml:space="preserve">методичні тижні; </w:t>
      </w:r>
    </w:p>
    <w:p w:rsidR="0025716F" w:rsidRPr="009B63A8" w:rsidRDefault="0025716F" w:rsidP="00FC4B16">
      <w:pPr>
        <w:numPr>
          <w:ilvl w:val="0"/>
          <w:numId w:val="8"/>
        </w:numPr>
        <w:tabs>
          <w:tab w:val="left" w:pos="0"/>
        </w:tabs>
        <w:spacing w:before="0" w:after="0" w:line="240" w:lineRule="auto"/>
        <w:ind w:left="0" w:firstLine="709"/>
        <w:contextualSpacing/>
        <w:jc w:val="both"/>
        <w:rPr>
          <w:rFonts w:ascii="Times New Roman" w:eastAsia="Calibri" w:hAnsi="Times New Roman" w:cs="Times New Roman"/>
          <w:sz w:val="28"/>
          <w:szCs w:val="28"/>
          <w:lang w:eastAsia="uk-UA"/>
        </w:rPr>
      </w:pPr>
      <w:r w:rsidRPr="009B63A8">
        <w:rPr>
          <w:rFonts w:ascii="Times New Roman" w:eastAsia="Calibri" w:hAnsi="Times New Roman" w:cs="Times New Roman"/>
          <w:sz w:val="28"/>
          <w:szCs w:val="28"/>
          <w:lang w:eastAsia="uk-UA"/>
        </w:rPr>
        <w:t>заходи, спрямовані на вдосконалення освітнього процесу;</w:t>
      </w:r>
    </w:p>
    <w:p w:rsidR="0025716F" w:rsidRPr="009B63A8" w:rsidRDefault="0025716F" w:rsidP="00FC4B16">
      <w:pPr>
        <w:numPr>
          <w:ilvl w:val="0"/>
          <w:numId w:val="8"/>
        </w:numPr>
        <w:tabs>
          <w:tab w:val="left" w:pos="0"/>
        </w:tabs>
        <w:spacing w:before="0" w:after="0" w:line="240" w:lineRule="auto"/>
        <w:ind w:left="0" w:firstLine="709"/>
        <w:contextualSpacing/>
        <w:jc w:val="both"/>
        <w:rPr>
          <w:rFonts w:ascii="Times New Roman" w:eastAsia="Calibri" w:hAnsi="Times New Roman" w:cs="Times New Roman"/>
          <w:sz w:val="28"/>
          <w:szCs w:val="28"/>
          <w:lang w:eastAsia="uk-UA"/>
        </w:rPr>
      </w:pPr>
      <w:r w:rsidRPr="009B63A8">
        <w:rPr>
          <w:rFonts w:ascii="Times New Roman" w:eastAsia="Calibri" w:hAnsi="Times New Roman" w:cs="Times New Roman"/>
          <w:sz w:val="28"/>
          <w:szCs w:val="28"/>
          <w:lang w:eastAsia="uk-UA"/>
        </w:rPr>
        <w:t>робота з молодими вчителями;</w:t>
      </w:r>
    </w:p>
    <w:p w:rsidR="0025716F" w:rsidRPr="009B63A8" w:rsidRDefault="0025716F" w:rsidP="00FC4B16">
      <w:pPr>
        <w:numPr>
          <w:ilvl w:val="0"/>
          <w:numId w:val="8"/>
        </w:numPr>
        <w:tabs>
          <w:tab w:val="left" w:pos="0"/>
        </w:tabs>
        <w:spacing w:before="0" w:after="0" w:line="240" w:lineRule="auto"/>
        <w:ind w:left="0" w:firstLine="709"/>
        <w:contextualSpacing/>
        <w:jc w:val="both"/>
        <w:rPr>
          <w:rFonts w:ascii="Times New Roman" w:eastAsia="Calibri" w:hAnsi="Times New Roman" w:cs="Times New Roman"/>
          <w:sz w:val="28"/>
          <w:szCs w:val="28"/>
          <w:lang w:eastAsia="uk-UA"/>
        </w:rPr>
      </w:pPr>
      <w:r w:rsidRPr="009B63A8">
        <w:rPr>
          <w:rFonts w:ascii="Times New Roman" w:eastAsia="Calibri" w:hAnsi="Times New Roman" w:cs="Times New Roman"/>
          <w:sz w:val="28"/>
          <w:szCs w:val="28"/>
          <w:lang w:eastAsia="uk-UA"/>
        </w:rPr>
        <w:t>робота з обдарованими дітьми.</w:t>
      </w:r>
    </w:p>
    <w:p w:rsidR="0025716F" w:rsidRPr="009B63A8" w:rsidRDefault="0025716F" w:rsidP="00FC4B16">
      <w:pPr>
        <w:tabs>
          <w:tab w:val="left" w:pos="0"/>
          <w:tab w:val="left" w:pos="284"/>
          <w:tab w:val="left" w:pos="426"/>
          <w:tab w:val="left" w:pos="567"/>
          <w:tab w:val="left" w:pos="851"/>
        </w:tabs>
        <w:spacing w:before="0" w:after="0" w:line="240" w:lineRule="auto"/>
        <w:ind w:firstLine="709"/>
        <w:jc w:val="both"/>
        <w:rPr>
          <w:rFonts w:ascii="Times New Roman" w:eastAsia="Calibri" w:hAnsi="Times New Roman" w:cs="Times New Roman"/>
          <w:sz w:val="28"/>
          <w:szCs w:val="28"/>
        </w:rPr>
      </w:pPr>
      <w:r w:rsidRPr="009B63A8">
        <w:rPr>
          <w:rFonts w:ascii="Times New Roman" w:hAnsi="Times New Roman" w:cs="Times New Roman"/>
          <w:sz w:val="28"/>
          <w:szCs w:val="28"/>
          <w:lang w:eastAsia="uk-UA"/>
        </w:rPr>
        <w:lastRenderedPageBreak/>
        <w:t>У 2022-2023 навчальному році педагогічний колектив працював</w:t>
      </w:r>
      <w:r w:rsidRPr="009B63A8">
        <w:rPr>
          <w:rFonts w:ascii="Times New Roman" w:eastAsia="Calibri" w:hAnsi="Times New Roman" w:cs="Times New Roman"/>
          <w:sz w:val="28"/>
          <w:szCs w:val="28"/>
        </w:rPr>
        <w:t xml:space="preserve"> над єдиною методичною темою «Розвиток життєвих </w:t>
      </w:r>
      <w:proofErr w:type="spellStart"/>
      <w:r w:rsidRPr="009B63A8">
        <w:rPr>
          <w:rFonts w:ascii="Times New Roman" w:eastAsia="Calibri" w:hAnsi="Times New Roman" w:cs="Times New Roman"/>
          <w:sz w:val="28"/>
          <w:szCs w:val="28"/>
        </w:rPr>
        <w:t>компетентносей</w:t>
      </w:r>
      <w:proofErr w:type="spellEnd"/>
      <w:r w:rsidRPr="009B63A8">
        <w:rPr>
          <w:rFonts w:ascii="Times New Roman" w:eastAsia="Calibri" w:hAnsi="Times New Roman" w:cs="Times New Roman"/>
          <w:sz w:val="28"/>
          <w:szCs w:val="28"/>
        </w:rPr>
        <w:t xml:space="preserve"> учнів, виховання патріотизму, національної гідності шляхом використання краєзнавчого аспекту»</w:t>
      </w:r>
      <w:r w:rsidRPr="009B63A8">
        <w:rPr>
          <w:rFonts w:ascii="Times New Roman" w:hAnsi="Times New Roman" w:cs="Times New Roman"/>
          <w:sz w:val="28"/>
          <w:szCs w:val="28"/>
          <w:lang w:eastAsia="uk-UA"/>
        </w:rPr>
        <w:t>. Метою її реалізації на даному  етапі було:</w:t>
      </w:r>
    </w:p>
    <w:p w:rsidR="0025716F" w:rsidRPr="009B63A8" w:rsidRDefault="0025716F" w:rsidP="00FC4B16">
      <w:pPr>
        <w:tabs>
          <w:tab w:val="left" w:pos="0"/>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Для 1- 4 класів:</w:t>
      </w:r>
    </w:p>
    <w:p w:rsidR="0025716F" w:rsidRPr="009B63A8" w:rsidRDefault="0025716F" w:rsidP="00FC4B16">
      <w:pPr>
        <w:numPr>
          <w:ilvl w:val="0"/>
          <w:numId w:val="10"/>
        </w:numPr>
        <w:tabs>
          <w:tab w:val="left" w:pos="0"/>
        </w:tabs>
        <w:spacing w:before="0" w:after="0" w:line="240" w:lineRule="auto"/>
        <w:ind w:left="0" w:firstLine="709"/>
        <w:contextualSpacing/>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Забезпечення особистісно – орієнтованого підходу, що створює цілісну систему педагогічного впливу на розвиток індивідуальності здобувачів освіти</w:t>
      </w:r>
      <w:r w:rsidR="00F71D93" w:rsidRPr="009B63A8">
        <w:rPr>
          <w:rFonts w:ascii="Times New Roman" w:eastAsia="Calibri" w:hAnsi="Times New Roman" w:cs="Times New Roman"/>
          <w:sz w:val="28"/>
          <w:szCs w:val="28"/>
        </w:rPr>
        <w:t xml:space="preserve"> </w:t>
      </w:r>
      <w:r w:rsidRPr="009B63A8">
        <w:rPr>
          <w:rFonts w:ascii="Times New Roman" w:eastAsia="Calibri" w:hAnsi="Times New Roman" w:cs="Times New Roman"/>
          <w:sz w:val="28"/>
          <w:szCs w:val="28"/>
        </w:rPr>
        <w:t>в умовах НУШ,</w:t>
      </w:r>
    </w:p>
    <w:p w:rsidR="0025716F" w:rsidRPr="009B63A8" w:rsidRDefault="0025716F" w:rsidP="00FC4B16">
      <w:pPr>
        <w:tabs>
          <w:tab w:val="left" w:pos="0"/>
        </w:tabs>
        <w:spacing w:before="0" w:after="0" w:line="240" w:lineRule="auto"/>
        <w:ind w:firstLine="709"/>
        <w:contextualSpacing/>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Для 5- 9 класів:</w:t>
      </w:r>
    </w:p>
    <w:p w:rsidR="0025716F" w:rsidRPr="009B63A8" w:rsidRDefault="0025716F" w:rsidP="00FC4B16">
      <w:pPr>
        <w:numPr>
          <w:ilvl w:val="0"/>
          <w:numId w:val="10"/>
        </w:numPr>
        <w:tabs>
          <w:tab w:val="left" w:pos="0"/>
        </w:tabs>
        <w:spacing w:before="0" w:after="0" w:line="240" w:lineRule="auto"/>
        <w:ind w:left="0" w:firstLine="709"/>
        <w:contextualSpacing/>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Вдосконалення індивідуалізації навчання, його профілізації, надання психолого – педагогічної допомоги та підтримки «сильного» і «слаб</w:t>
      </w:r>
      <w:r w:rsidR="00F71D93" w:rsidRPr="009B63A8">
        <w:rPr>
          <w:rFonts w:ascii="Times New Roman" w:eastAsia="Calibri" w:hAnsi="Times New Roman" w:cs="Times New Roman"/>
          <w:sz w:val="28"/>
          <w:szCs w:val="28"/>
        </w:rPr>
        <w:t>к</w:t>
      </w:r>
      <w:r w:rsidRPr="009B63A8">
        <w:rPr>
          <w:rFonts w:ascii="Times New Roman" w:eastAsia="Calibri" w:hAnsi="Times New Roman" w:cs="Times New Roman"/>
          <w:sz w:val="28"/>
          <w:szCs w:val="28"/>
        </w:rPr>
        <w:t>ого» учня;</w:t>
      </w:r>
    </w:p>
    <w:p w:rsidR="0025716F" w:rsidRPr="009B63A8" w:rsidRDefault="0025716F" w:rsidP="00FC4B16">
      <w:pPr>
        <w:tabs>
          <w:tab w:val="left" w:pos="0"/>
        </w:tabs>
        <w:spacing w:before="0" w:after="0" w:line="240" w:lineRule="auto"/>
        <w:ind w:firstLine="709"/>
        <w:contextualSpacing/>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 xml:space="preserve">Для 10-11 класів: </w:t>
      </w:r>
    </w:p>
    <w:p w:rsidR="0025716F" w:rsidRPr="009B63A8" w:rsidRDefault="0025716F" w:rsidP="00FC4B16">
      <w:pPr>
        <w:numPr>
          <w:ilvl w:val="0"/>
          <w:numId w:val="10"/>
        </w:numPr>
        <w:tabs>
          <w:tab w:val="left" w:pos="0"/>
        </w:tabs>
        <w:spacing w:before="0" w:after="0" w:line="240" w:lineRule="auto"/>
        <w:ind w:left="0" w:firstLine="709"/>
        <w:contextualSpacing/>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різнобічний розвиток індивідуальності дитини на основі виявлення її задатків, здібностей, формування ціннісних орієнтацій, задоволення інтересів і потреб з використанням активних форм роботи при підготовці здобувачів освіти до самостійного життя.</w:t>
      </w:r>
    </w:p>
    <w:p w:rsidR="0025716F" w:rsidRPr="009B63A8" w:rsidRDefault="0025716F" w:rsidP="00FC4B16">
      <w:pPr>
        <w:tabs>
          <w:tab w:val="left" w:pos="0"/>
        </w:tabs>
        <w:spacing w:before="0" w:after="0" w:line="240" w:lineRule="auto"/>
        <w:ind w:firstLine="709"/>
        <w:contextualSpacing/>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Ці завдання реалізовувалися на педагогічних радах, нарадах при  директору</w:t>
      </w:r>
      <w:r w:rsidR="00F71D93" w:rsidRPr="009B63A8">
        <w:rPr>
          <w:rFonts w:ascii="Times New Roman" w:eastAsia="Calibri" w:hAnsi="Times New Roman" w:cs="Times New Roman"/>
          <w:sz w:val="28"/>
          <w:szCs w:val="28"/>
        </w:rPr>
        <w:t>,</w:t>
      </w:r>
      <w:r w:rsidRPr="009B63A8">
        <w:rPr>
          <w:rFonts w:ascii="Times New Roman" w:eastAsia="Calibri" w:hAnsi="Times New Roman" w:cs="Times New Roman"/>
          <w:sz w:val="28"/>
          <w:szCs w:val="28"/>
        </w:rPr>
        <w:t xml:space="preserve"> методичних об'єднаннях, на </w:t>
      </w:r>
      <w:proofErr w:type="spellStart"/>
      <w:r w:rsidRPr="009B63A8">
        <w:rPr>
          <w:rFonts w:ascii="Times New Roman" w:eastAsia="Calibri" w:hAnsi="Times New Roman" w:cs="Times New Roman"/>
          <w:sz w:val="28"/>
          <w:szCs w:val="28"/>
        </w:rPr>
        <w:t>уроках</w:t>
      </w:r>
      <w:proofErr w:type="spellEnd"/>
      <w:r w:rsidRPr="009B63A8">
        <w:rPr>
          <w:rFonts w:ascii="Times New Roman" w:eastAsia="Calibri" w:hAnsi="Times New Roman" w:cs="Times New Roman"/>
          <w:sz w:val="28"/>
          <w:szCs w:val="28"/>
        </w:rPr>
        <w:t xml:space="preserve"> протягом навчального року.</w:t>
      </w:r>
    </w:p>
    <w:p w:rsidR="0025716F" w:rsidRPr="009B63A8" w:rsidRDefault="0025716F" w:rsidP="00FC4B16">
      <w:pPr>
        <w:tabs>
          <w:tab w:val="left" w:pos="0"/>
          <w:tab w:val="num" w:pos="426"/>
        </w:tabs>
        <w:spacing w:before="0" w:after="0" w:line="240" w:lineRule="auto"/>
        <w:ind w:firstLine="709"/>
        <w:jc w:val="both"/>
        <w:rPr>
          <w:rFonts w:ascii="Times New Roman" w:hAnsi="Times New Roman" w:cs="Times New Roman"/>
          <w:sz w:val="28"/>
          <w:szCs w:val="28"/>
          <w:lang w:eastAsia="uk-UA"/>
        </w:rPr>
      </w:pPr>
      <w:r w:rsidRPr="009B63A8">
        <w:rPr>
          <w:rFonts w:ascii="Times New Roman" w:hAnsi="Times New Roman" w:cs="Times New Roman"/>
          <w:sz w:val="28"/>
          <w:szCs w:val="28"/>
          <w:lang w:eastAsia="uk-UA"/>
        </w:rPr>
        <w:t xml:space="preserve">Педагогічний колектив активно ділився своїм досвідом із колегами громади та переймав ППД через онлайн семінари, відкриті заходи та </w:t>
      </w:r>
      <w:proofErr w:type="spellStart"/>
      <w:r w:rsidRPr="009B63A8">
        <w:rPr>
          <w:rFonts w:ascii="Times New Roman" w:hAnsi="Times New Roman" w:cs="Times New Roman"/>
          <w:sz w:val="28"/>
          <w:szCs w:val="28"/>
          <w:lang w:eastAsia="uk-UA"/>
        </w:rPr>
        <w:t>вебінари</w:t>
      </w:r>
      <w:proofErr w:type="spellEnd"/>
      <w:r w:rsidRPr="009B63A8">
        <w:rPr>
          <w:rFonts w:ascii="Times New Roman" w:hAnsi="Times New Roman" w:cs="Times New Roman"/>
          <w:sz w:val="28"/>
          <w:szCs w:val="28"/>
          <w:lang w:eastAsia="uk-UA"/>
        </w:rPr>
        <w:t xml:space="preserve"> педагогів ОТГ, засідання предметних методичних</w:t>
      </w:r>
      <w:r w:rsidRPr="009B63A8">
        <w:rPr>
          <w:rFonts w:ascii="Times New Roman" w:hAnsi="Times New Roman" w:cs="Times New Roman"/>
          <w:color w:val="FF0000"/>
          <w:sz w:val="28"/>
          <w:szCs w:val="28"/>
          <w:lang w:eastAsia="uk-UA"/>
        </w:rPr>
        <w:t xml:space="preserve"> </w:t>
      </w:r>
      <w:r w:rsidRPr="009B63A8">
        <w:rPr>
          <w:rFonts w:ascii="Times New Roman" w:hAnsi="Times New Roman" w:cs="Times New Roman"/>
          <w:sz w:val="28"/>
          <w:szCs w:val="28"/>
          <w:lang w:eastAsia="uk-UA"/>
        </w:rPr>
        <w:t xml:space="preserve">об’єднань вчителів. </w:t>
      </w:r>
    </w:p>
    <w:p w:rsidR="0025716F" w:rsidRPr="009B63A8" w:rsidRDefault="0025716F" w:rsidP="00FC4B16">
      <w:pPr>
        <w:tabs>
          <w:tab w:val="left" w:pos="0"/>
          <w:tab w:val="num" w:pos="426"/>
        </w:tabs>
        <w:spacing w:before="0" w:after="0" w:line="240" w:lineRule="auto"/>
        <w:ind w:firstLine="709"/>
        <w:jc w:val="both"/>
        <w:rPr>
          <w:rFonts w:ascii="Times New Roman" w:hAnsi="Times New Roman" w:cs="Times New Roman"/>
          <w:sz w:val="28"/>
          <w:szCs w:val="28"/>
          <w:lang w:eastAsia="uk-UA"/>
        </w:rPr>
      </w:pPr>
      <w:r w:rsidRPr="009B63A8">
        <w:rPr>
          <w:rFonts w:ascii="Times New Roman" w:hAnsi="Times New Roman" w:cs="Times New Roman"/>
          <w:sz w:val="28"/>
          <w:szCs w:val="28"/>
          <w:lang w:eastAsia="uk-UA"/>
        </w:rPr>
        <w:t xml:space="preserve">Вчителі Ліцею Братусь І.В., Демиденко А.А., </w:t>
      </w:r>
      <w:proofErr w:type="spellStart"/>
      <w:r w:rsidRPr="009B63A8">
        <w:rPr>
          <w:rFonts w:ascii="Times New Roman" w:hAnsi="Times New Roman" w:cs="Times New Roman"/>
          <w:sz w:val="28"/>
          <w:szCs w:val="28"/>
          <w:lang w:eastAsia="uk-UA"/>
        </w:rPr>
        <w:t>Клочан</w:t>
      </w:r>
      <w:proofErr w:type="spellEnd"/>
      <w:r w:rsidRPr="009B63A8">
        <w:rPr>
          <w:rFonts w:ascii="Times New Roman" w:hAnsi="Times New Roman" w:cs="Times New Roman"/>
          <w:sz w:val="28"/>
          <w:szCs w:val="28"/>
          <w:lang w:eastAsia="uk-UA"/>
        </w:rPr>
        <w:t xml:space="preserve"> Т.В. проводили </w:t>
      </w:r>
      <w:proofErr w:type="spellStart"/>
      <w:r w:rsidRPr="009B63A8">
        <w:rPr>
          <w:rFonts w:ascii="Times New Roman" w:hAnsi="Times New Roman" w:cs="Times New Roman"/>
          <w:sz w:val="28"/>
          <w:szCs w:val="28"/>
          <w:lang w:eastAsia="uk-UA"/>
        </w:rPr>
        <w:t>уроки</w:t>
      </w:r>
      <w:proofErr w:type="spellEnd"/>
      <w:r w:rsidRPr="009B63A8">
        <w:rPr>
          <w:rFonts w:ascii="Times New Roman" w:hAnsi="Times New Roman" w:cs="Times New Roman"/>
          <w:sz w:val="28"/>
          <w:szCs w:val="28"/>
          <w:lang w:eastAsia="uk-UA"/>
        </w:rPr>
        <w:t xml:space="preserve"> з удосконалення володіння українською мовою для внутрішньо переміщених осіб ОТГ.</w:t>
      </w:r>
    </w:p>
    <w:p w:rsidR="0025716F" w:rsidRPr="009B63A8" w:rsidRDefault="0025716F" w:rsidP="00FC4B16">
      <w:pPr>
        <w:tabs>
          <w:tab w:val="left" w:pos="0"/>
          <w:tab w:val="num" w:pos="426"/>
        </w:tabs>
        <w:spacing w:before="0" w:after="0" w:line="240" w:lineRule="auto"/>
        <w:ind w:firstLine="709"/>
        <w:jc w:val="both"/>
        <w:rPr>
          <w:rFonts w:ascii="Times New Roman" w:hAnsi="Times New Roman" w:cs="Times New Roman"/>
          <w:sz w:val="28"/>
          <w:szCs w:val="28"/>
          <w:lang w:eastAsia="uk-UA"/>
        </w:rPr>
      </w:pPr>
      <w:r w:rsidRPr="009B63A8">
        <w:rPr>
          <w:rFonts w:ascii="Times New Roman" w:hAnsi="Times New Roman" w:cs="Times New Roman"/>
          <w:sz w:val="28"/>
          <w:szCs w:val="28"/>
          <w:lang w:eastAsia="uk-UA"/>
        </w:rPr>
        <w:t xml:space="preserve">На базі Ліцею в онлайн режимі були проведені  майстер класи для вчителів області із географії «Розв’язування топографічних задач на </w:t>
      </w:r>
      <w:proofErr w:type="spellStart"/>
      <w:r w:rsidRPr="009B63A8">
        <w:rPr>
          <w:rFonts w:ascii="Times New Roman" w:hAnsi="Times New Roman" w:cs="Times New Roman"/>
          <w:sz w:val="28"/>
          <w:szCs w:val="28"/>
          <w:lang w:eastAsia="uk-UA"/>
        </w:rPr>
        <w:t>уроках</w:t>
      </w:r>
      <w:proofErr w:type="spellEnd"/>
      <w:r w:rsidRPr="009B63A8">
        <w:rPr>
          <w:rFonts w:ascii="Times New Roman" w:hAnsi="Times New Roman" w:cs="Times New Roman"/>
          <w:sz w:val="28"/>
          <w:szCs w:val="28"/>
          <w:lang w:eastAsia="uk-UA"/>
        </w:rPr>
        <w:t xml:space="preserve"> географії», вчитель методист Кузьменко Лілія Михайлівна, та з фізики «Використання  інтерактивних технологій навчання на </w:t>
      </w:r>
      <w:proofErr w:type="spellStart"/>
      <w:r w:rsidRPr="009B63A8">
        <w:rPr>
          <w:rFonts w:ascii="Times New Roman" w:hAnsi="Times New Roman" w:cs="Times New Roman"/>
          <w:sz w:val="28"/>
          <w:szCs w:val="28"/>
          <w:lang w:eastAsia="uk-UA"/>
        </w:rPr>
        <w:t>уроках</w:t>
      </w:r>
      <w:proofErr w:type="spellEnd"/>
      <w:r w:rsidRPr="009B63A8">
        <w:rPr>
          <w:rFonts w:ascii="Times New Roman" w:hAnsi="Times New Roman" w:cs="Times New Roman"/>
          <w:sz w:val="28"/>
          <w:szCs w:val="28"/>
          <w:lang w:eastAsia="uk-UA"/>
        </w:rPr>
        <w:t xml:space="preserve"> фізики», вчитель-методист Штефан Лариса Степанівна. </w:t>
      </w:r>
    </w:p>
    <w:p w:rsidR="0025716F" w:rsidRPr="009B63A8" w:rsidRDefault="0025716F" w:rsidP="00FC4B16">
      <w:pPr>
        <w:tabs>
          <w:tab w:val="left" w:pos="0"/>
        </w:tabs>
        <w:spacing w:before="0" w:after="0" w:line="240" w:lineRule="auto"/>
        <w:ind w:firstLine="709"/>
        <w:contextualSpacing/>
        <w:jc w:val="both"/>
        <w:rPr>
          <w:rFonts w:ascii="Times New Roman" w:hAnsi="Times New Roman" w:cs="Times New Roman"/>
          <w:sz w:val="28"/>
          <w:szCs w:val="28"/>
        </w:rPr>
      </w:pPr>
      <w:r w:rsidRPr="009B63A8">
        <w:rPr>
          <w:rFonts w:ascii="Times New Roman" w:hAnsi="Times New Roman" w:cs="Times New Roman"/>
          <w:sz w:val="28"/>
          <w:szCs w:val="28"/>
        </w:rPr>
        <w:t>Для забезпечення систематичного і кваліфікованого керівництва методичною     роботою у закладі затверджено склад методичної ради, до якої входять керівник, його заступники, голови методичних об’єднань, практичний психолог. На засіданнях методичної ради обговорювалися питання форм і методів роботи з обдарованими учнями, організація методичної роботи з педагогічними кадрами в 2022-2023 навчальному році, удосконалення освітнього процесу з використанням сучасних освітніх технологій онлайн навчання, реалізація Концепції НУШ в освітньому закладі, організація самоосвіти вчителів з визначеної теми, ефективність використання варіативної частини навчальних планів, атестації педагогічних працівників, підводилися підсумки роботи педагогічного колективу над методичною темою, аналіз результативності виступу учнів  у ІІ етапі  Всеукраїнських учнівських олімпіад з базових дисциплін.</w:t>
      </w:r>
    </w:p>
    <w:p w:rsidR="0025716F" w:rsidRPr="009B63A8" w:rsidRDefault="0025716F" w:rsidP="00FC4B16">
      <w:pPr>
        <w:tabs>
          <w:tab w:val="left" w:pos="0"/>
        </w:tabs>
        <w:spacing w:before="0" w:after="0" w:line="240" w:lineRule="auto"/>
        <w:ind w:firstLine="709"/>
        <w:jc w:val="both"/>
        <w:rPr>
          <w:rFonts w:ascii="Times New Roman" w:hAnsi="Times New Roman" w:cs="Times New Roman"/>
          <w:sz w:val="28"/>
          <w:szCs w:val="28"/>
          <w:lang w:eastAsia="uk-UA"/>
        </w:rPr>
      </w:pPr>
      <w:r w:rsidRPr="009B63A8">
        <w:rPr>
          <w:rFonts w:ascii="Times New Roman" w:hAnsi="Times New Roman" w:cs="Times New Roman"/>
          <w:sz w:val="28"/>
          <w:szCs w:val="28"/>
        </w:rPr>
        <w:t xml:space="preserve">З педагогами закладу протягом року проводилися  щотижневі наради при директору, </w:t>
      </w:r>
      <w:proofErr w:type="spellStart"/>
      <w:r w:rsidRPr="009B63A8">
        <w:rPr>
          <w:rFonts w:ascii="Times New Roman" w:hAnsi="Times New Roman" w:cs="Times New Roman"/>
          <w:sz w:val="28"/>
          <w:szCs w:val="28"/>
        </w:rPr>
        <w:t>інструктивно</w:t>
      </w:r>
      <w:proofErr w:type="spellEnd"/>
      <w:r w:rsidRPr="009B63A8">
        <w:rPr>
          <w:rFonts w:ascii="Times New Roman" w:hAnsi="Times New Roman" w:cs="Times New Roman"/>
          <w:sz w:val="28"/>
          <w:szCs w:val="28"/>
        </w:rPr>
        <w:t xml:space="preserve">-методичні наради: «Методичні рекомендації щодо вивчення навчальних предметів у 2022-2023 </w:t>
      </w:r>
      <w:proofErr w:type="spellStart"/>
      <w:r w:rsidRPr="009B63A8">
        <w:rPr>
          <w:rFonts w:ascii="Times New Roman" w:hAnsi="Times New Roman" w:cs="Times New Roman"/>
          <w:sz w:val="28"/>
          <w:szCs w:val="28"/>
        </w:rPr>
        <w:t>н.р</w:t>
      </w:r>
      <w:proofErr w:type="spellEnd"/>
      <w:r w:rsidRPr="009B63A8">
        <w:rPr>
          <w:rFonts w:ascii="Times New Roman" w:hAnsi="Times New Roman" w:cs="Times New Roman"/>
          <w:sz w:val="28"/>
          <w:szCs w:val="28"/>
        </w:rPr>
        <w:t xml:space="preserve">.», «Мета та інструменти </w:t>
      </w:r>
      <w:r w:rsidRPr="009B63A8">
        <w:rPr>
          <w:rFonts w:ascii="Times New Roman" w:hAnsi="Times New Roman" w:cs="Times New Roman"/>
          <w:sz w:val="28"/>
          <w:szCs w:val="28"/>
        </w:rPr>
        <w:lastRenderedPageBreak/>
        <w:t>оцінювання у сучасній школі. Оцінювання у 5 класі НУШ», «Інституційна форма навчання здобувачів освіти», «Цифрові освітні ресурси на допомогу вчителю», «Атестація та сертифікація, курсова підготовка педагогів відповідно до Закону «Про освіту»», «Результати моніторингу навчальних досягнень учнів у 2022-2023 навчальному році», «Результати моніторингу стану викладання навчальних предметів у  2022-2023 навчальному році».</w:t>
      </w:r>
    </w:p>
    <w:p w:rsidR="0025716F" w:rsidRPr="009B63A8" w:rsidRDefault="0025716F" w:rsidP="00FC4B16">
      <w:pPr>
        <w:tabs>
          <w:tab w:val="left" w:pos="0"/>
        </w:tabs>
        <w:spacing w:before="0" w:after="0" w:line="240" w:lineRule="auto"/>
        <w:ind w:firstLine="709"/>
        <w:jc w:val="both"/>
        <w:rPr>
          <w:rFonts w:ascii="Times New Roman" w:hAnsi="Times New Roman" w:cs="Times New Roman"/>
          <w:sz w:val="28"/>
          <w:szCs w:val="28"/>
          <w:lang w:eastAsia="uk-UA"/>
        </w:rPr>
      </w:pPr>
      <w:r w:rsidRPr="009B63A8">
        <w:rPr>
          <w:rFonts w:ascii="Times New Roman" w:hAnsi="Times New Roman" w:cs="Times New Roman"/>
          <w:sz w:val="28"/>
          <w:szCs w:val="28"/>
          <w:lang w:eastAsia="uk-UA"/>
        </w:rPr>
        <w:t xml:space="preserve">З метою реалізації методичних завдань, розробки та запровадження сучасних форм і методів навчання та виховання, проведення систематичної роботи з педагогічними кадрами, </w:t>
      </w:r>
      <w:r w:rsidR="00820FED" w:rsidRPr="009B63A8">
        <w:rPr>
          <w:rFonts w:ascii="Times New Roman" w:hAnsi="Times New Roman" w:cs="Times New Roman"/>
          <w:sz w:val="28"/>
          <w:szCs w:val="28"/>
          <w:lang w:eastAsia="uk-UA"/>
        </w:rPr>
        <w:t>у закладі</w:t>
      </w:r>
      <w:r w:rsidRPr="009B63A8">
        <w:rPr>
          <w:rFonts w:ascii="Times New Roman" w:hAnsi="Times New Roman" w:cs="Times New Roman"/>
          <w:sz w:val="28"/>
          <w:szCs w:val="28"/>
          <w:lang w:eastAsia="uk-UA"/>
        </w:rPr>
        <w:t xml:space="preserve"> працюють 5 методичних об’єднань:</w:t>
      </w:r>
    </w:p>
    <w:p w:rsidR="0025716F" w:rsidRPr="009B63A8" w:rsidRDefault="0025716F" w:rsidP="00FC4B16">
      <w:pPr>
        <w:numPr>
          <w:ilvl w:val="0"/>
          <w:numId w:val="9"/>
        </w:numPr>
        <w:tabs>
          <w:tab w:val="left" w:pos="0"/>
        </w:tabs>
        <w:spacing w:before="0" w:after="0" w:line="240" w:lineRule="auto"/>
        <w:ind w:left="0" w:firstLine="709"/>
        <w:jc w:val="both"/>
        <w:rPr>
          <w:rFonts w:ascii="Times New Roman" w:hAnsi="Times New Roman" w:cs="Times New Roman"/>
          <w:sz w:val="28"/>
          <w:szCs w:val="28"/>
          <w:lang w:eastAsia="uk-UA"/>
        </w:rPr>
      </w:pPr>
      <w:r w:rsidRPr="009B63A8">
        <w:rPr>
          <w:rFonts w:ascii="Times New Roman" w:hAnsi="Times New Roman" w:cs="Times New Roman"/>
          <w:sz w:val="28"/>
          <w:szCs w:val="28"/>
          <w:lang w:eastAsia="uk-UA"/>
        </w:rPr>
        <w:t>методичне об’єднання  вчителів початкових класів (керівник Гудим Н.М.);</w:t>
      </w:r>
    </w:p>
    <w:p w:rsidR="0025716F" w:rsidRPr="009B63A8" w:rsidRDefault="0025716F" w:rsidP="00FC4B16">
      <w:pPr>
        <w:numPr>
          <w:ilvl w:val="0"/>
          <w:numId w:val="9"/>
        </w:numPr>
        <w:tabs>
          <w:tab w:val="left" w:pos="0"/>
        </w:tabs>
        <w:spacing w:before="0" w:after="0" w:line="240" w:lineRule="auto"/>
        <w:ind w:left="0" w:firstLine="709"/>
        <w:jc w:val="both"/>
        <w:rPr>
          <w:rFonts w:ascii="Times New Roman" w:hAnsi="Times New Roman" w:cs="Times New Roman"/>
          <w:sz w:val="28"/>
          <w:szCs w:val="28"/>
          <w:lang w:eastAsia="uk-UA"/>
        </w:rPr>
      </w:pPr>
      <w:r w:rsidRPr="009B63A8">
        <w:rPr>
          <w:rFonts w:ascii="Times New Roman" w:hAnsi="Times New Roman" w:cs="Times New Roman"/>
          <w:sz w:val="28"/>
          <w:szCs w:val="28"/>
          <w:lang w:eastAsia="uk-UA"/>
        </w:rPr>
        <w:t xml:space="preserve">методичне об’єднання вчителів суспільно-гуманітарного напрямку (керівник </w:t>
      </w:r>
      <w:proofErr w:type="spellStart"/>
      <w:r w:rsidRPr="009B63A8">
        <w:rPr>
          <w:rFonts w:ascii="Times New Roman" w:hAnsi="Times New Roman" w:cs="Times New Roman"/>
          <w:sz w:val="28"/>
          <w:szCs w:val="28"/>
          <w:lang w:eastAsia="uk-UA"/>
        </w:rPr>
        <w:t>Клочан</w:t>
      </w:r>
      <w:proofErr w:type="spellEnd"/>
      <w:r w:rsidRPr="009B63A8">
        <w:rPr>
          <w:rFonts w:ascii="Times New Roman" w:hAnsi="Times New Roman" w:cs="Times New Roman"/>
          <w:sz w:val="28"/>
          <w:szCs w:val="28"/>
          <w:lang w:eastAsia="uk-UA"/>
        </w:rPr>
        <w:t xml:space="preserve"> Т.В.);</w:t>
      </w:r>
    </w:p>
    <w:p w:rsidR="0025716F" w:rsidRPr="009B63A8" w:rsidRDefault="0025716F" w:rsidP="00FC4B16">
      <w:pPr>
        <w:numPr>
          <w:ilvl w:val="0"/>
          <w:numId w:val="9"/>
        </w:numPr>
        <w:tabs>
          <w:tab w:val="left" w:pos="0"/>
        </w:tabs>
        <w:spacing w:before="0" w:after="0" w:line="240" w:lineRule="auto"/>
        <w:ind w:left="0" w:firstLine="709"/>
        <w:jc w:val="both"/>
        <w:rPr>
          <w:rFonts w:ascii="Times New Roman" w:hAnsi="Times New Roman" w:cs="Times New Roman"/>
          <w:sz w:val="28"/>
          <w:szCs w:val="28"/>
          <w:lang w:eastAsia="uk-UA"/>
        </w:rPr>
      </w:pPr>
      <w:r w:rsidRPr="009B63A8">
        <w:rPr>
          <w:rFonts w:ascii="Times New Roman" w:hAnsi="Times New Roman" w:cs="Times New Roman"/>
          <w:sz w:val="28"/>
          <w:szCs w:val="28"/>
          <w:lang w:eastAsia="uk-UA"/>
        </w:rPr>
        <w:t>методичне об’єднання вчителів природничого напрямку (керівник Кузьменко Л.М.);</w:t>
      </w:r>
    </w:p>
    <w:p w:rsidR="0025716F" w:rsidRPr="009B63A8" w:rsidRDefault="0025716F" w:rsidP="00FC4B16">
      <w:pPr>
        <w:numPr>
          <w:ilvl w:val="0"/>
          <w:numId w:val="9"/>
        </w:numPr>
        <w:tabs>
          <w:tab w:val="left" w:pos="0"/>
        </w:tabs>
        <w:spacing w:before="0" w:after="0" w:line="240" w:lineRule="auto"/>
        <w:ind w:left="0" w:firstLine="709"/>
        <w:jc w:val="both"/>
        <w:rPr>
          <w:rFonts w:ascii="Times New Roman" w:hAnsi="Times New Roman" w:cs="Times New Roman"/>
          <w:sz w:val="28"/>
          <w:szCs w:val="28"/>
          <w:lang w:eastAsia="uk-UA"/>
        </w:rPr>
      </w:pPr>
      <w:r w:rsidRPr="009B63A8">
        <w:rPr>
          <w:rFonts w:ascii="Times New Roman" w:hAnsi="Times New Roman" w:cs="Times New Roman"/>
          <w:sz w:val="28"/>
          <w:szCs w:val="28"/>
          <w:lang w:eastAsia="uk-UA"/>
        </w:rPr>
        <w:t xml:space="preserve">методичне об’єднання вчителів фізико-математичного напрямку (керівник </w:t>
      </w:r>
      <w:proofErr w:type="spellStart"/>
      <w:r w:rsidRPr="009B63A8">
        <w:rPr>
          <w:rFonts w:ascii="Times New Roman" w:hAnsi="Times New Roman" w:cs="Times New Roman"/>
          <w:sz w:val="28"/>
          <w:szCs w:val="28"/>
          <w:lang w:eastAsia="uk-UA"/>
        </w:rPr>
        <w:t>Наумовська</w:t>
      </w:r>
      <w:proofErr w:type="spellEnd"/>
      <w:r w:rsidRPr="009B63A8">
        <w:rPr>
          <w:rFonts w:ascii="Times New Roman" w:hAnsi="Times New Roman" w:cs="Times New Roman"/>
          <w:sz w:val="28"/>
          <w:szCs w:val="28"/>
          <w:lang w:eastAsia="uk-UA"/>
        </w:rPr>
        <w:t xml:space="preserve"> К.В.);</w:t>
      </w:r>
    </w:p>
    <w:p w:rsidR="0025716F" w:rsidRPr="009B63A8" w:rsidRDefault="0025716F" w:rsidP="00FC4B16">
      <w:pPr>
        <w:numPr>
          <w:ilvl w:val="0"/>
          <w:numId w:val="9"/>
        </w:numPr>
        <w:tabs>
          <w:tab w:val="left" w:pos="0"/>
        </w:tabs>
        <w:spacing w:before="0" w:after="0" w:line="240" w:lineRule="auto"/>
        <w:ind w:left="0" w:firstLine="709"/>
        <w:jc w:val="both"/>
        <w:rPr>
          <w:rFonts w:ascii="Times New Roman" w:hAnsi="Times New Roman" w:cs="Times New Roman"/>
          <w:sz w:val="28"/>
          <w:szCs w:val="28"/>
          <w:lang w:eastAsia="uk-UA"/>
        </w:rPr>
      </w:pPr>
      <w:r w:rsidRPr="009B63A8">
        <w:rPr>
          <w:rFonts w:ascii="Times New Roman" w:hAnsi="Times New Roman" w:cs="Times New Roman"/>
          <w:sz w:val="28"/>
          <w:szCs w:val="28"/>
          <w:lang w:eastAsia="uk-UA"/>
        </w:rPr>
        <w:t xml:space="preserve">методичне об’єднання класних керівників (керівник </w:t>
      </w:r>
      <w:proofErr w:type="spellStart"/>
      <w:r w:rsidRPr="009B63A8">
        <w:rPr>
          <w:rFonts w:ascii="Times New Roman" w:hAnsi="Times New Roman" w:cs="Times New Roman"/>
          <w:sz w:val="28"/>
          <w:szCs w:val="28"/>
          <w:lang w:eastAsia="uk-UA"/>
        </w:rPr>
        <w:t>Кубрак</w:t>
      </w:r>
      <w:proofErr w:type="spellEnd"/>
      <w:r w:rsidRPr="009B63A8">
        <w:rPr>
          <w:rFonts w:ascii="Times New Roman" w:hAnsi="Times New Roman" w:cs="Times New Roman"/>
          <w:sz w:val="28"/>
          <w:szCs w:val="28"/>
          <w:lang w:eastAsia="uk-UA"/>
        </w:rPr>
        <w:t xml:space="preserve"> Н.В.).</w:t>
      </w:r>
    </w:p>
    <w:p w:rsidR="0025716F" w:rsidRPr="009B63A8" w:rsidRDefault="0025716F" w:rsidP="00FC4B16">
      <w:pPr>
        <w:tabs>
          <w:tab w:val="left" w:pos="0"/>
        </w:tabs>
        <w:spacing w:before="0" w:after="0" w:line="240" w:lineRule="auto"/>
        <w:ind w:firstLine="709"/>
        <w:jc w:val="both"/>
        <w:rPr>
          <w:rFonts w:ascii="Times New Roman" w:hAnsi="Times New Roman" w:cs="Times New Roman"/>
          <w:sz w:val="28"/>
          <w:szCs w:val="28"/>
          <w:lang w:eastAsia="uk-UA"/>
        </w:rPr>
      </w:pPr>
      <w:r w:rsidRPr="009B63A8">
        <w:rPr>
          <w:rFonts w:ascii="Times New Roman" w:hAnsi="Times New Roman" w:cs="Times New Roman"/>
          <w:sz w:val="28"/>
          <w:szCs w:val="28"/>
          <w:lang w:eastAsia="uk-UA"/>
        </w:rPr>
        <w:t>У І семестрі проведені  планові засідання методичних об’єднань  (вересень, грудень) з питань обговорення методичних рекомендацій з вивчення предметів у 2022-2023 навчальному році, підготовки завдань для проведення І етапу предметних олімпіад, вивчення результатів досягнень учнів з навчальних предметів. У ІІ семестрі проведені засідання у січні (коригування планів роботи на період освітніх обмежень) та у травні (питання труднощів, які виникають під час проведення уроків та оцінювання учнів під час змішаного навчання в умовах військового стану, шляхи компенсації освітніх втрат).</w:t>
      </w:r>
    </w:p>
    <w:p w:rsidR="00FC4B16" w:rsidRDefault="0025716F" w:rsidP="00FC4B16">
      <w:pPr>
        <w:tabs>
          <w:tab w:val="left" w:pos="0"/>
        </w:tabs>
        <w:spacing w:before="0" w:after="0" w:line="240" w:lineRule="auto"/>
        <w:ind w:firstLine="709"/>
        <w:jc w:val="both"/>
        <w:rPr>
          <w:rFonts w:ascii="Times New Roman" w:hAnsi="Times New Roman" w:cs="Times New Roman"/>
          <w:sz w:val="28"/>
          <w:szCs w:val="28"/>
          <w:lang w:eastAsia="uk-UA"/>
        </w:rPr>
      </w:pPr>
      <w:r w:rsidRPr="009B63A8">
        <w:rPr>
          <w:rFonts w:ascii="Times New Roman" w:hAnsi="Times New Roman" w:cs="Times New Roman"/>
          <w:sz w:val="28"/>
          <w:szCs w:val="28"/>
          <w:lang w:eastAsia="uk-UA"/>
        </w:rPr>
        <w:t xml:space="preserve">У своїй роботі вчителі використовували такі форми роботи як </w:t>
      </w:r>
      <w:proofErr w:type="spellStart"/>
      <w:r w:rsidRPr="009B63A8">
        <w:rPr>
          <w:rFonts w:ascii="Times New Roman" w:hAnsi="Times New Roman" w:cs="Times New Roman"/>
          <w:sz w:val="28"/>
          <w:szCs w:val="28"/>
          <w:lang w:eastAsia="uk-UA"/>
        </w:rPr>
        <w:t>взаємовідвідування</w:t>
      </w:r>
      <w:proofErr w:type="spellEnd"/>
      <w:r w:rsidRPr="009B63A8">
        <w:rPr>
          <w:rFonts w:ascii="Times New Roman" w:hAnsi="Times New Roman" w:cs="Times New Roman"/>
          <w:sz w:val="28"/>
          <w:szCs w:val="28"/>
          <w:lang w:eastAsia="uk-UA"/>
        </w:rPr>
        <w:t xml:space="preserve"> уроків, майстер-класи, творчі звіти, консультації, поєднували групові та індивідуальні форми роботи під час очного навчання.</w:t>
      </w:r>
    </w:p>
    <w:p w:rsidR="0025716F" w:rsidRPr="009B63A8" w:rsidRDefault="0025716F" w:rsidP="00FC4B16">
      <w:pPr>
        <w:tabs>
          <w:tab w:val="left" w:pos="0"/>
        </w:tabs>
        <w:spacing w:before="0" w:after="0" w:line="240" w:lineRule="auto"/>
        <w:ind w:firstLine="709"/>
        <w:jc w:val="both"/>
        <w:rPr>
          <w:rFonts w:ascii="Times New Roman" w:hAnsi="Times New Roman" w:cs="Times New Roman"/>
          <w:sz w:val="28"/>
          <w:szCs w:val="28"/>
          <w:lang w:eastAsia="uk-UA"/>
        </w:rPr>
      </w:pPr>
      <w:r w:rsidRPr="009B63A8">
        <w:rPr>
          <w:rFonts w:ascii="Times New Roman" w:hAnsi="Times New Roman" w:cs="Times New Roman"/>
          <w:sz w:val="28"/>
          <w:szCs w:val="28"/>
          <w:lang w:eastAsia="uk-UA"/>
        </w:rPr>
        <w:t>Одним з пріоритетних питань роботи з педагогічними кадрами є підвищення професійної майстерності вчителя через його самоосвіту, самовдосконалення задоволення індивідуальних потреб в особистому та фаховому зростанні, активізації творчого потенціалу. Саме з цією метою в плані роботи з методичної підструктури були передбачені, крім колективних, індивідуальні форми роботи: робота над індивідуальною науково – методичною темою,  самоосвіта, курсова  підготовка, консультування, опрацювання фахових журналів і методичної літератури.</w:t>
      </w:r>
    </w:p>
    <w:p w:rsidR="00FC4B16" w:rsidRDefault="0025716F" w:rsidP="00FC4B16">
      <w:pPr>
        <w:tabs>
          <w:tab w:val="left" w:pos="0"/>
          <w:tab w:val="left" w:pos="284"/>
          <w:tab w:val="left" w:pos="426"/>
          <w:tab w:val="left" w:pos="567"/>
          <w:tab w:val="left" w:pos="851"/>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rPr>
        <w:t xml:space="preserve">Адміністрацією закладу  створені оптимальні умови для підвищення теоретичного та професійного рівня вчителів та вихователів у </w:t>
      </w:r>
      <w:proofErr w:type="spellStart"/>
      <w:r w:rsidRPr="009B63A8">
        <w:rPr>
          <w:rFonts w:ascii="Times New Roman" w:eastAsia="Calibri" w:hAnsi="Times New Roman" w:cs="Times New Roman"/>
          <w:sz w:val="28"/>
          <w:szCs w:val="28"/>
        </w:rPr>
        <w:t>міжатестаційний</w:t>
      </w:r>
      <w:proofErr w:type="spellEnd"/>
      <w:r w:rsidRPr="009B63A8">
        <w:rPr>
          <w:rFonts w:ascii="Times New Roman" w:eastAsia="Calibri" w:hAnsi="Times New Roman" w:cs="Times New Roman"/>
          <w:sz w:val="28"/>
          <w:szCs w:val="28"/>
        </w:rPr>
        <w:t xml:space="preserve"> період на курсах підвищення кваліфікації  КНЗ КОР «Київський обласний інститут післядипломної освіти педагогічних кадрів», м. Біла Церква. Крім того,  педагоги проходять сертифіковані курси підвищення кваліфікації на освітніх платформах  інших  суб’єктів освітньої діяльності.</w:t>
      </w:r>
    </w:p>
    <w:p w:rsidR="0025716F" w:rsidRPr="009B63A8" w:rsidRDefault="0025716F" w:rsidP="00FC4B16">
      <w:pPr>
        <w:tabs>
          <w:tab w:val="left" w:pos="0"/>
          <w:tab w:val="left" w:pos="284"/>
          <w:tab w:val="left" w:pos="426"/>
          <w:tab w:val="left" w:pos="567"/>
          <w:tab w:val="left" w:pos="851"/>
        </w:tabs>
        <w:spacing w:before="0" w:after="0" w:line="240" w:lineRule="auto"/>
        <w:ind w:firstLine="709"/>
        <w:jc w:val="both"/>
        <w:rPr>
          <w:rFonts w:ascii="Times New Roman" w:eastAsia="Calibri" w:hAnsi="Times New Roman" w:cs="Times New Roman"/>
          <w:sz w:val="28"/>
          <w:szCs w:val="28"/>
        </w:rPr>
      </w:pPr>
      <w:r w:rsidRPr="009B63A8">
        <w:rPr>
          <w:rFonts w:ascii="Times New Roman" w:eastAsia="Calibri" w:hAnsi="Times New Roman" w:cs="Times New Roman"/>
          <w:sz w:val="28"/>
          <w:szCs w:val="28"/>
          <w:lang w:eastAsia="uk-UA"/>
        </w:rPr>
        <w:lastRenderedPageBreak/>
        <w:t xml:space="preserve">Зважаючи на  воєнний стан та змішану форму навчання в Ліцеї план заходів щодо організації методичної роботи протягом 2022-2023 навчального року був відкоригований з метою проведення деяких нарад в онлайн режимі.  </w:t>
      </w:r>
    </w:p>
    <w:p w:rsidR="0025716F" w:rsidRPr="009B63A8" w:rsidRDefault="0025716F" w:rsidP="00FC4B16">
      <w:pPr>
        <w:tabs>
          <w:tab w:val="left" w:pos="0"/>
        </w:tabs>
        <w:spacing w:before="0" w:after="0" w:line="240" w:lineRule="auto"/>
        <w:ind w:firstLine="709"/>
        <w:jc w:val="both"/>
        <w:rPr>
          <w:rFonts w:ascii="Times New Roman" w:hAnsi="Times New Roman" w:cs="Times New Roman"/>
          <w:sz w:val="28"/>
          <w:szCs w:val="28"/>
          <w:lang w:eastAsia="uk-UA"/>
        </w:rPr>
      </w:pPr>
      <w:r w:rsidRPr="009B63A8">
        <w:rPr>
          <w:rFonts w:ascii="Times New Roman" w:eastAsia="Calibri" w:hAnsi="Times New Roman" w:cs="Times New Roman"/>
          <w:sz w:val="28"/>
          <w:szCs w:val="28"/>
          <w:lang w:eastAsia="uk-UA"/>
        </w:rPr>
        <w:t xml:space="preserve">У період  освітнього процесу  щотижня надавалися методичні поради та рекомендації щодо особливостей навчання учнів початкових класів в умовах дистанційного навчання, організації освітнього процесу з навчальних предметів в основній та старшій школі, також використання освітніх сайтів та платформ з метою самоосвітньої та фахової самопідготовки вчителів та вихователів ГПД.   </w:t>
      </w:r>
    </w:p>
    <w:p w:rsidR="00794AA5" w:rsidRPr="009B63A8" w:rsidRDefault="00794AA5" w:rsidP="00FC4B16">
      <w:pPr>
        <w:pStyle w:val="22"/>
        <w:tabs>
          <w:tab w:val="left" w:pos="0"/>
        </w:tabs>
        <w:spacing w:after="0" w:line="240" w:lineRule="auto"/>
        <w:ind w:firstLine="709"/>
        <w:jc w:val="center"/>
        <w:rPr>
          <w:b/>
          <w:bCs/>
          <w:sz w:val="28"/>
          <w:szCs w:val="28"/>
          <w:lang w:val="uk-UA"/>
        </w:rPr>
      </w:pPr>
      <w:r w:rsidRPr="009B63A8">
        <w:rPr>
          <w:b/>
          <w:bCs/>
          <w:sz w:val="28"/>
          <w:szCs w:val="28"/>
          <w:lang w:val="uk-UA"/>
        </w:rPr>
        <w:t>Виховна робота</w:t>
      </w:r>
    </w:p>
    <w:p w:rsidR="00794AA5" w:rsidRPr="009B63A8" w:rsidRDefault="00794AA5" w:rsidP="00FC4B16">
      <w:pPr>
        <w:pStyle w:val="22"/>
        <w:tabs>
          <w:tab w:val="left" w:pos="0"/>
        </w:tabs>
        <w:spacing w:after="0" w:line="240" w:lineRule="auto"/>
        <w:ind w:firstLine="709"/>
        <w:jc w:val="both"/>
        <w:rPr>
          <w:sz w:val="28"/>
          <w:szCs w:val="28"/>
          <w:lang w:val="uk-UA"/>
        </w:rPr>
      </w:pPr>
      <w:r w:rsidRPr="009B63A8">
        <w:rPr>
          <w:sz w:val="28"/>
          <w:szCs w:val="28"/>
          <w:lang w:val="uk-UA"/>
        </w:rPr>
        <w:t xml:space="preserve">У 2022-2023 навчальному році виховна робота </w:t>
      </w:r>
      <w:proofErr w:type="spellStart"/>
      <w:r w:rsidRPr="009B63A8">
        <w:rPr>
          <w:sz w:val="28"/>
          <w:szCs w:val="28"/>
          <w:lang w:val="uk-UA"/>
        </w:rPr>
        <w:t>Рогозівського</w:t>
      </w:r>
      <w:proofErr w:type="spellEnd"/>
      <w:r w:rsidRPr="009B63A8">
        <w:rPr>
          <w:sz w:val="28"/>
          <w:szCs w:val="28"/>
          <w:lang w:val="uk-UA"/>
        </w:rPr>
        <w:t xml:space="preserve"> ліцею була спрямована на створення виховного середовища, сприятливого для дитини. Шкільний план роботи впроваджувався на основі  Національної програми виховання дітей та учнівської молоді в Україні,  Законів України «Про освіту», «Про загальну середню освіту», «Про охорону дитинства», Інструкції з обліку дітей та підлітків шкільного віку, інших нормативних документів Міністерства освіти і науки України, Державних стандартів загальної середньої освіти.</w:t>
      </w:r>
    </w:p>
    <w:p w:rsidR="00794AA5" w:rsidRPr="009B63A8" w:rsidRDefault="00794AA5" w:rsidP="00FC4B16">
      <w:pPr>
        <w:tabs>
          <w:tab w:val="left" w:pos="0"/>
        </w:tabs>
        <w:spacing w:before="0" w:after="0" w:line="240" w:lineRule="auto"/>
        <w:ind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 xml:space="preserve">Педагогічний колектив спрямовував свою діяльність на реалізацію проблемних питань Ліцею та села. Основними напрямками роботи Ліцею були і залишаються : </w:t>
      </w:r>
    </w:p>
    <w:p w:rsidR="00794AA5" w:rsidRPr="009B63A8" w:rsidRDefault="00794AA5" w:rsidP="00FC4B16">
      <w:pPr>
        <w:pStyle w:val="a5"/>
        <w:numPr>
          <w:ilvl w:val="0"/>
          <w:numId w:val="11"/>
        </w:numPr>
        <w:tabs>
          <w:tab w:val="left" w:pos="0"/>
        </w:tabs>
        <w:spacing w:before="0" w:after="0" w:line="240" w:lineRule="auto"/>
        <w:ind w:left="0" w:firstLine="709"/>
        <w:jc w:val="both"/>
        <w:rPr>
          <w:rFonts w:ascii="Times New Roman" w:hAnsi="Times New Roman" w:cs="Times New Roman"/>
          <w:sz w:val="28"/>
          <w:szCs w:val="28"/>
        </w:rPr>
      </w:pPr>
      <w:r w:rsidRPr="009B63A8">
        <w:rPr>
          <w:rFonts w:ascii="Times New Roman" w:hAnsi="Times New Roman" w:cs="Times New Roman"/>
          <w:sz w:val="28"/>
          <w:szCs w:val="28"/>
        </w:rPr>
        <w:t>вивчення історії рідного краю, ознайомлення учнів із культурною спадщиною українського народу, народними традиціями, формування в учнів кращих якостей національного характеру, виховання громадянина України;</w:t>
      </w:r>
    </w:p>
    <w:p w:rsidR="00794AA5" w:rsidRPr="009B63A8" w:rsidRDefault="00794AA5" w:rsidP="00FC4B16">
      <w:pPr>
        <w:pStyle w:val="a5"/>
        <w:numPr>
          <w:ilvl w:val="0"/>
          <w:numId w:val="11"/>
        </w:numPr>
        <w:tabs>
          <w:tab w:val="left" w:pos="0"/>
        </w:tabs>
        <w:spacing w:before="0" w:after="0" w:line="240" w:lineRule="auto"/>
        <w:ind w:left="0" w:firstLine="709"/>
        <w:jc w:val="both"/>
        <w:rPr>
          <w:rFonts w:ascii="Times New Roman" w:hAnsi="Times New Roman" w:cs="Times New Roman"/>
          <w:sz w:val="28"/>
          <w:szCs w:val="28"/>
        </w:rPr>
      </w:pPr>
      <w:r w:rsidRPr="009B63A8">
        <w:rPr>
          <w:rFonts w:ascii="Times New Roman" w:hAnsi="Times New Roman" w:cs="Times New Roman"/>
          <w:sz w:val="28"/>
          <w:szCs w:val="28"/>
        </w:rPr>
        <w:t xml:space="preserve">використання сучасних інформаційних технологій в управлінській діяльності та навчально-виховному процесі Ліцею. </w:t>
      </w:r>
    </w:p>
    <w:p w:rsidR="00794AA5" w:rsidRPr="009B63A8" w:rsidRDefault="00794AA5" w:rsidP="00FC4B16">
      <w:pPr>
        <w:pStyle w:val="22"/>
        <w:tabs>
          <w:tab w:val="left" w:pos="0"/>
        </w:tabs>
        <w:spacing w:after="0" w:line="240" w:lineRule="auto"/>
        <w:ind w:firstLine="709"/>
        <w:jc w:val="both"/>
        <w:rPr>
          <w:sz w:val="28"/>
          <w:szCs w:val="28"/>
          <w:lang w:val="uk-UA"/>
        </w:rPr>
      </w:pPr>
      <w:r w:rsidRPr="009B63A8">
        <w:rPr>
          <w:sz w:val="28"/>
          <w:szCs w:val="28"/>
          <w:lang w:val="uk-UA"/>
        </w:rPr>
        <w:t>У 20</w:t>
      </w:r>
      <w:r w:rsidRPr="009B63A8">
        <w:rPr>
          <w:sz w:val="28"/>
          <w:szCs w:val="28"/>
        </w:rPr>
        <w:t>2</w:t>
      </w:r>
      <w:r w:rsidRPr="009B63A8">
        <w:rPr>
          <w:sz w:val="28"/>
          <w:szCs w:val="28"/>
          <w:lang w:val="uk-UA"/>
        </w:rPr>
        <w:t xml:space="preserve">2-2023 навчальному році педагогічний колектив працює над вивченням  комплексної науково-методичної проблеми «Розвиток життєвих </w:t>
      </w:r>
      <w:proofErr w:type="spellStart"/>
      <w:r w:rsidRPr="009B63A8">
        <w:rPr>
          <w:sz w:val="28"/>
          <w:szCs w:val="28"/>
          <w:lang w:val="uk-UA"/>
        </w:rPr>
        <w:t>компетентностей</w:t>
      </w:r>
      <w:proofErr w:type="spellEnd"/>
      <w:r w:rsidRPr="009B63A8">
        <w:rPr>
          <w:sz w:val="28"/>
          <w:szCs w:val="28"/>
          <w:lang w:val="uk-UA"/>
        </w:rPr>
        <w:t xml:space="preserve"> учнів. Виховання патріотизму, національної гідності шляхом використання краєзнавчого аспекту».</w:t>
      </w:r>
    </w:p>
    <w:p w:rsidR="00794AA5" w:rsidRPr="009B63A8" w:rsidRDefault="00794AA5" w:rsidP="00FC4B16">
      <w:pPr>
        <w:pStyle w:val="22"/>
        <w:tabs>
          <w:tab w:val="left" w:pos="0"/>
        </w:tabs>
        <w:spacing w:after="0" w:line="240" w:lineRule="auto"/>
        <w:ind w:firstLine="709"/>
        <w:jc w:val="both"/>
        <w:rPr>
          <w:sz w:val="28"/>
          <w:szCs w:val="28"/>
          <w:lang w:val="uk-UA"/>
        </w:rPr>
      </w:pPr>
      <w:r w:rsidRPr="009B63A8">
        <w:rPr>
          <w:sz w:val="28"/>
          <w:szCs w:val="28"/>
          <w:lang w:val="uk-UA"/>
        </w:rPr>
        <w:t>У виховній роботі головна увага акцентувалася на вихованні громадянина- патріота своєї Батьківщини, готового до подальшої освіти і трудової діяльності, з вільними політичними і світоглядними переконаннями, з свідомим ставленням до обов’язків; на формування творчої особистості учня; вихованні поваги до національних цінностей нашого народу; вироблення навичок здорового способу життя.</w:t>
      </w:r>
    </w:p>
    <w:p w:rsidR="00794AA5" w:rsidRPr="009B63A8" w:rsidRDefault="00794AA5" w:rsidP="00FC4B16">
      <w:pPr>
        <w:pStyle w:val="22"/>
        <w:tabs>
          <w:tab w:val="left" w:pos="0"/>
        </w:tabs>
        <w:spacing w:after="0" w:line="240" w:lineRule="auto"/>
        <w:ind w:firstLine="709"/>
        <w:jc w:val="both"/>
        <w:rPr>
          <w:sz w:val="28"/>
          <w:szCs w:val="28"/>
          <w:lang w:val="uk-UA"/>
        </w:rPr>
      </w:pPr>
      <w:r w:rsidRPr="009B63A8">
        <w:rPr>
          <w:sz w:val="28"/>
          <w:szCs w:val="28"/>
          <w:lang w:val="uk-UA"/>
        </w:rPr>
        <w:t>Виховна система Ліцею спрямована на моральне становлення учнів, формування в них творчого мислення, відповідальності.</w:t>
      </w:r>
    </w:p>
    <w:p w:rsidR="00794AA5" w:rsidRPr="009B63A8" w:rsidRDefault="00794AA5" w:rsidP="00FC4B16">
      <w:pPr>
        <w:pStyle w:val="22"/>
        <w:tabs>
          <w:tab w:val="left" w:pos="0"/>
        </w:tabs>
        <w:spacing w:after="0" w:line="240" w:lineRule="auto"/>
        <w:ind w:firstLine="709"/>
        <w:jc w:val="both"/>
        <w:rPr>
          <w:sz w:val="28"/>
          <w:szCs w:val="28"/>
          <w:lang w:val="uk-UA"/>
        </w:rPr>
      </w:pPr>
      <w:r w:rsidRPr="009B63A8">
        <w:rPr>
          <w:sz w:val="28"/>
          <w:szCs w:val="28"/>
          <w:lang w:val="uk-UA"/>
        </w:rPr>
        <w:t>Пріоритетним у виховній роботі є:</w:t>
      </w:r>
    </w:p>
    <w:p w:rsidR="00794AA5" w:rsidRPr="009B63A8" w:rsidRDefault="00794AA5" w:rsidP="00FC4B16">
      <w:pPr>
        <w:pStyle w:val="22"/>
        <w:numPr>
          <w:ilvl w:val="1"/>
          <w:numId w:val="12"/>
        </w:numPr>
        <w:tabs>
          <w:tab w:val="left" w:pos="0"/>
        </w:tabs>
        <w:spacing w:after="0" w:line="240" w:lineRule="auto"/>
        <w:ind w:left="0" w:firstLine="709"/>
        <w:jc w:val="both"/>
        <w:rPr>
          <w:sz w:val="28"/>
          <w:szCs w:val="28"/>
          <w:lang w:val="uk-UA"/>
        </w:rPr>
      </w:pPr>
      <w:r w:rsidRPr="009B63A8">
        <w:rPr>
          <w:sz w:val="28"/>
          <w:szCs w:val="28"/>
          <w:lang w:val="uk-UA"/>
        </w:rPr>
        <w:t>реалізація особистості орієнтованого підходу в навчально -виховному процесі;</w:t>
      </w:r>
    </w:p>
    <w:p w:rsidR="00794AA5" w:rsidRPr="009B63A8" w:rsidRDefault="00794AA5" w:rsidP="00FC4B16">
      <w:pPr>
        <w:pStyle w:val="22"/>
        <w:numPr>
          <w:ilvl w:val="1"/>
          <w:numId w:val="12"/>
        </w:numPr>
        <w:tabs>
          <w:tab w:val="left" w:pos="0"/>
        </w:tabs>
        <w:spacing w:after="0" w:line="240" w:lineRule="auto"/>
        <w:ind w:left="0" w:firstLine="709"/>
        <w:jc w:val="both"/>
        <w:rPr>
          <w:sz w:val="28"/>
          <w:szCs w:val="28"/>
          <w:lang w:val="uk-UA"/>
        </w:rPr>
      </w:pPr>
      <w:r w:rsidRPr="009B63A8">
        <w:rPr>
          <w:sz w:val="28"/>
          <w:szCs w:val="28"/>
          <w:lang w:val="uk-UA"/>
        </w:rPr>
        <w:t>залучення молоді до національної та світової культури;</w:t>
      </w:r>
    </w:p>
    <w:p w:rsidR="00794AA5" w:rsidRPr="009B63A8" w:rsidRDefault="00794AA5" w:rsidP="00FC4B16">
      <w:pPr>
        <w:pStyle w:val="22"/>
        <w:numPr>
          <w:ilvl w:val="1"/>
          <w:numId w:val="12"/>
        </w:numPr>
        <w:tabs>
          <w:tab w:val="left" w:pos="0"/>
        </w:tabs>
        <w:spacing w:after="0" w:line="240" w:lineRule="auto"/>
        <w:ind w:left="0" w:firstLine="709"/>
        <w:jc w:val="both"/>
        <w:rPr>
          <w:sz w:val="28"/>
          <w:szCs w:val="28"/>
          <w:lang w:val="uk-UA"/>
        </w:rPr>
      </w:pPr>
      <w:r w:rsidRPr="009B63A8">
        <w:rPr>
          <w:sz w:val="28"/>
          <w:szCs w:val="28"/>
          <w:lang w:val="uk-UA"/>
        </w:rPr>
        <w:t xml:space="preserve">збереження морального, фізичного та психічного </w:t>
      </w:r>
      <w:proofErr w:type="spellStart"/>
      <w:r w:rsidRPr="009B63A8">
        <w:rPr>
          <w:sz w:val="28"/>
          <w:szCs w:val="28"/>
          <w:lang w:val="uk-UA"/>
        </w:rPr>
        <w:t>здоров</w:t>
      </w:r>
      <w:proofErr w:type="spellEnd"/>
      <w:r w:rsidRPr="009B63A8">
        <w:rPr>
          <w:sz w:val="28"/>
          <w:szCs w:val="28"/>
        </w:rPr>
        <w:t>’</w:t>
      </w:r>
      <w:r w:rsidRPr="009B63A8">
        <w:rPr>
          <w:sz w:val="28"/>
          <w:szCs w:val="28"/>
          <w:lang w:val="uk-UA"/>
        </w:rPr>
        <w:t>я підростаючого покоління;</w:t>
      </w:r>
    </w:p>
    <w:p w:rsidR="00794AA5" w:rsidRPr="009B63A8" w:rsidRDefault="00794AA5" w:rsidP="00FC4B16">
      <w:pPr>
        <w:pStyle w:val="22"/>
        <w:numPr>
          <w:ilvl w:val="1"/>
          <w:numId w:val="12"/>
        </w:numPr>
        <w:tabs>
          <w:tab w:val="left" w:pos="0"/>
        </w:tabs>
        <w:spacing w:after="0" w:line="240" w:lineRule="auto"/>
        <w:ind w:left="0" w:firstLine="709"/>
        <w:jc w:val="both"/>
        <w:rPr>
          <w:sz w:val="28"/>
          <w:szCs w:val="28"/>
          <w:lang w:val="uk-UA"/>
        </w:rPr>
      </w:pPr>
      <w:r w:rsidRPr="009B63A8">
        <w:rPr>
          <w:sz w:val="28"/>
          <w:szCs w:val="28"/>
          <w:lang w:val="uk-UA"/>
        </w:rPr>
        <w:t>виховання патріотизму, громадянських якостей особистості;</w:t>
      </w:r>
    </w:p>
    <w:p w:rsidR="00794AA5" w:rsidRPr="009B63A8" w:rsidRDefault="00794AA5" w:rsidP="00FC4B16">
      <w:pPr>
        <w:pStyle w:val="22"/>
        <w:numPr>
          <w:ilvl w:val="1"/>
          <w:numId w:val="12"/>
        </w:numPr>
        <w:tabs>
          <w:tab w:val="left" w:pos="0"/>
        </w:tabs>
        <w:spacing w:after="0" w:line="240" w:lineRule="auto"/>
        <w:ind w:left="0" w:firstLine="709"/>
        <w:jc w:val="both"/>
        <w:rPr>
          <w:sz w:val="28"/>
          <w:szCs w:val="28"/>
          <w:lang w:val="uk-UA"/>
        </w:rPr>
      </w:pPr>
      <w:r w:rsidRPr="009B63A8">
        <w:rPr>
          <w:sz w:val="28"/>
          <w:szCs w:val="28"/>
          <w:lang w:val="uk-UA"/>
        </w:rPr>
        <w:lastRenderedPageBreak/>
        <w:t>забезпечення педагогічних умов для соціалізації школярів, виховання в них життєвої компетентності.</w:t>
      </w:r>
    </w:p>
    <w:p w:rsidR="00794AA5" w:rsidRPr="009B63A8" w:rsidRDefault="00794AA5" w:rsidP="00FC4B16">
      <w:pPr>
        <w:pStyle w:val="22"/>
        <w:tabs>
          <w:tab w:val="left" w:pos="0"/>
        </w:tabs>
        <w:spacing w:after="0" w:line="240" w:lineRule="auto"/>
        <w:ind w:firstLine="709"/>
        <w:jc w:val="both"/>
        <w:rPr>
          <w:sz w:val="28"/>
          <w:szCs w:val="28"/>
          <w:lang w:val="uk-UA"/>
        </w:rPr>
      </w:pPr>
      <w:r w:rsidRPr="009B63A8">
        <w:rPr>
          <w:sz w:val="28"/>
          <w:szCs w:val="28"/>
          <w:lang w:val="uk-UA"/>
        </w:rPr>
        <w:t>Основною виховною проблемою, над якою працює методичне об’єднання класних керівників, є виховання особистості шляхом формування загальнолюдських цінностей та важливих якостей людини – громадянина України.</w:t>
      </w:r>
    </w:p>
    <w:p w:rsidR="00794AA5" w:rsidRPr="009B63A8" w:rsidRDefault="00794AA5" w:rsidP="00FC4B16">
      <w:pPr>
        <w:tabs>
          <w:tab w:val="left" w:pos="0"/>
        </w:tabs>
        <w:spacing w:before="0" w:after="0" w:line="240" w:lineRule="auto"/>
        <w:ind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Виходячи з аналізу результатів виховної роботи у 2021-2022 навчальному році та з метою її подальшого вдосконалення визначено на 2022-2023 навчальний рік основні напрямки та завдання:</w:t>
      </w:r>
    </w:p>
    <w:p w:rsidR="00794AA5" w:rsidRPr="009B63A8" w:rsidRDefault="00794AA5" w:rsidP="00FC4B16">
      <w:pPr>
        <w:numPr>
          <w:ilvl w:val="0"/>
          <w:numId w:val="13"/>
        </w:numPr>
        <w:tabs>
          <w:tab w:val="left" w:pos="0"/>
        </w:tabs>
        <w:spacing w:before="0" w:after="0" w:line="240" w:lineRule="auto"/>
        <w:ind w:left="0"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Створення сприятливих умов для особистісного ставлення і творчої реалізації кожної дитини, формування її життєвої компетенції.</w:t>
      </w:r>
    </w:p>
    <w:p w:rsidR="00794AA5" w:rsidRPr="009B63A8" w:rsidRDefault="00794AA5" w:rsidP="00FC4B16">
      <w:pPr>
        <w:numPr>
          <w:ilvl w:val="0"/>
          <w:numId w:val="13"/>
        </w:numPr>
        <w:tabs>
          <w:tab w:val="left" w:pos="0"/>
        </w:tabs>
        <w:spacing w:before="0" w:after="0" w:line="240" w:lineRule="auto"/>
        <w:ind w:left="0"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Створення умов педагогам для плідної роботи з обдарованими дітьми.</w:t>
      </w:r>
    </w:p>
    <w:p w:rsidR="00794AA5" w:rsidRPr="009B63A8" w:rsidRDefault="00794AA5" w:rsidP="00FC4B16">
      <w:pPr>
        <w:numPr>
          <w:ilvl w:val="0"/>
          <w:numId w:val="13"/>
        </w:numPr>
        <w:tabs>
          <w:tab w:val="left" w:pos="0"/>
        </w:tabs>
        <w:spacing w:before="0" w:after="0" w:line="240" w:lineRule="auto"/>
        <w:ind w:left="0"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Активізація роботи щодо інтеграції зусиль батьківської громади, представників державної влади, громадських та благодійних організацій, правоохоронних органів та установ системи охорони здоров’я щодо реалізації програми діяльності ліцею сприяння розвитку громади.</w:t>
      </w:r>
    </w:p>
    <w:p w:rsidR="00794AA5" w:rsidRPr="009B63A8" w:rsidRDefault="00794AA5" w:rsidP="00FC4B16">
      <w:pPr>
        <w:numPr>
          <w:ilvl w:val="0"/>
          <w:numId w:val="13"/>
        </w:numPr>
        <w:tabs>
          <w:tab w:val="left" w:pos="0"/>
        </w:tabs>
        <w:spacing w:before="0" w:after="0" w:line="240" w:lineRule="auto"/>
        <w:ind w:left="0"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Сприяння подальшому розвитку системи виховання, спрямованої на формування у підлітків та молоді відповідального ставлення до репродуктивного здоров’я, планування сім’ї, профілактики захворювань.</w:t>
      </w:r>
    </w:p>
    <w:p w:rsidR="00794AA5" w:rsidRPr="009B63A8" w:rsidRDefault="00794AA5" w:rsidP="00FC4B16">
      <w:pPr>
        <w:numPr>
          <w:ilvl w:val="0"/>
          <w:numId w:val="13"/>
        </w:numPr>
        <w:tabs>
          <w:tab w:val="clear" w:pos="1080"/>
          <w:tab w:val="left" w:pos="0"/>
        </w:tabs>
        <w:spacing w:before="0" w:after="0" w:line="240" w:lineRule="auto"/>
        <w:ind w:left="0"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Забезпечення подальшого розвитку учнівського самоврядування , широкого залучення його до вирішення питань організації навчально-виховного процесу, розвитку громадянської активності, організації здорового способу життя.</w:t>
      </w:r>
    </w:p>
    <w:p w:rsidR="00794AA5" w:rsidRPr="009B63A8" w:rsidRDefault="00794AA5" w:rsidP="00FC4B16">
      <w:pPr>
        <w:numPr>
          <w:ilvl w:val="0"/>
          <w:numId w:val="13"/>
        </w:numPr>
        <w:tabs>
          <w:tab w:val="left" w:pos="0"/>
        </w:tabs>
        <w:spacing w:before="0" w:after="0" w:line="240" w:lineRule="auto"/>
        <w:ind w:left="0"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Підвищення виховного впливу уроку і виховних форм діяльності , зміст яких має бути спрямований на формування цінностей  і якостей особистості.</w:t>
      </w:r>
    </w:p>
    <w:p w:rsidR="00794AA5" w:rsidRPr="009B63A8" w:rsidRDefault="00794AA5" w:rsidP="00FC4B16">
      <w:pPr>
        <w:numPr>
          <w:ilvl w:val="0"/>
          <w:numId w:val="13"/>
        </w:numPr>
        <w:tabs>
          <w:tab w:val="left" w:pos="0"/>
        </w:tabs>
        <w:spacing w:before="0" w:after="0" w:line="240" w:lineRule="auto"/>
        <w:ind w:left="0"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Продовження розвитку традицій ліцею, створюючи сприятливі умови для всебічного розвитку особистості учнів.</w:t>
      </w:r>
    </w:p>
    <w:p w:rsidR="00794AA5" w:rsidRPr="009B63A8" w:rsidRDefault="00794AA5" w:rsidP="00FC4B16">
      <w:pPr>
        <w:numPr>
          <w:ilvl w:val="0"/>
          <w:numId w:val="13"/>
        </w:numPr>
        <w:tabs>
          <w:tab w:val="left" w:pos="0"/>
        </w:tabs>
        <w:spacing w:before="0" w:after="0" w:line="240" w:lineRule="auto"/>
        <w:ind w:left="0"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Продовження роботи щодо  попередження правопорушень і бездоглядності серед неповнолітніх, попередження наркоманії серед підлітків, максимальне залучення дітей групи «ризику» до участі в житті Ліцею, класу, заняття гуртків, секцій.</w:t>
      </w:r>
    </w:p>
    <w:p w:rsidR="00794AA5" w:rsidRPr="009B63A8" w:rsidRDefault="00794AA5" w:rsidP="00D967E6">
      <w:pPr>
        <w:tabs>
          <w:tab w:val="left" w:pos="0"/>
        </w:tabs>
        <w:spacing w:before="0" w:after="0" w:line="240" w:lineRule="auto"/>
        <w:ind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У роботі класних керівників основна увага акцентується на :</w:t>
      </w:r>
    </w:p>
    <w:p w:rsidR="00794AA5" w:rsidRPr="009B63A8" w:rsidRDefault="00794AA5" w:rsidP="00FC4B16">
      <w:pPr>
        <w:tabs>
          <w:tab w:val="left" w:pos="0"/>
        </w:tabs>
        <w:spacing w:before="0" w:after="0" w:line="240" w:lineRule="auto"/>
        <w:ind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 розвитку творчої особистості дитини;</w:t>
      </w:r>
    </w:p>
    <w:p w:rsidR="00794AA5" w:rsidRPr="009B63A8" w:rsidRDefault="00794AA5" w:rsidP="00FC4B16">
      <w:pPr>
        <w:tabs>
          <w:tab w:val="left" w:pos="0"/>
        </w:tabs>
        <w:spacing w:before="0" w:after="0" w:line="240" w:lineRule="auto"/>
        <w:ind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 виявлення та становлення індивідуальних особливостей школярів;</w:t>
      </w:r>
    </w:p>
    <w:p w:rsidR="00794AA5" w:rsidRPr="009B63A8" w:rsidRDefault="00794AA5" w:rsidP="00FC4B16">
      <w:pPr>
        <w:tabs>
          <w:tab w:val="left" w:pos="0"/>
        </w:tabs>
        <w:spacing w:before="0" w:after="0" w:line="240" w:lineRule="auto"/>
        <w:ind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 створення відповідних умов у школі для всебічного розвитку учнів;</w:t>
      </w:r>
    </w:p>
    <w:p w:rsidR="00794AA5" w:rsidRPr="009B63A8" w:rsidRDefault="00794AA5" w:rsidP="00FC4B16">
      <w:pPr>
        <w:tabs>
          <w:tab w:val="left" w:pos="0"/>
        </w:tabs>
        <w:spacing w:before="0" w:after="0" w:line="240" w:lineRule="auto"/>
        <w:ind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 створення безпечного середовища в умовах воєнного стану.</w:t>
      </w:r>
    </w:p>
    <w:p w:rsidR="00794AA5" w:rsidRPr="009B63A8" w:rsidRDefault="00794AA5" w:rsidP="00FC4B16">
      <w:pPr>
        <w:tabs>
          <w:tab w:val="left" w:pos="0"/>
        </w:tabs>
        <w:spacing w:before="0" w:after="0" w:line="240" w:lineRule="auto"/>
        <w:ind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 xml:space="preserve">     Протягом 2022-2023 навчального року було проведено ряд справ загальношкільного масштабу. </w:t>
      </w:r>
    </w:p>
    <w:p w:rsidR="00794AA5" w:rsidRPr="009B63A8" w:rsidRDefault="00794AA5" w:rsidP="00FC4B16">
      <w:pPr>
        <w:tabs>
          <w:tab w:val="left" w:pos="0"/>
        </w:tabs>
        <w:spacing w:before="0" w:after="0" w:line="240" w:lineRule="auto"/>
        <w:ind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Традицією в Ліцеї стало проведення предметних тижнів та декад.</w:t>
      </w:r>
    </w:p>
    <w:p w:rsidR="00794AA5" w:rsidRPr="009B63A8" w:rsidRDefault="00794AA5" w:rsidP="00FC4B16">
      <w:pPr>
        <w:shd w:val="clear" w:color="auto" w:fill="FFFFFF"/>
        <w:tabs>
          <w:tab w:val="left" w:pos="0"/>
        </w:tabs>
        <w:spacing w:before="0" w:after="0" w:line="240" w:lineRule="auto"/>
        <w:ind w:firstLine="709"/>
        <w:jc w:val="both"/>
        <w:rPr>
          <w:rFonts w:ascii="Times New Roman" w:eastAsia="Times New Roman" w:hAnsi="Times New Roman" w:cs="Times New Roman"/>
          <w:color w:val="000000"/>
          <w:sz w:val="28"/>
          <w:szCs w:val="28"/>
        </w:rPr>
      </w:pPr>
      <w:r w:rsidRPr="009B63A8">
        <w:rPr>
          <w:rFonts w:ascii="Times New Roman" w:eastAsia="Times New Roman" w:hAnsi="Times New Roman" w:cs="Times New Roman"/>
          <w:sz w:val="28"/>
          <w:szCs w:val="28"/>
        </w:rPr>
        <w:t xml:space="preserve">З </w:t>
      </w:r>
      <w:r w:rsidRPr="009B63A8">
        <w:rPr>
          <w:rFonts w:ascii="Times New Roman" w:eastAsia="Times New Roman" w:hAnsi="Times New Roman" w:cs="Times New Roman"/>
          <w:color w:val="000000"/>
          <w:sz w:val="28"/>
          <w:szCs w:val="28"/>
        </w:rPr>
        <w:t>метою пропаганди олімпійських ідеалів, як важливих чинників утвердження здорового способу життя, формування інтересу і потреб до систематичних занять спортом з 12.09 по 23.09 була проведена декада фізкультури та спорту.</w:t>
      </w:r>
    </w:p>
    <w:p w:rsidR="00794AA5" w:rsidRPr="009B63A8" w:rsidRDefault="00794AA5"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eastAsia="Times New Roman" w:hAnsi="Times New Roman" w:cs="Times New Roman"/>
          <w:color w:val="000000"/>
          <w:sz w:val="28"/>
          <w:szCs w:val="28"/>
        </w:rPr>
        <w:lastRenderedPageBreak/>
        <w:t xml:space="preserve"> </w:t>
      </w:r>
      <w:r w:rsidRPr="009B63A8">
        <w:rPr>
          <w:rFonts w:ascii="Times New Roman" w:hAnsi="Times New Roman" w:cs="Times New Roman"/>
          <w:sz w:val="28"/>
          <w:szCs w:val="28"/>
        </w:rPr>
        <w:t xml:space="preserve">Перший тиждень був присвячений Олімпійськім іграм.  Для учнів 5-9 класів були проведені Олімпійські </w:t>
      </w:r>
      <w:proofErr w:type="spellStart"/>
      <w:r w:rsidRPr="009B63A8">
        <w:rPr>
          <w:rFonts w:ascii="Times New Roman" w:hAnsi="Times New Roman" w:cs="Times New Roman"/>
          <w:sz w:val="28"/>
          <w:szCs w:val="28"/>
        </w:rPr>
        <w:t>уроки</w:t>
      </w:r>
      <w:proofErr w:type="spellEnd"/>
      <w:r w:rsidRPr="009B63A8">
        <w:rPr>
          <w:rFonts w:ascii="Times New Roman" w:hAnsi="Times New Roman" w:cs="Times New Roman"/>
          <w:sz w:val="28"/>
          <w:szCs w:val="28"/>
        </w:rPr>
        <w:t>: «Квітуча Україна  олімпійська». Для учнів 1-4 класів протягом тижня було організовано веселі естафети та спортивні ігри. Учні 2-6 класу були активними учасниками флешмобу «Здорова нація- квітуча країна».</w:t>
      </w:r>
    </w:p>
    <w:p w:rsidR="00794AA5" w:rsidRPr="009B63A8" w:rsidRDefault="00794AA5"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 xml:space="preserve">В рамках декади фізичної культури і спорту та забезпечення безпеки проведення змагань та уроків і  пропаганди здорового способу життя для учнів 5-11класів були проведені  бесіди: «Безпека виконання фізичних вправ у </w:t>
      </w:r>
      <w:r w:rsidR="00D967E6">
        <w:rPr>
          <w:rFonts w:ascii="Times New Roman" w:hAnsi="Times New Roman" w:cs="Times New Roman"/>
          <w:sz w:val="28"/>
          <w:szCs w:val="28"/>
        </w:rPr>
        <w:t>закладі освіти</w:t>
      </w:r>
      <w:r w:rsidRPr="009B63A8">
        <w:rPr>
          <w:rFonts w:ascii="Times New Roman" w:hAnsi="Times New Roman" w:cs="Times New Roman"/>
          <w:sz w:val="28"/>
          <w:szCs w:val="28"/>
        </w:rPr>
        <w:t xml:space="preserve"> та вдома», «Фізкультура і спорт у моєму житті» та «Відомі олімпійські спортсмени України»,  спрямовані на розвиток та пропаганду олімпійського руху. </w:t>
      </w:r>
    </w:p>
    <w:p w:rsidR="00794AA5" w:rsidRPr="009B63A8" w:rsidRDefault="00794AA5"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Бесіда «Головна перемога в спорті і фізкультурі –це здоров’я »,</w:t>
      </w:r>
    </w:p>
    <w:p w:rsidR="00794AA5" w:rsidRPr="009B63A8" w:rsidRDefault="00794AA5"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«Здоров’я дітей – це спадщина чи власне надбання». Баскетбол. Основи арбітражу (підготовка юних суддів до змагань з баскетболу).</w:t>
      </w:r>
    </w:p>
    <w:p w:rsidR="00794AA5" w:rsidRPr="009B63A8" w:rsidRDefault="00794AA5"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Майстер - клас «</w:t>
      </w:r>
      <w:proofErr w:type="spellStart"/>
      <w:r w:rsidRPr="009B63A8">
        <w:rPr>
          <w:rFonts w:ascii="Times New Roman" w:hAnsi="Times New Roman" w:cs="Times New Roman"/>
          <w:sz w:val="28"/>
          <w:szCs w:val="28"/>
        </w:rPr>
        <w:t>Петанк</w:t>
      </w:r>
      <w:proofErr w:type="spellEnd"/>
      <w:r w:rsidRPr="009B63A8">
        <w:rPr>
          <w:rFonts w:ascii="Times New Roman" w:hAnsi="Times New Roman" w:cs="Times New Roman"/>
          <w:sz w:val="28"/>
          <w:szCs w:val="28"/>
        </w:rPr>
        <w:t>». Нова цікава сучасна гра в Ліцеї.</w:t>
      </w:r>
    </w:p>
    <w:p w:rsidR="00794AA5" w:rsidRPr="009B63A8" w:rsidRDefault="00794AA5"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 xml:space="preserve">Змагання: «Малі олімпійські ігри»  5-7 </w:t>
      </w:r>
      <w:proofErr w:type="spellStart"/>
      <w:r w:rsidRPr="009B63A8">
        <w:rPr>
          <w:rFonts w:ascii="Times New Roman" w:hAnsi="Times New Roman" w:cs="Times New Roman"/>
          <w:sz w:val="28"/>
          <w:szCs w:val="28"/>
        </w:rPr>
        <w:t>кл</w:t>
      </w:r>
      <w:proofErr w:type="spellEnd"/>
      <w:r w:rsidRPr="009B63A8">
        <w:rPr>
          <w:rFonts w:ascii="Times New Roman" w:hAnsi="Times New Roman" w:cs="Times New Roman"/>
          <w:sz w:val="28"/>
          <w:szCs w:val="28"/>
        </w:rPr>
        <w:t>.</w:t>
      </w:r>
    </w:p>
    <w:p w:rsidR="00794AA5" w:rsidRPr="009B63A8" w:rsidRDefault="00794AA5"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В рамках веселої перерви відбулися змагання зі стрибків через скакалку.</w:t>
      </w:r>
    </w:p>
    <w:p w:rsidR="00794AA5" w:rsidRPr="009B63A8" w:rsidRDefault="00794AA5"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Також відбулися змагання між учнями (юнаками) 8-11 класів «Сила юнака-  слава його».</w:t>
      </w:r>
    </w:p>
    <w:p w:rsidR="00794AA5" w:rsidRPr="009B63A8" w:rsidRDefault="00794AA5"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 xml:space="preserve">Учениці 8-11 класів брали участь у змаганнях: «Здоров’я – це краса». </w:t>
      </w:r>
    </w:p>
    <w:p w:rsidR="00794AA5" w:rsidRPr="009B63A8" w:rsidRDefault="00794AA5" w:rsidP="00FC4B16">
      <w:pPr>
        <w:tabs>
          <w:tab w:val="left" w:pos="0"/>
        </w:tabs>
        <w:spacing w:before="0" w:after="0" w:line="240" w:lineRule="auto"/>
        <w:ind w:firstLine="709"/>
        <w:jc w:val="both"/>
        <w:rPr>
          <w:rFonts w:ascii="Times New Roman" w:hAnsi="Times New Roman" w:cs="Times New Roman"/>
          <w:sz w:val="28"/>
          <w:szCs w:val="28"/>
          <w:shd w:val="clear" w:color="auto" w:fill="FFFFFF"/>
        </w:rPr>
      </w:pPr>
      <w:r w:rsidRPr="009B63A8">
        <w:rPr>
          <w:rFonts w:ascii="Times New Roman" w:hAnsi="Times New Roman" w:cs="Times New Roman"/>
          <w:sz w:val="28"/>
          <w:szCs w:val="28"/>
          <w:shd w:val="clear" w:color="auto" w:fill="FFFFFF"/>
        </w:rPr>
        <w:t>В позаурочних справах, змаганнях, турнірах використовували програму з олімпійських видів спорту. Учням цікаво було дізнаватись про символи Олімпійських ігор, видатних олімпійських спортсменів України. Тому найвагомішим результатом проведення «</w:t>
      </w:r>
      <w:r w:rsidRPr="009B63A8">
        <w:rPr>
          <w:rFonts w:ascii="Times New Roman" w:eastAsia="Times New Roman" w:hAnsi="Times New Roman" w:cs="Times New Roman"/>
          <w:color w:val="000000"/>
          <w:sz w:val="28"/>
          <w:szCs w:val="28"/>
        </w:rPr>
        <w:t>Декади  фізкультури та спорту</w:t>
      </w:r>
      <w:r w:rsidRPr="009B63A8">
        <w:rPr>
          <w:rFonts w:ascii="Times New Roman" w:hAnsi="Times New Roman" w:cs="Times New Roman"/>
          <w:sz w:val="28"/>
          <w:szCs w:val="28"/>
          <w:shd w:val="clear" w:color="auto" w:fill="FFFFFF"/>
        </w:rPr>
        <w:t xml:space="preserve">» було залучення дітей до занять фізичною культурою та спортом, продовження цих занять у секціях та </w:t>
      </w:r>
      <w:proofErr w:type="spellStart"/>
      <w:r w:rsidRPr="009B63A8">
        <w:rPr>
          <w:rFonts w:ascii="Times New Roman" w:hAnsi="Times New Roman" w:cs="Times New Roman"/>
          <w:sz w:val="28"/>
          <w:szCs w:val="28"/>
          <w:shd w:val="clear" w:color="auto" w:fill="FFFFFF"/>
        </w:rPr>
        <w:t>дитячо</w:t>
      </w:r>
      <w:proofErr w:type="spellEnd"/>
      <w:r w:rsidRPr="009B63A8">
        <w:rPr>
          <w:rFonts w:ascii="Times New Roman" w:hAnsi="Times New Roman" w:cs="Times New Roman"/>
          <w:sz w:val="28"/>
          <w:szCs w:val="28"/>
          <w:shd w:val="clear" w:color="auto" w:fill="FFFFFF"/>
        </w:rPr>
        <w:t xml:space="preserve">-спортивних </w:t>
      </w:r>
      <w:r w:rsidR="00D967E6">
        <w:rPr>
          <w:rFonts w:ascii="Times New Roman" w:hAnsi="Times New Roman" w:cs="Times New Roman"/>
          <w:sz w:val="28"/>
          <w:szCs w:val="28"/>
          <w:shd w:val="clear" w:color="auto" w:fill="FFFFFF"/>
        </w:rPr>
        <w:t>закладах</w:t>
      </w:r>
      <w:r w:rsidRPr="009B63A8">
        <w:rPr>
          <w:rFonts w:ascii="Times New Roman" w:hAnsi="Times New Roman" w:cs="Times New Roman"/>
          <w:sz w:val="28"/>
          <w:szCs w:val="28"/>
          <w:shd w:val="clear" w:color="auto" w:fill="FFFFFF"/>
        </w:rPr>
        <w:t>.</w:t>
      </w:r>
    </w:p>
    <w:p w:rsidR="00794AA5" w:rsidRPr="009B63A8" w:rsidRDefault="00794AA5" w:rsidP="00FC4B16">
      <w:pPr>
        <w:tabs>
          <w:tab w:val="left" w:pos="0"/>
        </w:tabs>
        <w:spacing w:before="0" w:after="0" w:line="240" w:lineRule="auto"/>
        <w:ind w:firstLine="709"/>
        <w:jc w:val="both"/>
        <w:rPr>
          <w:rFonts w:ascii="Times New Roman" w:eastAsiaTheme="minorHAnsi" w:hAnsi="Times New Roman" w:cs="Times New Roman"/>
          <w:color w:val="000000" w:themeColor="text1"/>
          <w:sz w:val="28"/>
          <w:szCs w:val="28"/>
          <w:shd w:val="clear" w:color="auto" w:fill="FFFFFF"/>
        </w:rPr>
      </w:pPr>
      <w:r w:rsidRPr="009B63A8">
        <w:rPr>
          <w:rFonts w:ascii="Times New Roman" w:hAnsi="Times New Roman" w:cs="Times New Roman"/>
          <w:color w:val="000000" w:themeColor="text1"/>
          <w:sz w:val="28"/>
          <w:szCs w:val="28"/>
          <w:shd w:val="clear" w:color="auto" w:fill="FFFFFF"/>
        </w:rPr>
        <w:t xml:space="preserve">З метою забезпечення прав, свобод та інтересів молоді, формування у здобувачів освіти здатності протистояти </w:t>
      </w:r>
      <w:proofErr w:type="spellStart"/>
      <w:r w:rsidRPr="009B63A8">
        <w:rPr>
          <w:rFonts w:ascii="Times New Roman" w:hAnsi="Times New Roman" w:cs="Times New Roman"/>
          <w:color w:val="000000" w:themeColor="text1"/>
          <w:sz w:val="28"/>
          <w:szCs w:val="28"/>
          <w:shd w:val="clear" w:color="auto" w:fill="FFFFFF"/>
        </w:rPr>
        <w:t>булінгу</w:t>
      </w:r>
      <w:proofErr w:type="spellEnd"/>
      <w:r w:rsidRPr="009B63A8">
        <w:rPr>
          <w:rFonts w:ascii="Times New Roman" w:hAnsi="Times New Roman" w:cs="Times New Roman"/>
          <w:color w:val="000000" w:themeColor="text1"/>
          <w:sz w:val="28"/>
          <w:szCs w:val="28"/>
          <w:shd w:val="clear" w:color="auto" w:fill="FFFFFF"/>
        </w:rPr>
        <w:t xml:space="preserve">, навичок ненасильницької поведінки, побудови конструктивного діалогу, створення особистої мирної стратегії поведінки в конфлікті, запобігання насильству в учнівському середовищі психологічною службою Ліцею </w:t>
      </w:r>
      <w:r w:rsidRPr="009B63A8">
        <w:rPr>
          <w:rFonts w:ascii="Times New Roman" w:hAnsi="Times New Roman" w:cs="Times New Roman"/>
          <w:sz w:val="28"/>
          <w:szCs w:val="28"/>
        </w:rPr>
        <w:t xml:space="preserve">з 07.11 по 30.11.2022 </w:t>
      </w:r>
      <w:r w:rsidRPr="009B63A8">
        <w:rPr>
          <w:rFonts w:ascii="Times New Roman" w:hAnsi="Times New Roman" w:cs="Times New Roman"/>
          <w:sz w:val="28"/>
          <w:szCs w:val="28"/>
          <w:shd w:val="clear" w:color="auto" w:fill="FFFFFF"/>
        </w:rPr>
        <w:t xml:space="preserve"> було </w:t>
      </w:r>
      <w:r w:rsidRPr="009B63A8">
        <w:rPr>
          <w:rFonts w:ascii="Times New Roman" w:hAnsi="Times New Roman" w:cs="Times New Roman"/>
          <w:color w:val="000000" w:themeColor="text1"/>
          <w:sz w:val="28"/>
          <w:szCs w:val="28"/>
          <w:shd w:val="clear" w:color="auto" w:fill="FFFFFF"/>
        </w:rPr>
        <w:t xml:space="preserve">проведено ряд заходів в рамках Всеукраїнського місячника протидії </w:t>
      </w:r>
      <w:proofErr w:type="spellStart"/>
      <w:r w:rsidRPr="009B63A8">
        <w:rPr>
          <w:rFonts w:ascii="Times New Roman" w:hAnsi="Times New Roman" w:cs="Times New Roman"/>
          <w:color w:val="000000" w:themeColor="text1"/>
          <w:sz w:val="28"/>
          <w:szCs w:val="28"/>
          <w:shd w:val="clear" w:color="auto" w:fill="FFFFFF"/>
        </w:rPr>
        <w:t>булінгу</w:t>
      </w:r>
      <w:proofErr w:type="spellEnd"/>
      <w:r w:rsidRPr="009B63A8">
        <w:rPr>
          <w:rFonts w:ascii="Times New Roman" w:hAnsi="Times New Roman" w:cs="Times New Roman"/>
          <w:color w:val="000000" w:themeColor="text1"/>
          <w:sz w:val="28"/>
          <w:szCs w:val="28"/>
          <w:shd w:val="clear" w:color="auto" w:fill="FFFFFF"/>
        </w:rPr>
        <w:t>. Зокрема:</w:t>
      </w:r>
    </w:p>
    <w:p w:rsidR="00794AA5" w:rsidRPr="009B63A8" w:rsidRDefault="00794AA5" w:rsidP="00FC4B16">
      <w:pPr>
        <w:tabs>
          <w:tab w:val="left" w:pos="0"/>
        </w:tabs>
        <w:spacing w:before="0" w:after="0" w:line="240" w:lineRule="auto"/>
        <w:ind w:firstLine="709"/>
        <w:jc w:val="both"/>
        <w:rPr>
          <w:rFonts w:ascii="Times New Roman" w:hAnsi="Times New Roman" w:cs="Times New Roman"/>
          <w:color w:val="000000" w:themeColor="text1"/>
          <w:sz w:val="28"/>
          <w:szCs w:val="28"/>
          <w:shd w:val="clear" w:color="auto" w:fill="FFFFFF"/>
        </w:rPr>
      </w:pPr>
      <w:r w:rsidRPr="009B63A8">
        <w:rPr>
          <w:rFonts w:ascii="Times New Roman" w:hAnsi="Times New Roman" w:cs="Times New Roman"/>
          <w:color w:val="000000" w:themeColor="text1"/>
          <w:sz w:val="28"/>
          <w:szCs w:val="28"/>
          <w:shd w:val="clear" w:color="auto" w:fill="FFFFFF"/>
        </w:rPr>
        <w:t>-з учнями 1-11 класів проведено бесіди класними керівниками «Змінюй в собі негативне ставлення до інших», «Добро починається з тебе», «Не будь жорстоким»;</w:t>
      </w:r>
    </w:p>
    <w:p w:rsidR="00794AA5" w:rsidRPr="009B63A8" w:rsidRDefault="00794AA5" w:rsidP="00FC4B16">
      <w:pPr>
        <w:tabs>
          <w:tab w:val="left" w:pos="0"/>
        </w:tabs>
        <w:spacing w:before="0" w:after="0" w:line="240" w:lineRule="auto"/>
        <w:ind w:firstLine="709"/>
        <w:jc w:val="both"/>
        <w:rPr>
          <w:rFonts w:ascii="Times New Roman" w:hAnsi="Times New Roman" w:cs="Times New Roman"/>
          <w:color w:val="000000" w:themeColor="text1"/>
          <w:sz w:val="28"/>
          <w:szCs w:val="28"/>
          <w:shd w:val="clear" w:color="auto" w:fill="FFFFFF"/>
        </w:rPr>
      </w:pPr>
      <w:r w:rsidRPr="009B63A8">
        <w:rPr>
          <w:rFonts w:ascii="Times New Roman" w:hAnsi="Times New Roman" w:cs="Times New Roman"/>
          <w:color w:val="000000" w:themeColor="text1"/>
          <w:sz w:val="28"/>
          <w:szCs w:val="28"/>
          <w:shd w:val="clear" w:color="auto" w:fill="FFFFFF"/>
        </w:rPr>
        <w:t>-</w:t>
      </w:r>
      <w:r w:rsidRPr="009B63A8">
        <w:rPr>
          <w:rFonts w:ascii="Times New Roman" w:hAnsi="Times New Roman" w:cs="Times New Roman"/>
          <w:sz w:val="28"/>
          <w:szCs w:val="28"/>
        </w:rPr>
        <w:t xml:space="preserve"> </w:t>
      </w:r>
      <w:r w:rsidRPr="009B63A8">
        <w:rPr>
          <w:rFonts w:ascii="Times New Roman" w:hAnsi="Times New Roman" w:cs="Times New Roman"/>
          <w:color w:val="000000" w:themeColor="text1"/>
          <w:sz w:val="28"/>
          <w:szCs w:val="28"/>
          <w:shd w:val="clear" w:color="auto" w:fill="FFFFFF"/>
        </w:rPr>
        <w:t>тренінгове заняття з учнями 5-8 класів «Вчимося казати ні»,</w:t>
      </w:r>
      <w:r w:rsidRPr="009B63A8">
        <w:rPr>
          <w:rFonts w:ascii="Times New Roman" w:hAnsi="Times New Roman" w:cs="Times New Roman"/>
          <w:sz w:val="28"/>
          <w:szCs w:val="28"/>
        </w:rPr>
        <w:t xml:space="preserve"> </w:t>
      </w:r>
      <w:r w:rsidRPr="009B63A8">
        <w:rPr>
          <w:rFonts w:ascii="Times New Roman" w:hAnsi="Times New Roman" w:cs="Times New Roman"/>
          <w:color w:val="000000" w:themeColor="text1"/>
          <w:sz w:val="28"/>
          <w:szCs w:val="28"/>
          <w:shd w:val="clear" w:color="auto" w:fill="FFFFFF"/>
        </w:rPr>
        <w:t>перегляд презентації «</w:t>
      </w:r>
      <w:proofErr w:type="spellStart"/>
      <w:r w:rsidRPr="009B63A8">
        <w:rPr>
          <w:rFonts w:ascii="Times New Roman" w:hAnsi="Times New Roman" w:cs="Times New Roman"/>
          <w:color w:val="000000" w:themeColor="text1"/>
          <w:sz w:val="28"/>
          <w:szCs w:val="28"/>
          <w:shd w:val="clear" w:color="auto" w:fill="FFFFFF"/>
        </w:rPr>
        <w:t>Кібербулінг</w:t>
      </w:r>
      <w:proofErr w:type="spellEnd"/>
      <w:r w:rsidRPr="009B63A8">
        <w:rPr>
          <w:rFonts w:ascii="Times New Roman" w:hAnsi="Times New Roman" w:cs="Times New Roman"/>
          <w:color w:val="000000" w:themeColor="text1"/>
          <w:sz w:val="28"/>
          <w:szCs w:val="28"/>
          <w:shd w:val="clear" w:color="auto" w:fill="FFFFFF"/>
        </w:rPr>
        <w:t xml:space="preserve">: безпечне віртуальне спілкування» та обговорення відеофільму « </w:t>
      </w:r>
      <w:proofErr w:type="spellStart"/>
      <w:r w:rsidRPr="009B63A8">
        <w:rPr>
          <w:rFonts w:ascii="Times New Roman" w:hAnsi="Times New Roman" w:cs="Times New Roman"/>
          <w:color w:val="000000" w:themeColor="text1"/>
          <w:sz w:val="28"/>
          <w:szCs w:val="28"/>
          <w:shd w:val="clear" w:color="auto" w:fill="FFFFFF"/>
        </w:rPr>
        <w:t>Булінг</w:t>
      </w:r>
      <w:proofErr w:type="spellEnd"/>
      <w:r w:rsidRPr="009B63A8">
        <w:rPr>
          <w:rFonts w:ascii="Times New Roman" w:hAnsi="Times New Roman" w:cs="Times New Roman"/>
          <w:color w:val="000000" w:themeColor="text1"/>
          <w:sz w:val="28"/>
          <w:szCs w:val="28"/>
          <w:shd w:val="clear" w:color="auto" w:fill="FFFFFF"/>
        </w:rPr>
        <w:t>. Спроби самозахисту»;</w:t>
      </w:r>
    </w:p>
    <w:p w:rsidR="00794AA5" w:rsidRPr="009B63A8" w:rsidRDefault="00794AA5" w:rsidP="00FC4B16">
      <w:pPr>
        <w:tabs>
          <w:tab w:val="left" w:pos="0"/>
        </w:tabs>
        <w:spacing w:before="0" w:after="0" w:line="240" w:lineRule="auto"/>
        <w:ind w:firstLine="709"/>
        <w:jc w:val="both"/>
        <w:rPr>
          <w:rFonts w:ascii="Times New Roman" w:hAnsi="Times New Roman" w:cs="Times New Roman"/>
          <w:color w:val="000000" w:themeColor="text1"/>
          <w:sz w:val="28"/>
          <w:szCs w:val="28"/>
          <w:shd w:val="clear" w:color="auto" w:fill="FFFFFF"/>
        </w:rPr>
      </w:pPr>
      <w:r w:rsidRPr="009B63A8">
        <w:rPr>
          <w:rFonts w:ascii="Times New Roman" w:hAnsi="Times New Roman" w:cs="Times New Roman"/>
          <w:color w:val="000000" w:themeColor="text1"/>
          <w:sz w:val="28"/>
          <w:szCs w:val="28"/>
          <w:shd w:val="clear" w:color="auto" w:fill="FFFFFF"/>
        </w:rPr>
        <w:t xml:space="preserve">-для дітей початкових класів (2-4 класи) конкурс малюнків «Зупинимо </w:t>
      </w:r>
      <w:proofErr w:type="spellStart"/>
      <w:r w:rsidRPr="009B63A8">
        <w:rPr>
          <w:rFonts w:ascii="Times New Roman" w:hAnsi="Times New Roman" w:cs="Times New Roman"/>
          <w:color w:val="000000" w:themeColor="text1"/>
          <w:sz w:val="28"/>
          <w:szCs w:val="28"/>
          <w:shd w:val="clear" w:color="auto" w:fill="FFFFFF"/>
        </w:rPr>
        <w:t>булінг</w:t>
      </w:r>
      <w:proofErr w:type="spellEnd"/>
      <w:r w:rsidRPr="009B63A8">
        <w:rPr>
          <w:rFonts w:ascii="Times New Roman" w:hAnsi="Times New Roman" w:cs="Times New Roman"/>
          <w:color w:val="000000" w:themeColor="text1"/>
          <w:sz w:val="28"/>
          <w:szCs w:val="28"/>
          <w:shd w:val="clear" w:color="auto" w:fill="FFFFFF"/>
        </w:rPr>
        <w:t xml:space="preserve"> разом»;</w:t>
      </w:r>
    </w:p>
    <w:p w:rsidR="00794AA5" w:rsidRPr="009B63A8" w:rsidRDefault="00794AA5" w:rsidP="00FC4B16">
      <w:pPr>
        <w:tabs>
          <w:tab w:val="left" w:pos="0"/>
        </w:tabs>
        <w:spacing w:before="0" w:after="0" w:line="240" w:lineRule="auto"/>
        <w:ind w:firstLine="709"/>
        <w:jc w:val="both"/>
        <w:rPr>
          <w:rFonts w:ascii="Times New Roman" w:hAnsi="Times New Roman" w:cs="Times New Roman"/>
          <w:color w:val="000000" w:themeColor="text1"/>
          <w:sz w:val="28"/>
          <w:szCs w:val="28"/>
          <w:shd w:val="clear" w:color="auto" w:fill="FFFFFF"/>
        </w:rPr>
      </w:pPr>
      <w:r w:rsidRPr="009B63A8">
        <w:rPr>
          <w:rFonts w:ascii="Times New Roman" w:hAnsi="Times New Roman" w:cs="Times New Roman"/>
          <w:color w:val="000000" w:themeColor="text1"/>
          <w:sz w:val="28"/>
          <w:szCs w:val="28"/>
          <w:shd w:val="clear" w:color="auto" w:fill="FFFFFF"/>
        </w:rPr>
        <w:t>-</w:t>
      </w:r>
      <w:r w:rsidRPr="009B63A8">
        <w:rPr>
          <w:rFonts w:ascii="Times New Roman" w:hAnsi="Times New Roman" w:cs="Times New Roman"/>
          <w:sz w:val="28"/>
          <w:szCs w:val="28"/>
        </w:rPr>
        <w:t xml:space="preserve"> оформлено стенд психологічної служби «</w:t>
      </w:r>
      <w:r w:rsidRPr="009B63A8">
        <w:rPr>
          <w:rFonts w:ascii="Times New Roman" w:hAnsi="Times New Roman" w:cs="Times New Roman"/>
          <w:color w:val="000000" w:themeColor="text1"/>
          <w:sz w:val="28"/>
          <w:szCs w:val="28"/>
          <w:shd w:val="clear" w:color="auto" w:fill="FFFFFF"/>
        </w:rPr>
        <w:t xml:space="preserve">Поради психолога. Як упоратися з </w:t>
      </w:r>
      <w:proofErr w:type="spellStart"/>
      <w:r w:rsidRPr="009B63A8">
        <w:rPr>
          <w:rFonts w:ascii="Times New Roman" w:hAnsi="Times New Roman" w:cs="Times New Roman"/>
          <w:color w:val="000000" w:themeColor="text1"/>
          <w:sz w:val="28"/>
          <w:szCs w:val="28"/>
          <w:shd w:val="clear" w:color="auto" w:fill="FFFFFF"/>
        </w:rPr>
        <w:t>булінгом</w:t>
      </w:r>
      <w:proofErr w:type="spellEnd"/>
      <w:r w:rsidRPr="009B63A8">
        <w:rPr>
          <w:rFonts w:ascii="Times New Roman" w:hAnsi="Times New Roman" w:cs="Times New Roman"/>
          <w:color w:val="000000" w:themeColor="text1"/>
          <w:sz w:val="28"/>
          <w:szCs w:val="28"/>
          <w:shd w:val="clear" w:color="auto" w:fill="FFFFFF"/>
        </w:rPr>
        <w:t>»;</w:t>
      </w:r>
    </w:p>
    <w:p w:rsidR="00794AA5" w:rsidRPr="009B63A8" w:rsidRDefault="00794AA5" w:rsidP="00FC4B16">
      <w:pPr>
        <w:tabs>
          <w:tab w:val="left" w:pos="0"/>
        </w:tabs>
        <w:spacing w:before="0" w:after="0" w:line="240" w:lineRule="auto"/>
        <w:ind w:firstLine="709"/>
        <w:jc w:val="both"/>
        <w:rPr>
          <w:rFonts w:ascii="Times New Roman" w:hAnsi="Times New Roman" w:cs="Times New Roman"/>
          <w:color w:val="000000" w:themeColor="text1"/>
          <w:sz w:val="28"/>
          <w:szCs w:val="28"/>
          <w:shd w:val="clear" w:color="auto" w:fill="FFFFFF"/>
        </w:rPr>
      </w:pPr>
      <w:r w:rsidRPr="009B63A8">
        <w:rPr>
          <w:rFonts w:ascii="Times New Roman" w:hAnsi="Times New Roman" w:cs="Times New Roman"/>
          <w:color w:val="000000" w:themeColor="text1"/>
          <w:sz w:val="28"/>
          <w:szCs w:val="28"/>
          <w:shd w:val="clear" w:color="auto" w:fill="FFFFFF"/>
        </w:rPr>
        <w:t xml:space="preserve">- для здобувачів освіти 5-11 класів були створені «Корисні правила – поради для профілактики і подолання </w:t>
      </w:r>
      <w:proofErr w:type="spellStart"/>
      <w:r w:rsidRPr="009B63A8">
        <w:rPr>
          <w:rFonts w:ascii="Times New Roman" w:hAnsi="Times New Roman" w:cs="Times New Roman"/>
          <w:color w:val="000000" w:themeColor="text1"/>
          <w:sz w:val="28"/>
          <w:szCs w:val="28"/>
          <w:shd w:val="clear" w:color="auto" w:fill="FFFFFF"/>
        </w:rPr>
        <w:t>кібербулінгу</w:t>
      </w:r>
      <w:proofErr w:type="spellEnd"/>
      <w:r w:rsidRPr="009B63A8">
        <w:rPr>
          <w:rFonts w:ascii="Times New Roman" w:hAnsi="Times New Roman" w:cs="Times New Roman"/>
          <w:color w:val="000000" w:themeColor="text1"/>
          <w:sz w:val="28"/>
          <w:szCs w:val="28"/>
          <w:shd w:val="clear" w:color="auto" w:fill="FFFFFF"/>
        </w:rPr>
        <w:t>»;</w:t>
      </w:r>
    </w:p>
    <w:p w:rsidR="00794AA5" w:rsidRPr="009B63A8" w:rsidRDefault="00794AA5" w:rsidP="00FC4B16">
      <w:pPr>
        <w:tabs>
          <w:tab w:val="left" w:pos="0"/>
        </w:tabs>
        <w:spacing w:before="0" w:after="0" w:line="240" w:lineRule="auto"/>
        <w:ind w:firstLine="709"/>
        <w:jc w:val="both"/>
        <w:rPr>
          <w:rFonts w:ascii="Times New Roman" w:hAnsi="Times New Roman" w:cs="Times New Roman"/>
          <w:color w:val="000000" w:themeColor="text1"/>
          <w:sz w:val="28"/>
          <w:szCs w:val="28"/>
          <w:shd w:val="clear" w:color="auto" w:fill="FFFFFF"/>
        </w:rPr>
      </w:pPr>
      <w:r w:rsidRPr="009B63A8">
        <w:rPr>
          <w:rFonts w:ascii="Times New Roman" w:hAnsi="Times New Roman" w:cs="Times New Roman"/>
          <w:color w:val="000000" w:themeColor="text1"/>
          <w:sz w:val="28"/>
          <w:szCs w:val="28"/>
          <w:shd w:val="clear" w:color="auto" w:fill="FFFFFF"/>
        </w:rPr>
        <w:lastRenderedPageBreak/>
        <w:t xml:space="preserve">- Проведені </w:t>
      </w:r>
      <w:proofErr w:type="spellStart"/>
      <w:r w:rsidRPr="009B63A8">
        <w:rPr>
          <w:rFonts w:ascii="Times New Roman" w:hAnsi="Times New Roman" w:cs="Times New Roman"/>
          <w:color w:val="000000" w:themeColor="text1"/>
          <w:sz w:val="28"/>
          <w:szCs w:val="28"/>
          <w:shd w:val="clear" w:color="auto" w:fill="FFFFFF"/>
        </w:rPr>
        <w:t>Годинни</w:t>
      </w:r>
      <w:proofErr w:type="spellEnd"/>
      <w:r w:rsidRPr="009B63A8">
        <w:rPr>
          <w:rFonts w:ascii="Times New Roman" w:hAnsi="Times New Roman" w:cs="Times New Roman"/>
          <w:color w:val="000000" w:themeColor="text1"/>
          <w:sz w:val="28"/>
          <w:szCs w:val="28"/>
          <w:shd w:val="clear" w:color="auto" w:fill="FFFFFF"/>
        </w:rPr>
        <w:t xml:space="preserve"> психолога «Протидія </w:t>
      </w:r>
      <w:proofErr w:type="spellStart"/>
      <w:r w:rsidRPr="009B63A8">
        <w:rPr>
          <w:rFonts w:ascii="Times New Roman" w:hAnsi="Times New Roman" w:cs="Times New Roman"/>
          <w:color w:val="000000" w:themeColor="text1"/>
          <w:sz w:val="28"/>
          <w:szCs w:val="28"/>
          <w:shd w:val="clear" w:color="auto" w:fill="FFFFFF"/>
        </w:rPr>
        <w:t>булінгу</w:t>
      </w:r>
      <w:proofErr w:type="spellEnd"/>
      <w:r w:rsidRPr="009B63A8">
        <w:rPr>
          <w:rFonts w:ascii="Times New Roman" w:hAnsi="Times New Roman" w:cs="Times New Roman"/>
          <w:color w:val="000000" w:themeColor="text1"/>
          <w:sz w:val="28"/>
          <w:szCs w:val="28"/>
          <w:shd w:val="clear" w:color="auto" w:fill="FFFFFF"/>
        </w:rPr>
        <w:t xml:space="preserve"> в дитячому середовищі», Переглянули відеоролики «Жорстокість, що </w:t>
      </w:r>
      <w:proofErr w:type="spellStart"/>
      <w:r w:rsidRPr="009B63A8">
        <w:rPr>
          <w:rFonts w:ascii="Times New Roman" w:hAnsi="Times New Roman" w:cs="Times New Roman"/>
          <w:color w:val="000000" w:themeColor="text1"/>
          <w:sz w:val="28"/>
          <w:szCs w:val="28"/>
          <w:shd w:val="clear" w:color="auto" w:fill="FFFFFF"/>
        </w:rPr>
        <w:t>зашкалює</w:t>
      </w:r>
      <w:proofErr w:type="spellEnd"/>
      <w:r w:rsidRPr="009B63A8">
        <w:rPr>
          <w:rFonts w:ascii="Times New Roman" w:hAnsi="Times New Roman" w:cs="Times New Roman"/>
          <w:color w:val="000000" w:themeColor="text1"/>
          <w:sz w:val="28"/>
          <w:szCs w:val="28"/>
          <w:shd w:val="clear" w:color="auto" w:fill="FFFFFF"/>
        </w:rPr>
        <w:t>» та проведено</w:t>
      </w:r>
      <w:r w:rsidRPr="009B63A8">
        <w:rPr>
          <w:rFonts w:ascii="Times New Roman" w:hAnsi="Times New Roman" w:cs="Times New Roman"/>
          <w:sz w:val="28"/>
          <w:szCs w:val="28"/>
        </w:rPr>
        <w:t xml:space="preserve"> </w:t>
      </w:r>
      <w:r w:rsidRPr="009B63A8">
        <w:rPr>
          <w:rFonts w:ascii="Times New Roman" w:hAnsi="Times New Roman" w:cs="Times New Roman"/>
          <w:color w:val="000000" w:themeColor="text1"/>
          <w:sz w:val="28"/>
          <w:szCs w:val="28"/>
          <w:shd w:val="clear" w:color="auto" w:fill="FFFFFF"/>
        </w:rPr>
        <w:t>Міні – тренінг «Навички безпечної поведінки в інтернеті» для учнів 9-11 класів;</w:t>
      </w:r>
    </w:p>
    <w:p w:rsidR="00794AA5" w:rsidRPr="009B63A8" w:rsidRDefault="00794AA5" w:rsidP="00FC4B16">
      <w:pPr>
        <w:tabs>
          <w:tab w:val="left" w:pos="0"/>
        </w:tabs>
        <w:spacing w:before="0" w:after="0" w:line="240" w:lineRule="auto"/>
        <w:ind w:firstLine="709"/>
        <w:jc w:val="both"/>
        <w:rPr>
          <w:rFonts w:ascii="Times New Roman" w:hAnsi="Times New Roman" w:cs="Times New Roman"/>
          <w:color w:val="000000" w:themeColor="text1"/>
          <w:sz w:val="28"/>
          <w:szCs w:val="28"/>
          <w:shd w:val="clear" w:color="auto" w:fill="FFFFFF"/>
        </w:rPr>
      </w:pPr>
      <w:r w:rsidRPr="009B63A8">
        <w:rPr>
          <w:rFonts w:ascii="Times New Roman" w:hAnsi="Times New Roman" w:cs="Times New Roman"/>
          <w:color w:val="000000" w:themeColor="text1"/>
          <w:sz w:val="28"/>
          <w:szCs w:val="28"/>
          <w:shd w:val="clear" w:color="auto" w:fill="FFFFFF"/>
        </w:rPr>
        <w:t xml:space="preserve">- на сайті Ліцею оприлюднено інформацію «Поради батькам, як зменшити ризик </w:t>
      </w:r>
      <w:proofErr w:type="spellStart"/>
      <w:r w:rsidRPr="009B63A8">
        <w:rPr>
          <w:rFonts w:ascii="Times New Roman" w:hAnsi="Times New Roman" w:cs="Times New Roman"/>
          <w:color w:val="000000" w:themeColor="text1"/>
          <w:sz w:val="28"/>
          <w:szCs w:val="28"/>
          <w:shd w:val="clear" w:color="auto" w:fill="FFFFFF"/>
        </w:rPr>
        <w:t>булінгу</w:t>
      </w:r>
      <w:proofErr w:type="spellEnd"/>
      <w:r w:rsidRPr="009B63A8">
        <w:rPr>
          <w:rFonts w:ascii="Times New Roman" w:hAnsi="Times New Roman" w:cs="Times New Roman"/>
          <w:color w:val="000000" w:themeColor="text1"/>
          <w:sz w:val="28"/>
          <w:szCs w:val="28"/>
          <w:shd w:val="clear" w:color="auto" w:fill="FFFFFF"/>
        </w:rPr>
        <w:t xml:space="preserve"> для своєї дитини»;</w:t>
      </w:r>
    </w:p>
    <w:p w:rsidR="00794AA5" w:rsidRPr="009B63A8" w:rsidRDefault="00794AA5" w:rsidP="00FC4B16">
      <w:pPr>
        <w:tabs>
          <w:tab w:val="left" w:pos="0"/>
        </w:tabs>
        <w:spacing w:before="0" w:after="0" w:line="240" w:lineRule="auto"/>
        <w:ind w:firstLine="709"/>
        <w:jc w:val="both"/>
        <w:rPr>
          <w:rFonts w:ascii="Times New Roman" w:hAnsi="Times New Roman" w:cs="Times New Roman"/>
          <w:color w:val="000000" w:themeColor="text1"/>
          <w:sz w:val="28"/>
          <w:szCs w:val="28"/>
          <w:shd w:val="clear" w:color="auto" w:fill="FFFFFF"/>
        </w:rPr>
      </w:pPr>
      <w:r w:rsidRPr="009B63A8">
        <w:rPr>
          <w:rFonts w:ascii="Times New Roman" w:hAnsi="Times New Roman" w:cs="Times New Roman"/>
          <w:color w:val="000000" w:themeColor="text1"/>
          <w:sz w:val="28"/>
          <w:szCs w:val="28"/>
          <w:shd w:val="clear" w:color="auto" w:fill="FFFFFF"/>
        </w:rPr>
        <w:t>- протягом навчального року діє консультативний пункт «Скринька довіри».</w:t>
      </w:r>
    </w:p>
    <w:p w:rsidR="00794AA5" w:rsidRPr="009B63A8" w:rsidRDefault="00794AA5" w:rsidP="00FC4B16">
      <w:pPr>
        <w:tabs>
          <w:tab w:val="left" w:pos="0"/>
        </w:tabs>
        <w:spacing w:before="0" w:after="0" w:line="240" w:lineRule="auto"/>
        <w:ind w:firstLine="709"/>
        <w:jc w:val="both"/>
        <w:rPr>
          <w:rFonts w:ascii="Times New Roman" w:hAnsi="Times New Roman" w:cs="Times New Roman"/>
          <w:color w:val="000000" w:themeColor="text1"/>
          <w:sz w:val="28"/>
          <w:szCs w:val="28"/>
          <w:shd w:val="clear" w:color="auto" w:fill="FFFFFF"/>
        </w:rPr>
      </w:pPr>
      <w:r w:rsidRPr="009B63A8">
        <w:rPr>
          <w:rFonts w:ascii="Times New Roman" w:hAnsi="Times New Roman" w:cs="Times New Roman"/>
          <w:color w:val="000000" w:themeColor="text1"/>
          <w:sz w:val="28"/>
          <w:szCs w:val="28"/>
          <w:shd w:val="clear" w:color="auto" w:fill="FFFFFF"/>
        </w:rPr>
        <w:t xml:space="preserve">Практичним психологом та соціальним педагогом проводились виступи на педрадах та нарадах з учительським колективом з тем: «Профілактика соціальної ізоляції підлітків у середовищі однолітків», «Інтерактивні методи профілактики </w:t>
      </w:r>
      <w:proofErr w:type="spellStart"/>
      <w:r w:rsidRPr="009B63A8">
        <w:rPr>
          <w:rFonts w:ascii="Times New Roman" w:hAnsi="Times New Roman" w:cs="Times New Roman"/>
          <w:color w:val="000000" w:themeColor="text1"/>
          <w:sz w:val="28"/>
          <w:szCs w:val="28"/>
          <w:shd w:val="clear" w:color="auto" w:fill="FFFFFF"/>
        </w:rPr>
        <w:t>булінгу</w:t>
      </w:r>
      <w:proofErr w:type="spellEnd"/>
      <w:r w:rsidRPr="009B63A8">
        <w:rPr>
          <w:rFonts w:ascii="Times New Roman" w:hAnsi="Times New Roman" w:cs="Times New Roman"/>
          <w:color w:val="000000" w:themeColor="text1"/>
          <w:sz w:val="28"/>
          <w:szCs w:val="28"/>
          <w:shd w:val="clear" w:color="auto" w:fill="FFFFFF"/>
        </w:rPr>
        <w:t xml:space="preserve"> в підлітковому середовищі», «Ризикована поведінка як прояв самовираження», попередження сексуального насильства над дітьми. Постійно проводились індивідуальні консультації учнів, педагогів та батьків. </w:t>
      </w:r>
    </w:p>
    <w:p w:rsidR="00794AA5" w:rsidRPr="009B63A8" w:rsidRDefault="00794AA5"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Також протягом всього навчального року діє консультативний пункт «Скринька довіри».</w:t>
      </w:r>
    </w:p>
    <w:p w:rsidR="00794AA5" w:rsidRPr="009B63A8" w:rsidRDefault="00794AA5"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 xml:space="preserve">Можна з впевненістю стверджувати, що учні нашого навчального закладу вміють захистити себе і своїх друзів від </w:t>
      </w:r>
      <w:proofErr w:type="spellStart"/>
      <w:r w:rsidRPr="009B63A8">
        <w:rPr>
          <w:rFonts w:ascii="Times New Roman" w:hAnsi="Times New Roman" w:cs="Times New Roman"/>
          <w:sz w:val="28"/>
          <w:szCs w:val="28"/>
        </w:rPr>
        <w:t>булінгу</w:t>
      </w:r>
      <w:proofErr w:type="spellEnd"/>
      <w:r w:rsidRPr="009B63A8">
        <w:rPr>
          <w:rFonts w:ascii="Times New Roman" w:hAnsi="Times New Roman" w:cs="Times New Roman"/>
          <w:sz w:val="28"/>
          <w:szCs w:val="28"/>
        </w:rPr>
        <w:t>, знають свої права та обов’язки.</w:t>
      </w:r>
    </w:p>
    <w:p w:rsidR="00794AA5" w:rsidRPr="009B63A8" w:rsidRDefault="00794AA5" w:rsidP="00FC4B16">
      <w:pPr>
        <w:tabs>
          <w:tab w:val="left" w:pos="0"/>
        </w:tabs>
        <w:spacing w:before="0" w:after="0" w:line="240" w:lineRule="auto"/>
        <w:ind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 xml:space="preserve">До Дня Учителя 11-класниками було організовано  святковий концерт. Всі учні були активними учасниками свята, яке традиційно організували учні 11-го класу. </w:t>
      </w:r>
    </w:p>
    <w:p w:rsidR="00794AA5" w:rsidRPr="009B63A8" w:rsidRDefault="00794AA5" w:rsidP="00FC4B16">
      <w:pPr>
        <w:tabs>
          <w:tab w:val="left" w:pos="0"/>
        </w:tabs>
        <w:spacing w:before="0" w:after="0" w:line="240" w:lineRule="auto"/>
        <w:ind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 xml:space="preserve">Плідно пройшли місячник здорового способу життя. Було організовано виставку плакатів та малюнків на теми: «Ми за здоровий спосіб життя!», «Молодь обирає здоров’я» та антиреклама шкідливих звичок. </w:t>
      </w:r>
      <w:r w:rsidR="00FD080D">
        <w:rPr>
          <w:rFonts w:ascii="Times New Roman" w:eastAsia="Times New Roman" w:hAnsi="Times New Roman" w:cs="Times New Roman"/>
          <w:sz w:val="28"/>
          <w:szCs w:val="28"/>
        </w:rPr>
        <w:t>У</w:t>
      </w:r>
      <w:r w:rsidRPr="009B63A8">
        <w:rPr>
          <w:rFonts w:ascii="Times New Roman" w:eastAsia="Times New Roman" w:hAnsi="Times New Roman" w:cs="Times New Roman"/>
          <w:sz w:val="28"/>
          <w:szCs w:val="28"/>
        </w:rPr>
        <w:t xml:space="preserve"> кожному класі були проведені години спілкування «Обираємо здоровий спосіб життя», анкетування, було організовано лекторій «Шкідливі звички», виступ творчої групи «Раціональне харчування- запорука здоров’я», проведено спортивні вікторини в класах.</w:t>
      </w:r>
    </w:p>
    <w:p w:rsidR="00794AA5" w:rsidRPr="009B63A8" w:rsidRDefault="00794AA5"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Відповідно до річного плану роботи Ліцею</w:t>
      </w:r>
      <w:r w:rsidRPr="009B63A8">
        <w:rPr>
          <w:rFonts w:ascii="Times New Roman" w:hAnsi="Times New Roman" w:cs="Times New Roman"/>
          <w:color w:val="000000"/>
          <w:sz w:val="28"/>
          <w:szCs w:val="28"/>
        </w:rPr>
        <w:t xml:space="preserve"> </w:t>
      </w:r>
      <w:r w:rsidRPr="009B63A8">
        <w:rPr>
          <w:rFonts w:ascii="Times New Roman" w:hAnsi="Times New Roman" w:cs="Times New Roman"/>
          <w:sz w:val="28"/>
          <w:szCs w:val="28"/>
        </w:rPr>
        <w:t xml:space="preserve">з метою вивчення нових форм і методів роботи з дітьми, підвищення професійного рівня та інтелектуального розвитку здобувачів освіти, розширення й поглиблення знань та умінь з предмета, </w:t>
      </w:r>
      <w:r w:rsidRPr="009B63A8">
        <w:rPr>
          <w:rFonts w:ascii="Times New Roman" w:eastAsia="Times New Roman" w:hAnsi="Times New Roman" w:cs="Times New Roman"/>
          <w:sz w:val="28"/>
          <w:szCs w:val="28"/>
        </w:rPr>
        <w:t>з метою виховання в учнівської молоді поваги до закону і прав людини</w:t>
      </w:r>
      <w:r w:rsidRPr="009B63A8">
        <w:rPr>
          <w:rFonts w:ascii="Times New Roman" w:hAnsi="Times New Roman" w:cs="Times New Roman"/>
          <w:sz w:val="28"/>
          <w:szCs w:val="28"/>
        </w:rPr>
        <w:t>, в Ліцеї була проведена декада з історії та правознавства з 31.10  по 11.11.2022.</w:t>
      </w:r>
    </w:p>
    <w:p w:rsidR="00794AA5" w:rsidRPr="009B63A8" w:rsidRDefault="00794AA5" w:rsidP="00FC4B16">
      <w:pPr>
        <w:pStyle w:val="a3"/>
        <w:tabs>
          <w:tab w:val="left" w:pos="0"/>
        </w:tabs>
        <w:spacing w:before="0" w:beforeAutospacing="0" w:after="0" w:afterAutospacing="0"/>
        <w:ind w:firstLine="709"/>
        <w:jc w:val="both"/>
        <w:rPr>
          <w:sz w:val="28"/>
          <w:szCs w:val="28"/>
        </w:rPr>
      </w:pPr>
      <w:r w:rsidRPr="009B63A8">
        <w:rPr>
          <w:sz w:val="28"/>
          <w:szCs w:val="28"/>
        </w:rPr>
        <w:t>Під час проведення декади була значно активізована робота щодо правового виховання школярів та батьків учнів.</w:t>
      </w:r>
    </w:p>
    <w:p w:rsidR="00794AA5" w:rsidRPr="009B63A8" w:rsidRDefault="00794AA5" w:rsidP="00FC4B16">
      <w:pPr>
        <w:pStyle w:val="a3"/>
        <w:tabs>
          <w:tab w:val="left" w:pos="0"/>
        </w:tabs>
        <w:spacing w:before="0" w:beforeAutospacing="0" w:after="0" w:afterAutospacing="0"/>
        <w:ind w:firstLine="709"/>
        <w:jc w:val="both"/>
        <w:rPr>
          <w:sz w:val="28"/>
          <w:szCs w:val="28"/>
        </w:rPr>
      </w:pPr>
      <w:r w:rsidRPr="009B63A8">
        <w:rPr>
          <w:sz w:val="28"/>
          <w:szCs w:val="28"/>
        </w:rPr>
        <w:t xml:space="preserve">Метою проведення декади було підвищення правової освіти </w:t>
      </w:r>
      <w:r w:rsidR="00FD080D">
        <w:rPr>
          <w:sz w:val="28"/>
          <w:szCs w:val="28"/>
        </w:rPr>
        <w:t>здобувачів освіти</w:t>
      </w:r>
      <w:r w:rsidRPr="009B63A8">
        <w:rPr>
          <w:sz w:val="28"/>
          <w:szCs w:val="28"/>
        </w:rPr>
        <w:t>, формування в учнів свідомого ставлення до необхідності поважати норми права та законності, а також попередження правопорушень серед учнівської молоді.</w:t>
      </w:r>
    </w:p>
    <w:p w:rsidR="00794AA5" w:rsidRPr="009B63A8" w:rsidRDefault="00794AA5"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color w:val="000000"/>
          <w:sz w:val="28"/>
          <w:szCs w:val="28"/>
        </w:rPr>
        <w:t xml:space="preserve">Протягом декади були організовані виставки нової літератури, проведені вікторини, конкурси, ігри, пов’язані зі знаннями учнів про права дитини та законів України. Активно велася робота «правової скриньки», де учні мали змогу отримати відповіді фахівців на анонімні запитання щодо прав </w:t>
      </w:r>
      <w:r w:rsidRPr="009B63A8">
        <w:rPr>
          <w:rFonts w:ascii="Times New Roman" w:hAnsi="Times New Roman" w:cs="Times New Roman"/>
          <w:color w:val="000000"/>
          <w:sz w:val="28"/>
          <w:szCs w:val="28"/>
        </w:rPr>
        <w:lastRenderedPageBreak/>
        <w:t>дітей. У</w:t>
      </w:r>
      <w:r w:rsidRPr="009B63A8">
        <w:rPr>
          <w:rFonts w:ascii="Times New Roman" w:hAnsi="Times New Roman" w:cs="Times New Roman"/>
          <w:sz w:val="28"/>
          <w:szCs w:val="28"/>
        </w:rPr>
        <w:t xml:space="preserve">чні пережили справжнє «глибоке занурення» в історію та юриспруденцію. </w:t>
      </w:r>
    </w:p>
    <w:p w:rsidR="00794AA5" w:rsidRPr="009B63A8" w:rsidRDefault="00794AA5"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 xml:space="preserve">Історичні квести, вікторини, конкурси, творчі проекти дали змогу учням продемонструвати і поглибити та на практиці застосувати свої знання, удосконалити навички, замислитися над важливістю розуміння «уроків історії» для нашого сьогодення і майбутнього. </w:t>
      </w:r>
    </w:p>
    <w:p w:rsidR="00794AA5" w:rsidRPr="009B63A8" w:rsidRDefault="00794AA5"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Так, в рамках даної декади були проведені заходи, що спрямовані на забезпечення захисту прав дитини, дотримання загальнолюдських морально-етичних принципів.</w:t>
      </w:r>
      <w:r w:rsidRPr="009B63A8">
        <w:rPr>
          <w:rFonts w:ascii="Times New Roman" w:eastAsiaTheme="minorHAnsi" w:hAnsi="Times New Roman" w:cs="Times New Roman"/>
          <w:sz w:val="28"/>
          <w:szCs w:val="28"/>
        </w:rPr>
        <w:t xml:space="preserve"> З першого дня  всі учасники опинилися у вирі цікавих подій. Адже, предметні декади- це не просто розваги, а одна з форм організацій навчання. Саме вони формують пізнавальний інтерес і творчу активність дітей. Наші діти зростають у динамічному світі, коли потрібно швидко вирішувати життєві проблеми, і декади цьому сприяють.</w:t>
      </w:r>
    </w:p>
    <w:p w:rsidR="00794AA5" w:rsidRPr="009B63A8" w:rsidRDefault="00794AA5"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eastAsiaTheme="minorHAnsi" w:hAnsi="Times New Roman" w:cs="Times New Roman"/>
          <w:sz w:val="28"/>
          <w:szCs w:val="28"/>
        </w:rPr>
        <w:t>Цьогорічну декаду історії та правознавства було проведено як онлайн-марафон з використанням інтелектуальних вікторин, онлайн-опитувань, розгадувань ребусів, кросвордів, виконанням проектів, онлайн олімпіад. Що дозволило учням продемонструвати обізнаність і ерудицію та набрати певну кількість балів. Учасники мали чудову нагоду показати і витримку, і спритність, і кмітливість, і винахідливість, і талант.</w:t>
      </w:r>
    </w:p>
    <w:p w:rsidR="00794AA5" w:rsidRPr="009B63A8" w:rsidRDefault="00794AA5" w:rsidP="00FC4B16">
      <w:pPr>
        <w:tabs>
          <w:tab w:val="left" w:pos="0"/>
        </w:tabs>
        <w:spacing w:before="0" w:after="0" w:line="240" w:lineRule="auto"/>
        <w:ind w:firstLine="709"/>
        <w:jc w:val="both"/>
        <w:rPr>
          <w:rFonts w:ascii="Times New Roman" w:eastAsiaTheme="minorHAnsi" w:hAnsi="Times New Roman" w:cs="Times New Roman"/>
          <w:sz w:val="28"/>
          <w:szCs w:val="28"/>
        </w:rPr>
      </w:pPr>
      <w:r w:rsidRPr="009B63A8">
        <w:rPr>
          <w:rFonts w:ascii="Times New Roman" w:eastAsiaTheme="minorHAnsi" w:hAnsi="Times New Roman" w:cs="Times New Roman"/>
          <w:sz w:val="28"/>
          <w:szCs w:val="28"/>
        </w:rPr>
        <w:t xml:space="preserve">Учні провели час </w:t>
      </w:r>
      <w:proofErr w:type="spellStart"/>
      <w:r w:rsidRPr="009B63A8">
        <w:rPr>
          <w:rFonts w:ascii="Times New Roman" w:eastAsiaTheme="minorHAnsi" w:hAnsi="Times New Roman" w:cs="Times New Roman"/>
          <w:sz w:val="28"/>
          <w:szCs w:val="28"/>
        </w:rPr>
        <w:t>пізнавально</w:t>
      </w:r>
      <w:proofErr w:type="spellEnd"/>
      <w:r w:rsidRPr="009B63A8">
        <w:rPr>
          <w:rFonts w:ascii="Times New Roman" w:eastAsiaTheme="minorHAnsi" w:hAnsi="Times New Roman" w:cs="Times New Roman"/>
          <w:sz w:val="28"/>
          <w:szCs w:val="28"/>
        </w:rPr>
        <w:t xml:space="preserve"> і цікаво. Мета, поставлена вчителем, була досягнута.</w:t>
      </w:r>
    </w:p>
    <w:p w:rsidR="00794AA5" w:rsidRPr="009B63A8" w:rsidRDefault="00794AA5" w:rsidP="00FC4B16">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 xml:space="preserve">Відповідно до річного плану роботи Ліцею з метою вивчення нових форм і методів роботи з дітьми, підвищення професійного рівня та інтелектуального розвитку здобувачів освіти, </w:t>
      </w:r>
      <w:r w:rsidRPr="009B63A8">
        <w:rPr>
          <w:rFonts w:ascii="Times New Roman" w:eastAsia="Times New Roman" w:hAnsi="Times New Roman" w:cs="Times New Roman"/>
          <w:sz w:val="28"/>
          <w:szCs w:val="28"/>
          <w:shd w:val="clear" w:color="auto" w:fill="FFFFFF"/>
        </w:rPr>
        <w:t>підвищення інтересу учнів до навчальної діяльності, до пізнання дійсності та самих себе, а також вихованню самодисципліни та самоорганізації, в Ліцеї була проведена декада точних наук</w:t>
      </w:r>
      <w:r w:rsidRPr="009B63A8">
        <w:rPr>
          <w:rFonts w:ascii="Times New Roman" w:eastAsia="Times New Roman" w:hAnsi="Times New Roman" w:cs="Times New Roman"/>
          <w:sz w:val="28"/>
          <w:szCs w:val="28"/>
        </w:rPr>
        <w:t xml:space="preserve"> з 05.12 по16.12.2022.</w:t>
      </w:r>
    </w:p>
    <w:p w:rsidR="00794AA5" w:rsidRPr="009B63A8" w:rsidRDefault="00794AA5" w:rsidP="00FC4B16">
      <w:pPr>
        <w:shd w:val="clear" w:color="auto" w:fill="FFFFFF"/>
        <w:tabs>
          <w:tab w:val="left" w:pos="0"/>
        </w:tabs>
        <w:spacing w:before="0" w:after="0" w:line="240" w:lineRule="auto"/>
        <w:ind w:firstLine="709"/>
        <w:jc w:val="both"/>
        <w:rPr>
          <w:rFonts w:ascii="Times New Roman" w:eastAsia="Times New Roman" w:hAnsi="Times New Roman" w:cs="Times New Roman"/>
          <w:color w:val="050505"/>
          <w:sz w:val="28"/>
          <w:szCs w:val="28"/>
          <w:shd w:val="clear" w:color="auto" w:fill="FFFFFF"/>
        </w:rPr>
      </w:pPr>
      <w:r w:rsidRPr="009B63A8">
        <w:rPr>
          <w:rFonts w:ascii="Times New Roman" w:eastAsia="Times New Roman" w:hAnsi="Times New Roman" w:cs="Times New Roman"/>
          <w:color w:val="050505"/>
          <w:sz w:val="28"/>
          <w:szCs w:val="28"/>
          <w:shd w:val="clear" w:color="auto" w:fill="FFFFFF"/>
        </w:rPr>
        <w:t>Цікаві конкурси, вікторини, кросворди, головоломки сприяють заохоченню дітей до вивчення цих складних наук.</w:t>
      </w:r>
    </w:p>
    <w:p w:rsidR="00794AA5" w:rsidRPr="009B63A8" w:rsidRDefault="00794AA5" w:rsidP="00FC4B16">
      <w:pPr>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9B63A8">
        <w:rPr>
          <w:rFonts w:ascii="Times New Roman" w:eastAsia="Times New Roman" w:hAnsi="Times New Roman" w:cs="Times New Roman"/>
          <w:sz w:val="28"/>
          <w:szCs w:val="28"/>
          <w:lang w:eastAsia="uk-UA"/>
        </w:rPr>
        <w:t>Учні мали можливість перевірити свої теоретичні знання з даних предметів, розгадували ребуси, розв’язували логічні задачі і головоломки, грали в ігри, відповідали на запитання вікторини, переглядали науково-популярне відео.</w:t>
      </w:r>
    </w:p>
    <w:p w:rsidR="00794AA5" w:rsidRPr="009B63A8" w:rsidRDefault="00794AA5" w:rsidP="00FC4B16">
      <w:pPr>
        <w:shd w:val="clear" w:color="auto" w:fill="FFFFFF" w:themeFill="background1"/>
        <w:tabs>
          <w:tab w:val="left" w:pos="0"/>
        </w:tabs>
        <w:spacing w:before="0" w:after="0" w:line="240" w:lineRule="auto"/>
        <w:ind w:firstLine="709"/>
        <w:jc w:val="both"/>
        <w:rPr>
          <w:rFonts w:ascii="Times New Roman" w:eastAsia="Calibri" w:hAnsi="Times New Roman" w:cs="Times New Roman"/>
          <w:sz w:val="28"/>
          <w:szCs w:val="28"/>
          <w:shd w:val="pct15" w:color="auto" w:fill="FFFFFF"/>
        </w:rPr>
      </w:pPr>
      <w:r w:rsidRPr="009B63A8">
        <w:rPr>
          <w:rFonts w:ascii="Times New Roman" w:eastAsia="Times New Roman" w:hAnsi="Times New Roman" w:cs="Times New Roman"/>
          <w:color w:val="000000"/>
          <w:sz w:val="28"/>
          <w:szCs w:val="28"/>
          <w:lang w:eastAsia="uk-UA"/>
        </w:rPr>
        <w:t xml:space="preserve">Метою заходів з фізики було поглибити і розширити знання учнів з предмету,  розвивати пізнавальний інтерес, творчу активність, допитливість, логічне мислення; почуття колективізму, відповідальності, вміння працювати командою, виховувати потребу співпереживання і взаємодопомоги. </w:t>
      </w:r>
      <w:r w:rsidRPr="009B63A8">
        <w:rPr>
          <w:rFonts w:ascii="Times New Roman" w:eastAsia="Times New Roman" w:hAnsi="Times New Roman" w:cs="Times New Roman"/>
          <w:color w:val="000000"/>
          <w:sz w:val="28"/>
          <w:szCs w:val="28"/>
          <w:shd w:val="pct15" w:color="auto" w:fill="FFFFFF"/>
          <w:lang w:eastAsia="uk-UA"/>
        </w:rPr>
        <w:t xml:space="preserve"> </w:t>
      </w:r>
    </w:p>
    <w:p w:rsidR="00794AA5" w:rsidRPr="009B63A8" w:rsidRDefault="00794AA5" w:rsidP="00FC4B16">
      <w:pPr>
        <w:tabs>
          <w:tab w:val="left" w:pos="0"/>
        </w:tabs>
        <w:spacing w:before="0" w:after="0" w:line="240" w:lineRule="auto"/>
        <w:ind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 xml:space="preserve">Під час декади учні мали можливість позмагатися у кмітливості та ерудиції, відповідаючи на запитання вікторин, розгадуючи ребуси, виявити свої вміння у фізичних іграх.  Цікаві конкурси та змагання не залишили нікого байдужими. </w:t>
      </w:r>
    </w:p>
    <w:p w:rsidR="00794AA5" w:rsidRPr="009B63A8" w:rsidRDefault="00794AA5" w:rsidP="00FC4B16">
      <w:pPr>
        <w:tabs>
          <w:tab w:val="left" w:pos="0"/>
        </w:tabs>
        <w:spacing w:before="0" w:after="0" w:line="240" w:lineRule="auto"/>
        <w:ind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iCs/>
          <w:sz w:val="28"/>
          <w:szCs w:val="28"/>
          <w:shd w:val="clear" w:color="auto" w:fill="FFFFFF"/>
          <w:lang w:eastAsia="uk-UA"/>
        </w:rPr>
        <w:t xml:space="preserve">З метою популяризації предмету фізики та підвищення інтересу до неї, підтримки талановитих </w:t>
      </w:r>
      <w:r w:rsidR="00FD080D">
        <w:rPr>
          <w:rFonts w:ascii="Times New Roman" w:eastAsia="Times New Roman" w:hAnsi="Times New Roman" w:cs="Times New Roman"/>
          <w:iCs/>
          <w:sz w:val="28"/>
          <w:szCs w:val="28"/>
          <w:shd w:val="clear" w:color="auto" w:fill="FFFFFF"/>
          <w:lang w:eastAsia="uk-UA"/>
        </w:rPr>
        <w:t>учнів</w:t>
      </w:r>
      <w:r w:rsidRPr="009B63A8">
        <w:rPr>
          <w:rFonts w:ascii="Times New Roman" w:eastAsia="Times New Roman" w:hAnsi="Times New Roman" w:cs="Times New Roman"/>
          <w:iCs/>
          <w:sz w:val="28"/>
          <w:szCs w:val="28"/>
          <w:shd w:val="clear" w:color="auto" w:fill="FFFFFF"/>
          <w:lang w:eastAsia="uk-UA"/>
        </w:rPr>
        <w:t xml:space="preserve">, розвитку їх інтелектуальних здібностей, активізації творчої діяльності учнів було запропоновано влаштувати конкурс стінгазет на тему </w:t>
      </w:r>
      <w:r w:rsidRPr="009B63A8">
        <w:rPr>
          <w:rFonts w:ascii="Times New Roman" w:eastAsia="Times New Roman" w:hAnsi="Times New Roman" w:cs="Times New Roman"/>
          <w:color w:val="212121"/>
          <w:sz w:val="28"/>
          <w:szCs w:val="28"/>
        </w:rPr>
        <w:t>«Фізика навколо нас»</w:t>
      </w:r>
      <w:r w:rsidRPr="009B63A8">
        <w:rPr>
          <w:rFonts w:ascii="Times New Roman" w:eastAsia="Times New Roman" w:hAnsi="Times New Roman" w:cs="Times New Roman"/>
          <w:iCs/>
          <w:sz w:val="28"/>
          <w:szCs w:val="28"/>
          <w:shd w:val="clear" w:color="auto" w:fill="FFFFFF"/>
          <w:lang w:eastAsia="uk-UA"/>
        </w:rPr>
        <w:t xml:space="preserve">. </w:t>
      </w:r>
    </w:p>
    <w:p w:rsidR="00794AA5" w:rsidRPr="009B63A8" w:rsidRDefault="00794AA5" w:rsidP="00FC4B16">
      <w:pPr>
        <w:tabs>
          <w:tab w:val="left" w:pos="0"/>
        </w:tabs>
        <w:spacing w:before="0" w:after="0" w:line="240" w:lineRule="auto"/>
        <w:ind w:firstLine="709"/>
        <w:jc w:val="both"/>
        <w:rPr>
          <w:rFonts w:ascii="Times New Roman" w:eastAsia="Calibri" w:hAnsi="Times New Roman" w:cs="Times New Roman"/>
          <w:sz w:val="28"/>
          <w:szCs w:val="28"/>
          <w:shd w:val="clear" w:color="auto" w:fill="E7F0F5"/>
        </w:rPr>
      </w:pPr>
      <w:r w:rsidRPr="009B63A8">
        <w:rPr>
          <w:rFonts w:ascii="Times New Roman" w:eastAsia="Times New Roman" w:hAnsi="Times New Roman" w:cs="Times New Roman"/>
          <w:color w:val="212121"/>
          <w:sz w:val="28"/>
          <w:szCs w:val="28"/>
        </w:rPr>
        <w:lastRenderedPageBreak/>
        <w:t xml:space="preserve">Восьмикласники змагались у вікторині «Теплові явища» та підготували </w:t>
      </w:r>
      <w:proofErr w:type="spellStart"/>
      <w:r w:rsidRPr="009B63A8">
        <w:rPr>
          <w:rFonts w:ascii="Times New Roman" w:eastAsia="Times New Roman" w:hAnsi="Times New Roman" w:cs="Times New Roman"/>
          <w:color w:val="212121"/>
          <w:sz w:val="28"/>
          <w:szCs w:val="28"/>
        </w:rPr>
        <w:t>проєкт</w:t>
      </w:r>
      <w:proofErr w:type="spellEnd"/>
      <w:r w:rsidRPr="009B63A8">
        <w:rPr>
          <w:rFonts w:ascii="Times New Roman" w:eastAsia="Times New Roman" w:hAnsi="Times New Roman" w:cs="Times New Roman"/>
          <w:color w:val="212121"/>
          <w:sz w:val="28"/>
          <w:szCs w:val="28"/>
        </w:rPr>
        <w:t xml:space="preserve"> з теми </w:t>
      </w:r>
      <w:r w:rsidRPr="009B63A8">
        <w:rPr>
          <w:rFonts w:ascii="Times New Roman" w:eastAsia="Calibri" w:hAnsi="Times New Roman" w:cs="Times New Roman"/>
          <w:sz w:val="28"/>
          <w:szCs w:val="28"/>
        </w:rPr>
        <w:t>«Теплові двигуни».</w:t>
      </w:r>
      <w:r w:rsidRPr="009B63A8">
        <w:rPr>
          <w:rFonts w:ascii="Times New Roman" w:eastAsia="Times New Roman" w:hAnsi="Times New Roman" w:cs="Times New Roman"/>
          <w:color w:val="212121"/>
          <w:sz w:val="28"/>
          <w:szCs w:val="28"/>
        </w:rPr>
        <w:t xml:space="preserve">  </w:t>
      </w:r>
      <w:r w:rsidRPr="009B63A8">
        <w:rPr>
          <w:rFonts w:ascii="Times New Roman" w:eastAsia="Calibri" w:hAnsi="Times New Roman" w:cs="Times New Roman"/>
          <w:iCs/>
          <w:sz w:val="28"/>
          <w:szCs w:val="28"/>
          <w:shd w:val="clear" w:color="auto" w:fill="FFFFFF"/>
        </w:rPr>
        <w:t xml:space="preserve">Під час розв’язування кросвордів, учні згадали основні визначення теплових явищ, величин  які їх описують, одиниці вимірювання. </w:t>
      </w:r>
    </w:p>
    <w:p w:rsidR="00794AA5" w:rsidRPr="009B63A8" w:rsidRDefault="00794AA5" w:rsidP="00FC4B16">
      <w:pPr>
        <w:tabs>
          <w:tab w:val="left" w:pos="0"/>
        </w:tabs>
        <w:spacing w:before="0" w:after="0" w:line="240" w:lineRule="auto"/>
        <w:ind w:firstLine="709"/>
        <w:contextualSpacing/>
        <w:jc w:val="both"/>
        <w:rPr>
          <w:rFonts w:ascii="Times New Roman" w:eastAsiaTheme="minorHAnsi" w:hAnsi="Times New Roman" w:cs="Times New Roman"/>
          <w:sz w:val="28"/>
          <w:szCs w:val="28"/>
        </w:rPr>
      </w:pPr>
      <w:r w:rsidRPr="009B63A8">
        <w:rPr>
          <w:rFonts w:ascii="Times New Roman" w:eastAsiaTheme="minorHAnsi" w:hAnsi="Times New Roman" w:cs="Times New Roman"/>
          <w:sz w:val="28"/>
          <w:szCs w:val="28"/>
        </w:rPr>
        <w:t xml:space="preserve">Учні 9-х класів  взяли участь  в конкурсній грі «Пригоди світлового </w:t>
      </w:r>
      <w:proofErr w:type="spellStart"/>
      <w:r w:rsidRPr="009B63A8">
        <w:rPr>
          <w:rFonts w:ascii="Times New Roman" w:eastAsiaTheme="minorHAnsi" w:hAnsi="Times New Roman" w:cs="Times New Roman"/>
          <w:sz w:val="28"/>
          <w:szCs w:val="28"/>
        </w:rPr>
        <w:t>променя</w:t>
      </w:r>
      <w:proofErr w:type="spellEnd"/>
      <w:r w:rsidRPr="009B63A8">
        <w:rPr>
          <w:rFonts w:ascii="Times New Roman" w:eastAsiaTheme="minorHAnsi" w:hAnsi="Times New Roman" w:cs="Times New Roman"/>
          <w:sz w:val="28"/>
          <w:szCs w:val="28"/>
        </w:rPr>
        <w:t>» та фізичній вікторині з теми «Оптика».</w:t>
      </w:r>
    </w:p>
    <w:p w:rsidR="00794AA5" w:rsidRPr="009B63A8" w:rsidRDefault="00794AA5" w:rsidP="00FC4B16">
      <w:pPr>
        <w:shd w:val="clear" w:color="auto" w:fill="FFFFFF" w:themeFill="background1"/>
        <w:tabs>
          <w:tab w:val="left" w:pos="0"/>
        </w:tabs>
        <w:spacing w:before="0" w:after="0" w:line="240" w:lineRule="auto"/>
        <w:ind w:firstLine="709"/>
        <w:jc w:val="both"/>
        <w:rPr>
          <w:rFonts w:ascii="Times New Roman" w:eastAsia="Times New Roman" w:hAnsi="Times New Roman" w:cs="Times New Roman"/>
          <w:sz w:val="28"/>
          <w:szCs w:val="28"/>
          <w:lang w:eastAsia="uk-UA"/>
        </w:rPr>
      </w:pPr>
      <w:bookmarkStart w:id="0" w:name="_Hlk123127826"/>
      <w:r w:rsidRPr="009B63A8">
        <w:rPr>
          <w:rFonts w:ascii="Times New Roman" w:eastAsia="Times New Roman" w:hAnsi="Times New Roman" w:cs="Times New Roman"/>
          <w:color w:val="212121"/>
          <w:sz w:val="28"/>
          <w:szCs w:val="28"/>
        </w:rPr>
        <w:t>В 10 класі був проведений брейн-ринг на тему «Ньютон і його закони».</w:t>
      </w:r>
      <w:r w:rsidRPr="009B63A8">
        <w:rPr>
          <w:rFonts w:ascii="Times New Roman" w:eastAsia="Times New Roman" w:hAnsi="Times New Roman" w:cs="Times New Roman"/>
          <w:sz w:val="28"/>
          <w:szCs w:val="28"/>
          <w:lang w:eastAsia="uk-UA"/>
        </w:rPr>
        <w:t xml:space="preserve"> Цікаво пройшов фізичний конкурс. Діти були поділені на дві команди «Хлопці» та «Дівчата». Учні були активними учасниками пізнавальних і веселих конкурсів. </w:t>
      </w:r>
      <w:bookmarkEnd w:id="0"/>
    </w:p>
    <w:p w:rsidR="00794AA5" w:rsidRPr="009B63A8" w:rsidRDefault="00794AA5" w:rsidP="00FC4B16">
      <w:pPr>
        <w:tabs>
          <w:tab w:val="left" w:pos="0"/>
        </w:tabs>
        <w:spacing w:before="0" w:after="0" w:line="240" w:lineRule="auto"/>
        <w:ind w:firstLine="709"/>
        <w:jc w:val="both"/>
        <w:rPr>
          <w:rFonts w:ascii="Times New Roman" w:eastAsia="Times New Roman" w:hAnsi="Times New Roman" w:cs="Times New Roman"/>
          <w:color w:val="212121"/>
          <w:sz w:val="28"/>
          <w:szCs w:val="28"/>
        </w:rPr>
      </w:pPr>
      <w:r w:rsidRPr="009B63A8">
        <w:rPr>
          <w:rFonts w:ascii="Times New Roman" w:eastAsia="Times New Roman" w:hAnsi="Times New Roman" w:cs="Times New Roman"/>
          <w:color w:val="212121"/>
          <w:sz w:val="28"/>
          <w:szCs w:val="28"/>
        </w:rPr>
        <w:t xml:space="preserve">Учні 11-го класу підготували </w:t>
      </w:r>
      <w:proofErr w:type="spellStart"/>
      <w:r w:rsidRPr="009B63A8">
        <w:rPr>
          <w:rFonts w:ascii="Times New Roman" w:eastAsia="Times New Roman" w:hAnsi="Times New Roman" w:cs="Times New Roman"/>
          <w:color w:val="212121"/>
          <w:sz w:val="28"/>
          <w:szCs w:val="28"/>
        </w:rPr>
        <w:t>відеопроєкт</w:t>
      </w:r>
      <w:proofErr w:type="spellEnd"/>
      <w:r w:rsidRPr="009B63A8">
        <w:rPr>
          <w:rFonts w:ascii="Times New Roman" w:eastAsia="Times New Roman" w:hAnsi="Times New Roman" w:cs="Times New Roman"/>
          <w:color w:val="212121"/>
          <w:sz w:val="28"/>
          <w:szCs w:val="28"/>
        </w:rPr>
        <w:t xml:space="preserve"> з астрономії «Створення сонячної системи» та провели фізичну вікторину. Учасники вікторини показали свої знання з фізики і астрономії та вміння працювати в командах.</w:t>
      </w:r>
    </w:p>
    <w:p w:rsidR="00794AA5" w:rsidRPr="009B63A8" w:rsidRDefault="00794AA5" w:rsidP="00FC4B16">
      <w:pPr>
        <w:tabs>
          <w:tab w:val="left" w:pos="0"/>
        </w:tabs>
        <w:spacing w:before="0" w:after="0" w:line="240" w:lineRule="auto"/>
        <w:ind w:firstLine="709"/>
        <w:jc w:val="both"/>
        <w:rPr>
          <w:rFonts w:ascii="Times New Roman" w:eastAsiaTheme="minorHAnsi" w:hAnsi="Times New Roman" w:cs="Times New Roman"/>
          <w:sz w:val="28"/>
          <w:szCs w:val="28"/>
        </w:rPr>
      </w:pPr>
      <w:r w:rsidRPr="009B63A8">
        <w:rPr>
          <w:rFonts w:ascii="Times New Roman" w:eastAsiaTheme="minorHAnsi" w:hAnsi="Times New Roman" w:cs="Times New Roman"/>
          <w:sz w:val="28"/>
          <w:szCs w:val="28"/>
        </w:rPr>
        <w:t xml:space="preserve">У 8 класі був проведений дистанційний захід, присвячений 130 річниці від Дня народження відомого українського математика М.П. Кравчука. Учні познайомились з біографією, життєвим шляхом та трагічною долею українського математика, якого «знав світ та не знали українці», бо пам’ять про нього була стерта з історії нашого народу </w:t>
      </w:r>
      <w:proofErr w:type="spellStart"/>
      <w:r w:rsidRPr="009B63A8">
        <w:rPr>
          <w:rFonts w:ascii="Times New Roman" w:eastAsiaTheme="minorHAnsi" w:hAnsi="Times New Roman" w:cs="Times New Roman"/>
          <w:sz w:val="28"/>
          <w:szCs w:val="28"/>
        </w:rPr>
        <w:t>фашистсько</w:t>
      </w:r>
      <w:proofErr w:type="spellEnd"/>
      <w:r w:rsidRPr="009B63A8">
        <w:rPr>
          <w:rFonts w:ascii="Times New Roman" w:eastAsiaTheme="minorHAnsi" w:hAnsi="Times New Roman" w:cs="Times New Roman"/>
          <w:sz w:val="28"/>
          <w:szCs w:val="28"/>
        </w:rPr>
        <w:t>-радянською системою.</w:t>
      </w:r>
    </w:p>
    <w:p w:rsidR="00794AA5" w:rsidRPr="009B63A8" w:rsidRDefault="00794AA5" w:rsidP="00FC4B16">
      <w:pPr>
        <w:tabs>
          <w:tab w:val="left" w:pos="0"/>
        </w:tabs>
        <w:spacing w:before="0" w:after="0" w:line="240" w:lineRule="auto"/>
        <w:ind w:firstLine="709"/>
        <w:jc w:val="both"/>
        <w:rPr>
          <w:rFonts w:ascii="Times New Roman" w:eastAsiaTheme="minorHAnsi" w:hAnsi="Times New Roman" w:cs="Times New Roman"/>
          <w:sz w:val="28"/>
          <w:szCs w:val="28"/>
        </w:rPr>
      </w:pPr>
      <w:r w:rsidRPr="009B63A8">
        <w:rPr>
          <w:rFonts w:ascii="Times New Roman" w:eastAsiaTheme="minorHAnsi" w:hAnsi="Times New Roman" w:cs="Times New Roman"/>
          <w:sz w:val="28"/>
          <w:szCs w:val="28"/>
        </w:rPr>
        <w:t xml:space="preserve">У 9-а класі була проведена математична онлайн- гра «Найслабша ланка».  Чудові математичні знання, ерудицію та кмітливість продемонстрували учасники гри. </w:t>
      </w:r>
    </w:p>
    <w:p w:rsidR="00794AA5" w:rsidRPr="009B63A8" w:rsidRDefault="00794AA5" w:rsidP="00FC4B16">
      <w:pPr>
        <w:tabs>
          <w:tab w:val="left" w:pos="0"/>
        </w:tabs>
        <w:spacing w:before="0" w:after="0" w:line="240" w:lineRule="auto"/>
        <w:ind w:firstLine="709"/>
        <w:jc w:val="both"/>
        <w:rPr>
          <w:rFonts w:ascii="Times New Roman" w:eastAsiaTheme="minorHAnsi" w:hAnsi="Times New Roman" w:cs="Times New Roman"/>
          <w:sz w:val="28"/>
          <w:szCs w:val="28"/>
        </w:rPr>
      </w:pPr>
      <w:r w:rsidRPr="009B63A8">
        <w:rPr>
          <w:rFonts w:ascii="Times New Roman" w:eastAsiaTheme="minorHAnsi" w:hAnsi="Times New Roman" w:cs="Times New Roman"/>
          <w:sz w:val="28"/>
          <w:szCs w:val="28"/>
        </w:rPr>
        <w:t>На факультативі з математики  у 8 класі був проведений захід,  спрямований на розвиток логічного мислення «Логічні стежинки математики». Учасники заходу з задоволенням розв’язували логічні завдання, ребуси та кросворди. Учні продемонстрували неабиякий рівень знань та логічного мислення, з захопленням розв’язували нестандартні та цікаві завдання.</w:t>
      </w:r>
    </w:p>
    <w:p w:rsidR="00794AA5" w:rsidRPr="009B63A8" w:rsidRDefault="00794AA5" w:rsidP="00FC4B16">
      <w:pPr>
        <w:tabs>
          <w:tab w:val="left" w:pos="0"/>
        </w:tabs>
        <w:spacing w:before="0" w:after="0" w:line="240" w:lineRule="auto"/>
        <w:ind w:firstLine="709"/>
        <w:jc w:val="both"/>
        <w:rPr>
          <w:rFonts w:ascii="Times New Roman" w:eastAsiaTheme="minorHAnsi" w:hAnsi="Times New Roman" w:cs="Times New Roman"/>
          <w:sz w:val="28"/>
          <w:szCs w:val="28"/>
        </w:rPr>
      </w:pPr>
      <w:r w:rsidRPr="009B63A8">
        <w:rPr>
          <w:rFonts w:ascii="Times New Roman" w:eastAsiaTheme="minorHAnsi" w:hAnsi="Times New Roman" w:cs="Times New Roman"/>
          <w:sz w:val="28"/>
          <w:szCs w:val="28"/>
        </w:rPr>
        <w:t xml:space="preserve">Завершили декаду точних наук учні 7 класу, які з задоволенням взяли участь у </w:t>
      </w:r>
      <w:proofErr w:type="spellStart"/>
      <w:r w:rsidRPr="009B63A8">
        <w:rPr>
          <w:rFonts w:ascii="Times New Roman" w:eastAsiaTheme="minorHAnsi" w:hAnsi="Times New Roman" w:cs="Times New Roman"/>
          <w:sz w:val="28"/>
          <w:szCs w:val="28"/>
        </w:rPr>
        <w:t>інтелектуально</w:t>
      </w:r>
      <w:proofErr w:type="spellEnd"/>
      <w:r w:rsidR="00FD080D">
        <w:rPr>
          <w:rFonts w:ascii="Times New Roman" w:eastAsiaTheme="minorHAnsi" w:hAnsi="Times New Roman" w:cs="Times New Roman"/>
          <w:sz w:val="28"/>
          <w:szCs w:val="28"/>
        </w:rPr>
        <w:t>-</w:t>
      </w:r>
      <w:r w:rsidRPr="009B63A8">
        <w:rPr>
          <w:rFonts w:ascii="Times New Roman" w:eastAsiaTheme="minorHAnsi" w:hAnsi="Times New Roman" w:cs="Times New Roman"/>
          <w:sz w:val="28"/>
          <w:szCs w:val="28"/>
        </w:rPr>
        <w:t>розважальному заході з математики «Хто розумніший?». Конкурс був покликаний не тільки для перевірки, хто краще знає математику-хлопці чи дівчата, а щоб повторити та закріпити вивчений матеріал з алгебри та геометрії, познайомитись з біографією відомих математиків, продемонструвати свої здібності та вміння застосовувати свої математичні знання на практиці. І, хоч переможцями конкурсу стали хлопці, неабияке задоволення та нові знання отримали всі учасники та вболівальники цього заходу.</w:t>
      </w:r>
    </w:p>
    <w:p w:rsidR="00794AA5" w:rsidRPr="009B63A8" w:rsidRDefault="00794AA5" w:rsidP="00FC4B16">
      <w:pPr>
        <w:tabs>
          <w:tab w:val="left" w:pos="0"/>
        </w:tabs>
        <w:spacing w:before="0" w:after="0" w:line="240" w:lineRule="auto"/>
        <w:ind w:firstLine="709"/>
        <w:jc w:val="both"/>
        <w:rPr>
          <w:rFonts w:ascii="Times New Roman" w:eastAsia="Times New Roman" w:hAnsi="Times New Roman" w:cs="Times New Roman"/>
          <w:color w:val="212121"/>
          <w:sz w:val="28"/>
          <w:szCs w:val="28"/>
        </w:rPr>
      </w:pPr>
      <w:r w:rsidRPr="009B63A8">
        <w:rPr>
          <w:rFonts w:ascii="Times New Roman" w:eastAsia="Times New Roman" w:hAnsi="Times New Roman" w:cs="Times New Roman"/>
          <w:color w:val="212121"/>
          <w:sz w:val="28"/>
          <w:szCs w:val="28"/>
        </w:rPr>
        <w:t>На закінчення декади фізико-математичних наук та інформатики всі переможці отримали грамоти та дипломи.</w:t>
      </w:r>
      <w:r w:rsidRPr="009B63A8">
        <w:rPr>
          <w:rFonts w:ascii="Times New Roman" w:eastAsia="Times New Roman" w:hAnsi="Times New Roman" w:cs="Times New Roman"/>
          <w:sz w:val="28"/>
          <w:szCs w:val="28"/>
        </w:rPr>
        <w:t xml:space="preserve"> </w:t>
      </w:r>
    </w:p>
    <w:p w:rsidR="00794AA5" w:rsidRPr="009B63A8" w:rsidRDefault="00794AA5" w:rsidP="00FC4B16">
      <w:pPr>
        <w:tabs>
          <w:tab w:val="left" w:pos="0"/>
        </w:tabs>
        <w:spacing w:before="0" w:after="0" w:line="240" w:lineRule="auto"/>
        <w:ind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Щороку, 9 листопада, традиційно в нашому Ліцеї відзначається День української писемності. На класних годинах звучали вірші і вислови про мову. Діти полинули у минуле до перших літер Кирилиці, звучала перегуками сучасна абетка. Виставка книг і статей, дитячі малюнки, літературна композиція «Любимо і пропагуємо Слово»…</w:t>
      </w:r>
    </w:p>
    <w:p w:rsidR="00794AA5" w:rsidRPr="009B63A8" w:rsidRDefault="00794AA5" w:rsidP="00FC4B16">
      <w:pPr>
        <w:tabs>
          <w:tab w:val="left" w:pos="0"/>
        </w:tabs>
        <w:spacing w:before="0" w:after="0" w:line="240" w:lineRule="auto"/>
        <w:ind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 xml:space="preserve">Учні 10-11-х класів провели конкурс на кращу декламацію віршів. І, як завжди, учні та вчителі писали </w:t>
      </w:r>
      <w:proofErr w:type="spellStart"/>
      <w:r w:rsidRPr="009B63A8">
        <w:rPr>
          <w:rFonts w:ascii="Times New Roman" w:eastAsia="Times New Roman" w:hAnsi="Times New Roman" w:cs="Times New Roman"/>
          <w:sz w:val="28"/>
          <w:szCs w:val="28"/>
        </w:rPr>
        <w:t>радіодиктант</w:t>
      </w:r>
      <w:proofErr w:type="spellEnd"/>
      <w:r w:rsidRPr="009B63A8">
        <w:rPr>
          <w:rFonts w:ascii="Times New Roman" w:eastAsia="Times New Roman" w:hAnsi="Times New Roman" w:cs="Times New Roman"/>
          <w:sz w:val="28"/>
          <w:szCs w:val="28"/>
        </w:rPr>
        <w:t xml:space="preserve"> з української мови.</w:t>
      </w:r>
    </w:p>
    <w:p w:rsidR="00794AA5" w:rsidRPr="009B63A8" w:rsidRDefault="00794AA5"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lastRenderedPageBreak/>
        <w:t>У рамках відзначення Міжнародного Дня толерантності (16 листопада) та з метою формування в дітей загальнолюдських, моральних цінностей, задля пропаганди принципів терпимості та розвитку толерантних настанов усіх учасників навчально-виховного процесу з 14 по 18 листопада 2022 року було проведено «Тиждень толерантності».</w:t>
      </w:r>
    </w:p>
    <w:p w:rsidR="00794AA5" w:rsidRPr="009B63A8" w:rsidRDefault="00794AA5"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Головною метою було:</w:t>
      </w:r>
    </w:p>
    <w:p w:rsidR="00794AA5" w:rsidRPr="009B63A8" w:rsidRDefault="00794AA5"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-познайомити дітей з поняттями «толерантність» та «толерантна людина»;</w:t>
      </w:r>
    </w:p>
    <w:p w:rsidR="00794AA5" w:rsidRPr="009B63A8" w:rsidRDefault="00794AA5"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-виховати дружні відносини між дітьми;</w:t>
      </w:r>
    </w:p>
    <w:p w:rsidR="00794AA5" w:rsidRPr="009B63A8" w:rsidRDefault="00794AA5"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-розвивати у дітей почуття емпатії, терпіння, доброти, поваги.</w:t>
      </w:r>
    </w:p>
    <w:p w:rsidR="00794AA5" w:rsidRPr="009B63A8" w:rsidRDefault="004F5AFA" w:rsidP="00FC4B16">
      <w:pPr>
        <w:tabs>
          <w:tab w:val="left" w:pos="0"/>
        </w:tabs>
        <w:spacing w:before="0"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w:t>
      </w:r>
      <w:r w:rsidR="00794AA5" w:rsidRPr="009B63A8">
        <w:rPr>
          <w:rFonts w:ascii="Times New Roman" w:eastAsia="Times New Roman" w:hAnsi="Times New Roman" w:cs="Times New Roman"/>
          <w:color w:val="000000"/>
          <w:sz w:val="28"/>
          <w:szCs w:val="28"/>
        </w:rPr>
        <w:t>продовж тижня робота була спрямована на розуміння необхідності реалізації принципів толерантності в суспільстві, потребу злагоди, повагу до інших людей, їхніх думок, дотримання своїх переконань і визнання такого ж права за іншими.  </w:t>
      </w:r>
    </w:p>
    <w:p w:rsidR="00794AA5" w:rsidRPr="009B63A8" w:rsidRDefault="00794AA5" w:rsidP="00FC4B16">
      <w:pPr>
        <w:pStyle w:val="a3"/>
        <w:tabs>
          <w:tab w:val="left" w:pos="0"/>
        </w:tabs>
        <w:spacing w:before="0" w:beforeAutospacing="0" w:after="0" w:afterAutospacing="0"/>
        <w:ind w:firstLine="709"/>
        <w:jc w:val="both"/>
        <w:rPr>
          <w:color w:val="000000" w:themeColor="text1"/>
          <w:sz w:val="28"/>
          <w:szCs w:val="28"/>
        </w:rPr>
      </w:pPr>
      <w:r w:rsidRPr="009B63A8">
        <w:rPr>
          <w:color w:val="000000"/>
          <w:sz w:val="28"/>
          <w:szCs w:val="28"/>
        </w:rPr>
        <w:t>План проведення тематичного тижня був насичений та різноманітний. Психологічний куточок був оформлений інформацією про поняття «толерантність», всі бажаючі могли прочитати вислови, які пов’язані з толерантністю, терпінням, проведено години психолога, заняття, бесіди з дітьми і з педагогами. Упродовж тижня Толерантності всі діти і педагогічний колектив приймали активну участь в різних заходах, які змінювали один одного.</w:t>
      </w:r>
      <w:r w:rsidRPr="009B63A8">
        <w:rPr>
          <w:color w:val="000000" w:themeColor="text1"/>
          <w:sz w:val="28"/>
          <w:szCs w:val="28"/>
        </w:rPr>
        <w:t xml:space="preserve"> Так для учнів 1,2 класу була проведена фізкультхвилинка "Вчимось у дружбі жити". Учні 3 та 4 класів прийняли участь у занятті з елементами тренінгу "Добро починається з тебе".</w:t>
      </w:r>
    </w:p>
    <w:p w:rsidR="00794AA5" w:rsidRPr="009B63A8" w:rsidRDefault="00794AA5" w:rsidP="00FC4B16">
      <w:pPr>
        <w:pStyle w:val="a3"/>
        <w:tabs>
          <w:tab w:val="left" w:pos="0"/>
        </w:tabs>
        <w:spacing w:before="0" w:beforeAutospacing="0" w:after="0" w:afterAutospacing="0"/>
        <w:ind w:firstLine="709"/>
        <w:jc w:val="both"/>
        <w:rPr>
          <w:color w:val="000000" w:themeColor="text1"/>
          <w:sz w:val="28"/>
          <w:szCs w:val="28"/>
        </w:rPr>
      </w:pPr>
      <w:r w:rsidRPr="009B63A8">
        <w:rPr>
          <w:color w:val="000000" w:themeColor="text1"/>
          <w:sz w:val="28"/>
          <w:szCs w:val="28"/>
        </w:rPr>
        <w:t xml:space="preserve">Не обійшли стороною заходи й учнів 5-11 класів. Вони брали участь у виховному заході "Толерантність у нашому житті", годині спілкування «Хто така толерантна людина?», бесіді «Толерантність у сучасному світі»,  створювали "Квітку </w:t>
      </w:r>
      <w:proofErr w:type="spellStart"/>
      <w:r w:rsidRPr="009B63A8">
        <w:rPr>
          <w:color w:val="000000" w:themeColor="text1"/>
          <w:sz w:val="28"/>
          <w:szCs w:val="28"/>
        </w:rPr>
        <w:t>толерантності".Тиждень</w:t>
      </w:r>
      <w:proofErr w:type="spellEnd"/>
      <w:r w:rsidRPr="009B63A8">
        <w:rPr>
          <w:color w:val="000000" w:themeColor="text1"/>
          <w:sz w:val="28"/>
          <w:szCs w:val="28"/>
        </w:rPr>
        <w:t xml:space="preserve"> толерантності пройшов активно, весело, творчо та толерантно!</w:t>
      </w:r>
    </w:p>
    <w:p w:rsidR="00794AA5" w:rsidRDefault="00794AA5" w:rsidP="004F5AFA">
      <w:pPr>
        <w:tabs>
          <w:tab w:val="left" w:pos="0"/>
        </w:tabs>
        <w:spacing w:before="0" w:after="0" w:line="240" w:lineRule="auto"/>
        <w:ind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 xml:space="preserve">В день пам’яті жертв голодомору в кожному класі були проведені години спілкування, на яких учні довідались про страждання </w:t>
      </w:r>
      <w:proofErr w:type="spellStart"/>
      <w:r w:rsidRPr="009B63A8">
        <w:rPr>
          <w:rFonts w:ascii="Times New Roman" w:eastAsia="Times New Roman" w:hAnsi="Times New Roman" w:cs="Times New Roman"/>
          <w:sz w:val="28"/>
          <w:szCs w:val="28"/>
        </w:rPr>
        <w:t>рогозівців</w:t>
      </w:r>
      <w:proofErr w:type="spellEnd"/>
      <w:r w:rsidRPr="009B63A8">
        <w:rPr>
          <w:rFonts w:ascii="Times New Roman" w:eastAsia="Times New Roman" w:hAnsi="Times New Roman" w:cs="Times New Roman"/>
          <w:sz w:val="28"/>
          <w:szCs w:val="28"/>
        </w:rPr>
        <w:t xml:space="preserve"> в період Голодомору. А </w:t>
      </w:r>
      <w:proofErr w:type="spellStart"/>
      <w:r w:rsidRPr="009B63A8">
        <w:rPr>
          <w:rFonts w:ascii="Times New Roman" w:eastAsia="Times New Roman" w:hAnsi="Times New Roman" w:cs="Times New Roman"/>
          <w:sz w:val="28"/>
          <w:szCs w:val="28"/>
        </w:rPr>
        <w:t>одинадцятикласники</w:t>
      </w:r>
      <w:proofErr w:type="spellEnd"/>
      <w:r w:rsidRPr="009B63A8">
        <w:rPr>
          <w:rFonts w:ascii="Times New Roman" w:eastAsia="Times New Roman" w:hAnsi="Times New Roman" w:cs="Times New Roman"/>
          <w:sz w:val="28"/>
          <w:szCs w:val="28"/>
        </w:rPr>
        <w:t xml:space="preserve"> підготували презентацію про голодомор «Україна пам’ятає». </w:t>
      </w:r>
    </w:p>
    <w:p w:rsidR="00794AA5" w:rsidRPr="009B63A8" w:rsidRDefault="00794AA5" w:rsidP="004F5AFA">
      <w:pPr>
        <w:tabs>
          <w:tab w:val="left" w:pos="0"/>
        </w:tabs>
        <w:spacing w:before="0" w:after="0" w:line="240" w:lineRule="auto"/>
        <w:ind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 xml:space="preserve">До Дня Гідності та Свободи для учнів у Ліцеї були проведені виховні справи в </w:t>
      </w:r>
      <w:r w:rsidRPr="009B63A8">
        <w:rPr>
          <w:rFonts w:ascii="Times New Roman" w:hAnsi="Times New Roman" w:cs="Times New Roman"/>
          <w:color w:val="050505"/>
          <w:sz w:val="28"/>
          <w:szCs w:val="28"/>
          <w:shd w:val="clear" w:color="auto" w:fill="FFFFFF"/>
        </w:rPr>
        <w:t xml:space="preserve"> форматі онлайн, а для вчителів був організований круглий стіл «Україна- країна нескорених!»</w:t>
      </w:r>
    </w:p>
    <w:p w:rsidR="00794AA5" w:rsidRPr="009B63A8" w:rsidRDefault="00794AA5" w:rsidP="00FC4B16">
      <w:pPr>
        <w:tabs>
          <w:tab w:val="left" w:pos="0"/>
        </w:tabs>
        <w:spacing w:before="0" w:after="0" w:line="240" w:lineRule="auto"/>
        <w:ind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 xml:space="preserve">До Дня української хустки, який </w:t>
      </w:r>
      <w:r w:rsidR="00CD34E6">
        <w:rPr>
          <w:rFonts w:ascii="Times New Roman" w:eastAsia="Times New Roman" w:hAnsi="Times New Roman" w:cs="Times New Roman"/>
          <w:sz w:val="28"/>
          <w:szCs w:val="28"/>
        </w:rPr>
        <w:t>святкують</w:t>
      </w:r>
      <w:r w:rsidRPr="009B63A8">
        <w:rPr>
          <w:rFonts w:ascii="Times New Roman" w:eastAsia="Times New Roman" w:hAnsi="Times New Roman" w:cs="Times New Roman"/>
          <w:sz w:val="28"/>
          <w:szCs w:val="28"/>
        </w:rPr>
        <w:t xml:space="preserve"> 7 грудня, учні та вчителі Ліцею організували флешмоб «Одягни хустину».</w:t>
      </w:r>
    </w:p>
    <w:p w:rsidR="00794AA5" w:rsidRPr="009B63A8" w:rsidRDefault="00794AA5" w:rsidP="00FC4B16">
      <w:pPr>
        <w:tabs>
          <w:tab w:val="left" w:pos="0"/>
        </w:tabs>
        <w:spacing w:before="0" w:after="0" w:line="240" w:lineRule="auto"/>
        <w:ind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Традицією в нашому Ліцеї стало святкування Дня Святого Миколая. Цього року свято проводилося біля новорічної ялинки для учнів 1-4 класів. Підготували його 11-класники. Святий Миколай веселив усіх піснями, хороводами, конкурсами, танцями. А після свята, разом з побажаннями, вручив дітям ще й подарунки.</w:t>
      </w:r>
    </w:p>
    <w:p w:rsidR="00794AA5" w:rsidRPr="009B63A8" w:rsidRDefault="00794AA5" w:rsidP="00FC4B16">
      <w:pPr>
        <w:tabs>
          <w:tab w:val="left" w:pos="0"/>
        </w:tabs>
        <w:spacing w:before="0" w:after="0" w:line="240" w:lineRule="auto"/>
        <w:ind w:firstLine="709"/>
        <w:jc w:val="both"/>
        <w:rPr>
          <w:rFonts w:ascii="Times New Roman" w:hAnsi="Times New Roman" w:cs="Times New Roman"/>
          <w:sz w:val="28"/>
          <w:szCs w:val="28"/>
          <w:shd w:val="clear" w:color="auto" w:fill="FFFFFF"/>
        </w:rPr>
      </w:pPr>
      <w:r w:rsidRPr="009B63A8">
        <w:rPr>
          <w:rFonts w:ascii="Times New Roman" w:hAnsi="Times New Roman" w:cs="Times New Roman"/>
          <w:sz w:val="28"/>
          <w:szCs w:val="28"/>
          <w:shd w:val="clear" w:color="auto" w:fill="FFFFFF"/>
        </w:rPr>
        <w:t xml:space="preserve">В грудні в Ліцеї стартувала природоохоронна акція "Годівничка для синички". Діти творчо та </w:t>
      </w:r>
      <w:proofErr w:type="spellStart"/>
      <w:r w:rsidRPr="009B63A8">
        <w:rPr>
          <w:rFonts w:ascii="Times New Roman" w:hAnsi="Times New Roman" w:cs="Times New Roman"/>
          <w:sz w:val="28"/>
          <w:szCs w:val="28"/>
          <w:shd w:val="clear" w:color="auto" w:fill="FFFFFF"/>
        </w:rPr>
        <w:t>відповідально</w:t>
      </w:r>
      <w:proofErr w:type="spellEnd"/>
      <w:r w:rsidRPr="009B63A8">
        <w:rPr>
          <w:rFonts w:ascii="Times New Roman" w:hAnsi="Times New Roman" w:cs="Times New Roman"/>
          <w:sz w:val="28"/>
          <w:szCs w:val="28"/>
          <w:shd w:val="clear" w:color="auto" w:fill="FFFFFF"/>
        </w:rPr>
        <w:t xml:space="preserve"> взялися до роботи. Вже змайстрували та розвісили близько 100 годівниць.</w:t>
      </w:r>
    </w:p>
    <w:p w:rsidR="00794AA5" w:rsidRPr="009B63A8" w:rsidRDefault="00794AA5"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lastRenderedPageBreak/>
        <w:t>Відповідно до річного плану роботи Ліцею</w:t>
      </w:r>
      <w:r w:rsidRPr="009B63A8">
        <w:rPr>
          <w:rFonts w:ascii="Times New Roman" w:hAnsi="Times New Roman" w:cs="Times New Roman"/>
          <w:color w:val="000000"/>
          <w:sz w:val="28"/>
          <w:szCs w:val="28"/>
        </w:rPr>
        <w:t xml:space="preserve"> </w:t>
      </w:r>
      <w:r w:rsidRPr="009B63A8">
        <w:rPr>
          <w:rFonts w:ascii="Times New Roman" w:hAnsi="Times New Roman" w:cs="Times New Roman"/>
          <w:sz w:val="28"/>
          <w:szCs w:val="28"/>
        </w:rPr>
        <w:t>з метою вивчення нових форм і методів роботи з дітьми, підвищення професійного рівня та інтелектуального розвитку здобувачів освіти, розширення й поглиблення знань та умінь з предмета, в Ліцеї була проведена Декада хімії з 31.01 по 09.02.2023.</w:t>
      </w:r>
    </w:p>
    <w:p w:rsidR="00794AA5" w:rsidRPr="009B63A8" w:rsidRDefault="00794AA5"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 xml:space="preserve">Було організовано виставку кращих робіт учнів 9-11-х класів із теми: «Кристалогідрати, вироби з мила». </w:t>
      </w:r>
    </w:p>
    <w:p w:rsidR="00794AA5" w:rsidRPr="009B63A8" w:rsidRDefault="00794AA5"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 xml:space="preserve">Учнів третього класу ознайомили з правилами техніки безпеки в хімічному кабінеті, зі знаками небезпеки, умовами зберігання речовин у хімічній лабораторії. Учні 11-го класу </w:t>
      </w:r>
      <w:proofErr w:type="spellStart"/>
      <w:r w:rsidRPr="009B63A8">
        <w:rPr>
          <w:rFonts w:ascii="Times New Roman" w:hAnsi="Times New Roman" w:cs="Times New Roman"/>
          <w:sz w:val="28"/>
          <w:szCs w:val="28"/>
        </w:rPr>
        <w:t>Кривохижа</w:t>
      </w:r>
      <w:proofErr w:type="spellEnd"/>
      <w:r w:rsidRPr="009B63A8">
        <w:rPr>
          <w:rFonts w:ascii="Times New Roman" w:hAnsi="Times New Roman" w:cs="Times New Roman"/>
          <w:sz w:val="28"/>
          <w:szCs w:val="28"/>
        </w:rPr>
        <w:t xml:space="preserve"> Євгеній і Назаренко Олександр для третьокласників провели ігри: «Склади лабораторний штатив», «Склади слово». Також 11-класники показали досліди: «Вогонь-художник», «Кольоровий букет». На закінчення третьокласники насолоджувалися спостереженням за хімічними фокусами.</w:t>
      </w:r>
    </w:p>
    <w:p w:rsidR="00794AA5" w:rsidRPr="009B63A8" w:rsidRDefault="00794AA5"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 xml:space="preserve">З метою сприяння розвитку пізнавальної активності учнів, поглиблення міжпредметних </w:t>
      </w:r>
      <w:proofErr w:type="spellStart"/>
      <w:r w:rsidRPr="009B63A8">
        <w:rPr>
          <w:rFonts w:ascii="Times New Roman" w:hAnsi="Times New Roman" w:cs="Times New Roman"/>
          <w:sz w:val="28"/>
          <w:szCs w:val="28"/>
        </w:rPr>
        <w:t>зв’язків</w:t>
      </w:r>
      <w:proofErr w:type="spellEnd"/>
      <w:r w:rsidRPr="009B63A8">
        <w:rPr>
          <w:rFonts w:ascii="Times New Roman" w:hAnsi="Times New Roman" w:cs="Times New Roman"/>
          <w:sz w:val="28"/>
          <w:szCs w:val="28"/>
        </w:rPr>
        <w:t xml:space="preserve"> природничих дисциплін, формування в учнів наукового світогляду, розвитку уваги, виховування вміння об’єктивної самооцінки, відчуття успіху і віри у свої сили, для учнів 7-го класу була проведена </w:t>
      </w:r>
      <w:proofErr w:type="spellStart"/>
      <w:r w:rsidRPr="009B63A8">
        <w:rPr>
          <w:rFonts w:ascii="Times New Roman" w:hAnsi="Times New Roman" w:cs="Times New Roman"/>
          <w:sz w:val="28"/>
          <w:szCs w:val="28"/>
        </w:rPr>
        <w:t>розважально</w:t>
      </w:r>
      <w:proofErr w:type="spellEnd"/>
      <w:r w:rsidRPr="009B63A8">
        <w:rPr>
          <w:rFonts w:ascii="Times New Roman" w:hAnsi="Times New Roman" w:cs="Times New Roman"/>
          <w:sz w:val="28"/>
          <w:szCs w:val="28"/>
        </w:rPr>
        <w:t>-пізнавальна гра «Щасливий випадок».</w:t>
      </w:r>
    </w:p>
    <w:p w:rsidR="00794AA5" w:rsidRPr="009B63A8" w:rsidRDefault="00794AA5"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 xml:space="preserve">Для учнів 9-го класу була проведена гра «Еврика», метою якої був розвиток пізнавальної  активності  та творчих здібностей учнів, виховання почуття відповідальності, взаємоповаги, колективізму.                                                </w:t>
      </w:r>
      <w:bookmarkStart w:id="1" w:name="_Hlk129267206"/>
    </w:p>
    <w:bookmarkEnd w:id="1"/>
    <w:p w:rsidR="00794AA5" w:rsidRPr="009B63A8" w:rsidRDefault="00794AA5"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 xml:space="preserve">Для учнів 8 класу було організовано ігри: «Тема», «Моя думка», «Хочу все знати». Мета: розвивати інтерес до хімії як науки, уміння користуватися такими логічними операціями, як аналіз і синтез, індукція та дедукція; виховувати почуття відповідальності за свої слова та дії, почуття прекрасного. </w:t>
      </w:r>
    </w:p>
    <w:p w:rsidR="00794AA5" w:rsidRPr="009B63A8" w:rsidRDefault="00794AA5"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 xml:space="preserve">У 10 класі була проведена </w:t>
      </w:r>
      <w:proofErr w:type="spellStart"/>
      <w:r w:rsidRPr="009B63A8">
        <w:rPr>
          <w:rFonts w:ascii="Times New Roman" w:hAnsi="Times New Roman" w:cs="Times New Roman"/>
          <w:sz w:val="28"/>
          <w:szCs w:val="28"/>
        </w:rPr>
        <w:t>конфереція</w:t>
      </w:r>
      <w:proofErr w:type="spellEnd"/>
      <w:r w:rsidRPr="009B63A8">
        <w:rPr>
          <w:rFonts w:ascii="Times New Roman" w:hAnsi="Times New Roman" w:cs="Times New Roman"/>
          <w:sz w:val="28"/>
          <w:szCs w:val="28"/>
        </w:rPr>
        <w:t xml:space="preserve"> на тему: «Гальванічний елемент електричного струму», під час якої десятикласники пересвідчилися в необхідності </w:t>
      </w:r>
      <w:proofErr w:type="spellStart"/>
      <w:r w:rsidRPr="009B63A8">
        <w:rPr>
          <w:rFonts w:ascii="Times New Roman" w:hAnsi="Times New Roman" w:cs="Times New Roman"/>
          <w:sz w:val="28"/>
          <w:szCs w:val="28"/>
        </w:rPr>
        <w:t>утилізовування</w:t>
      </w:r>
      <w:proofErr w:type="spellEnd"/>
      <w:r w:rsidRPr="009B63A8">
        <w:rPr>
          <w:rFonts w:ascii="Times New Roman" w:hAnsi="Times New Roman" w:cs="Times New Roman"/>
          <w:sz w:val="28"/>
          <w:szCs w:val="28"/>
        </w:rPr>
        <w:t xml:space="preserve"> батарейок. </w:t>
      </w:r>
    </w:p>
    <w:p w:rsidR="00794AA5" w:rsidRPr="00A8069E" w:rsidRDefault="00794AA5" w:rsidP="00A8069E">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 xml:space="preserve">На закінчення  Декади хімії для старшокласників було організоване свято «Довкілля і ми», метою якого було формування  пізнавальних інтересів учнів у сфері екологічних проблем планети; підвищення загальноосвітнього рівня учнів, навчати обстоювати й формувати свою думку; розвивати творчу активність </w:t>
      </w:r>
      <w:r w:rsidR="00A8069E">
        <w:rPr>
          <w:rFonts w:ascii="Times New Roman" w:hAnsi="Times New Roman" w:cs="Times New Roman"/>
          <w:sz w:val="28"/>
          <w:szCs w:val="28"/>
        </w:rPr>
        <w:t>здобувачів освіти</w:t>
      </w:r>
      <w:r w:rsidRPr="009B63A8">
        <w:rPr>
          <w:rFonts w:ascii="Times New Roman" w:hAnsi="Times New Roman" w:cs="Times New Roman"/>
          <w:sz w:val="28"/>
          <w:szCs w:val="28"/>
        </w:rPr>
        <w:t xml:space="preserve">, самостійність мислення, розуміння власної ролі в розв’язанні глобальних екологічних завдань. </w:t>
      </w:r>
      <w:r w:rsidRPr="009B63A8">
        <w:rPr>
          <w:rFonts w:ascii="Times New Roman" w:eastAsiaTheme="minorHAnsi" w:hAnsi="Times New Roman" w:cs="Times New Roman"/>
          <w:sz w:val="28"/>
          <w:szCs w:val="28"/>
        </w:rPr>
        <w:t xml:space="preserve">Учні провели час </w:t>
      </w:r>
      <w:proofErr w:type="spellStart"/>
      <w:r w:rsidRPr="009B63A8">
        <w:rPr>
          <w:rFonts w:ascii="Times New Roman" w:eastAsiaTheme="minorHAnsi" w:hAnsi="Times New Roman" w:cs="Times New Roman"/>
          <w:sz w:val="28"/>
          <w:szCs w:val="28"/>
        </w:rPr>
        <w:t>пізнавально</w:t>
      </w:r>
      <w:proofErr w:type="spellEnd"/>
      <w:r w:rsidRPr="009B63A8">
        <w:rPr>
          <w:rFonts w:ascii="Times New Roman" w:eastAsiaTheme="minorHAnsi" w:hAnsi="Times New Roman" w:cs="Times New Roman"/>
          <w:sz w:val="28"/>
          <w:szCs w:val="28"/>
        </w:rPr>
        <w:t xml:space="preserve"> і цікаво. Мета, поставлена вчителем, була досягнута.</w:t>
      </w:r>
    </w:p>
    <w:p w:rsidR="00794AA5" w:rsidRPr="009B63A8" w:rsidRDefault="00794AA5" w:rsidP="00FC4B16">
      <w:pPr>
        <w:tabs>
          <w:tab w:val="left" w:pos="0"/>
        </w:tabs>
        <w:spacing w:before="0" w:after="0" w:line="240" w:lineRule="auto"/>
        <w:ind w:firstLine="709"/>
        <w:jc w:val="both"/>
        <w:rPr>
          <w:rFonts w:ascii="Times New Roman" w:eastAsia="Times New Roman" w:hAnsi="Times New Roman" w:cs="Times New Roman"/>
          <w:sz w:val="28"/>
          <w:szCs w:val="28"/>
        </w:rPr>
      </w:pPr>
      <w:r w:rsidRPr="009B63A8">
        <w:rPr>
          <w:rFonts w:ascii="Times New Roman" w:hAnsi="Times New Roman" w:cs="Times New Roman"/>
          <w:sz w:val="28"/>
          <w:szCs w:val="28"/>
        </w:rPr>
        <w:t xml:space="preserve">Відповідно до річного плану роботи Ліцею з метою підвищення пізнавальної активності молодших </w:t>
      </w:r>
      <w:r w:rsidR="00A8069E">
        <w:rPr>
          <w:rFonts w:ascii="Times New Roman" w:hAnsi="Times New Roman" w:cs="Times New Roman"/>
          <w:sz w:val="28"/>
          <w:szCs w:val="28"/>
        </w:rPr>
        <w:t>учнів</w:t>
      </w:r>
      <w:r w:rsidRPr="009B63A8">
        <w:rPr>
          <w:rFonts w:ascii="Times New Roman" w:hAnsi="Times New Roman" w:cs="Times New Roman"/>
          <w:sz w:val="28"/>
          <w:szCs w:val="28"/>
        </w:rPr>
        <w:t>, мотивації навчальної діяльності, виявлення здібних учнів, розширення кругозору , з 13.02   по  24.02.2023 року в Ліцеї проходила Декада початкової школи, яка була насичена багатьма різноманітними подіями: цікавими  виставками, конкурсами, віртуальними подорожами та захоплюючими змаганнями.</w:t>
      </w:r>
    </w:p>
    <w:p w:rsidR="00794AA5" w:rsidRPr="009B63A8" w:rsidRDefault="00794AA5" w:rsidP="00FC4B16">
      <w:pPr>
        <w:shd w:val="clear" w:color="auto" w:fill="FFFFFF"/>
        <w:tabs>
          <w:tab w:val="left" w:pos="0"/>
        </w:tabs>
        <w:spacing w:before="0" w:after="0" w:line="240" w:lineRule="auto"/>
        <w:ind w:firstLine="709"/>
        <w:jc w:val="both"/>
        <w:rPr>
          <w:rFonts w:ascii="Times New Roman" w:hAnsi="Times New Roman" w:cs="Times New Roman"/>
          <w:color w:val="333333"/>
          <w:sz w:val="28"/>
          <w:szCs w:val="28"/>
        </w:rPr>
      </w:pPr>
      <w:r w:rsidRPr="009B63A8">
        <w:rPr>
          <w:rFonts w:ascii="Times New Roman" w:hAnsi="Times New Roman" w:cs="Times New Roman"/>
          <w:color w:val="333333"/>
          <w:sz w:val="28"/>
          <w:szCs w:val="28"/>
        </w:rPr>
        <w:t>Для успішного проведення Декади вчителі провели підготовчу  роботу, яка стосувалася усієї Декади і окремих його етапів. При складанні плану заходів учителі врахували побажання та інтереси дітей. Для учнів було дуже важливо те, що вони були ініціаторами якоїсь вікторини, конкурсу чи гри.</w:t>
      </w:r>
    </w:p>
    <w:p w:rsidR="00794AA5" w:rsidRPr="009B63A8" w:rsidRDefault="00794AA5" w:rsidP="00FC4B16">
      <w:pPr>
        <w:tabs>
          <w:tab w:val="left" w:pos="0"/>
        </w:tabs>
        <w:spacing w:before="0" w:after="0" w:line="240" w:lineRule="auto"/>
        <w:ind w:firstLine="709"/>
        <w:jc w:val="both"/>
        <w:rPr>
          <w:rFonts w:ascii="Times New Roman" w:eastAsiaTheme="minorHAnsi" w:hAnsi="Times New Roman" w:cs="Times New Roman"/>
          <w:color w:val="333333"/>
          <w:sz w:val="28"/>
          <w:szCs w:val="28"/>
          <w:shd w:val="clear" w:color="auto" w:fill="FFFFFF"/>
        </w:rPr>
      </w:pPr>
      <w:r w:rsidRPr="009B63A8">
        <w:rPr>
          <w:rFonts w:ascii="Times New Roman" w:hAnsi="Times New Roman" w:cs="Times New Roman"/>
          <w:color w:val="333333"/>
          <w:sz w:val="28"/>
          <w:szCs w:val="28"/>
          <w:shd w:val="clear" w:color="auto" w:fill="FFFFFF"/>
        </w:rPr>
        <w:lastRenderedPageBreak/>
        <w:t>Робота була спланована так, щоб заходи охоплювали різні сфери діяльності вчителів та учнів, були цікавими, корисними, сприяли інтелектуальному та творчому розвитку учнів.</w:t>
      </w:r>
    </w:p>
    <w:p w:rsidR="00794AA5" w:rsidRPr="009B63A8" w:rsidRDefault="00794AA5" w:rsidP="00FC4B16">
      <w:pPr>
        <w:tabs>
          <w:tab w:val="left" w:pos="0"/>
        </w:tabs>
        <w:spacing w:before="0" w:after="0" w:line="240" w:lineRule="auto"/>
        <w:ind w:firstLine="709"/>
        <w:jc w:val="both"/>
        <w:rPr>
          <w:rFonts w:ascii="Times New Roman" w:eastAsia="Times New Roman" w:hAnsi="Times New Roman" w:cs="Times New Roman"/>
          <w:color w:val="333333"/>
          <w:sz w:val="28"/>
          <w:szCs w:val="28"/>
          <w:shd w:val="clear" w:color="auto" w:fill="FFFFFF"/>
        </w:rPr>
      </w:pPr>
      <w:r w:rsidRPr="009B63A8">
        <w:rPr>
          <w:rFonts w:ascii="Times New Roman" w:hAnsi="Times New Roman" w:cs="Times New Roman"/>
          <w:color w:val="333333"/>
          <w:sz w:val="28"/>
          <w:szCs w:val="28"/>
          <w:shd w:val="clear" w:color="auto" w:fill="FFFFFF"/>
        </w:rPr>
        <w:t xml:space="preserve">Серед учнів 2-х класів пройшов конкурс «Шанувальники математики», учні 3-х класів провели інтелектуальну гру «Математичний калейдоскоп», де показали свої здібності швидко обчислювати, </w:t>
      </w:r>
      <w:proofErr w:type="spellStart"/>
      <w:r w:rsidRPr="009B63A8">
        <w:rPr>
          <w:rFonts w:ascii="Times New Roman" w:hAnsi="Times New Roman" w:cs="Times New Roman"/>
          <w:color w:val="333333"/>
          <w:sz w:val="28"/>
          <w:szCs w:val="28"/>
          <w:shd w:val="clear" w:color="auto" w:fill="FFFFFF"/>
        </w:rPr>
        <w:t>логічно</w:t>
      </w:r>
      <w:proofErr w:type="spellEnd"/>
      <w:r w:rsidRPr="009B63A8">
        <w:rPr>
          <w:rFonts w:ascii="Times New Roman" w:hAnsi="Times New Roman" w:cs="Times New Roman"/>
          <w:color w:val="333333"/>
          <w:sz w:val="28"/>
          <w:szCs w:val="28"/>
          <w:shd w:val="clear" w:color="auto" w:fill="FFFFFF"/>
        </w:rPr>
        <w:t xml:space="preserve"> мислити та весело спілкуватися під час змагань.   </w:t>
      </w:r>
    </w:p>
    <w:p w:rsidR="00794AA5" w:rsidRPr="009B63A8" w:rsidRDefault="00794AA5" w:rsidP="00FC4B16">
      <w:pPr>
        <w:tabs>
          <w:tab w:val="left" w:pos="0"/>
        </w:tabs>
        <w:spacing w:before="0" w:after="0" w:line="240" w:lineRule="auto"/>
        <w:ind w:firstLine="709"/>
        <w:jc w:val="both"/>
        <w:rPr>
          <w:rFonts w:ascii="Times New Roman" w:hAnsi="Times New Roman" w:cs="Times New Roman"/>
          <w:color w:val="333333"/>
          <w:sz w:val="28"/>
          <w:szCs w:val="28"/>
          <w:shd w:val="clear" w:color="auto" w:fill="FFFFFF"/>
        </w:rPr>
      </w:pPr>
      <w:r w:rsidRPr="009B63A8">
        <w:rPr>
          <w:rFonts w:ascii="Times New Roman" w:hAnsi="Times New Roman" w:cs="Times New Roman"/>
          <w:color w:val="333333"/>
          <w:sz w:val="28"/>
          <w:szCs w:val="28"/>
          <w:shd w:val="clear" w:color="auto" w:fill="FFFFFF"/>
        </w:rPr>
        <w:t xml:space="preserve">На </w:t>
      </w:r>
      <w:proofErr w:type="spellStart"/>
      <w:r w:rsidRPr="009B63A8">
        <w:rPr>
          <w:rFonts w:ascii="Times New Roman" w:hAnsi="Times New Roman" w:cs="Times New Roman"/>
          <w:color w:val="333333"/>
          <w:sz w:val="28"/>
          <w:szCs w:val="28"/>
          <w:shd w:val="clear" w:color="auto" w:fill="FFFFFF"/>
        </w:rPr>
        <w:t>уроках</w:t>
      </w:r>
      <w:proofErr w:type="spellEnd"/>
      <w:r w:rsidRPr="009B63A8">
        <w:rPr>
          <w:rFonts w:ascii="Times New Roman" w:hAnsi="Times New Roman" w:cs="Times New Roman"/>
          <w:color w:val="333333"/>
          <w:sz w:val="28"/>
          <w:szCs w:val="28"/>
          <w:shd w:val="clear" w:color="auto" w:fill="FFFFFF"/>
        </w:rPr>
        <w:t xml:space="preserve"> української</w:t>
      </w:r>
      <w:r w:rsidR="0086673C">
        <w:rPr>
          <w:rFonts w:ascii="Times New Roman" w:hAnsi="Times New Roman" w:cs="Times New Roman"/>
          <w:color w:val="333333"/>
          <w:sz w:val="28"/>
          <w:szCs w:val="28"/>
          <w:shd w:val="clear" w:color="auto" w:fill="FFFFFF"/>
        </w:rPr>
        <w:t xml:space="preserve"> </w:t>
      </w:r>
      <w:r w:rsidRPr="009B63A8">
        <w:rPr>
          <w:rFonts w:ascii="Times New Roman" w:hAnsi="Times New Roman" w:cs="Times New Roman"/>
          <w:color w:val="333333"/>
          <w:sz w:val="28"/>
          <w:szCs w:val="28"/>
          <w:shd w:val="clear" w:color="auto" w:fill="FFFFFF"/>
        </w:rPr>
        <w:t>мови були проведені конкурси, змагання, вікторини.</w:t>
      </w:r>
      <w:r w:rsidR="0086673C">
        <w:rPr>
          <w:rFonts w:ascii="Times New Roman" w:hAnsi="Times New Roman" w:cs="Times New Roman"/>
          <w:color w:val="333333"/>
          <w:sz w:val="28"/>
          <w:szCs w:val="28"/>
          <w:shd w:val="clear" w:color="auto" w:fill="FFFFFF"/>
        </w:rPr>
        <w:t xml:space="preserve"> </w:t>
      </w:r>
      <w:r w:rsidRPr="009B63A8">
        <w:rPr>
          <w:rFonts w:ascii="Times New Roman" w:hAnsi="Times New Roman" w:cs="Times New Roman"/>
          <w:color w:val="333333"/>
          <w:sz w:val="28"/>
          <w:szCs w:val="28"/>
          <w:shd w:val="clear" w:color="auto" w:fill="FFFFFF"/>
        </w:rPr>
        <w:t>Для учнів 3-х класів  була проведена літературна вікторина «Мандрівка книжковим містом». Учні відгадували загадки, ребуси, брали участь у конкурсах, змагалися.</w:t>
      </w:r>
    </w:p>
    <w:p w:rsidR="00794AA5" w:rsidRPr="009B63A8" w:rsidRDefault="00794AA5" w:rsidP="00FC4B16">
      <w:pPr>
        <w:tabs>
          <w:tab w:val="left" w:pos="0"/>
        </w:tabs>
        <w:spacing w:before="0" w:after="0" w:line="240" w:lineRule="auto"/>
        <w:ind w:firstLine="709"/>
        <w:jc w:val="both"/>
        <w:rPr>
          <w:rFonts w:ascii="Times New Roman" w:hAnsi="Times New Roman" w:cs="Times New Roman"/>
          <w:color w:val="444444"/>
          <w:sz w:val="28"/>
          <w:szCs w:val="28"/>
          <w:shd w:val="clear" w:color="auto" w:fill="FFFFFF"/>
        </w:rPr>
      </w:pPr>
      <w:r w:rsidRPr="009B63A8">
        <w:rPr>
          <w:rFonts w:ascii="Times New Roman" w:hAnsi="Times New Roman" w:cs="Times New Roman"/>
          <w:color w:val="444444"/>
          <w:sz w:val="28"/>
          <w:szCs w:val="28"/>
          <w:shd w:val="clear" w:color="auto" w:fill="FFFFFF"/>
        </w:rPr>
        <w:t xml:space="preserve"> </w:t>
      </w:r>
      <w:r w:rsidR="0086673C">
        <w:rPr>
          <w:rFonts w:ascii="Times New Roman" w:hAnsi="Times New Roman" w:cs="Times New Roman"/>
          <w:color w:val="444444"/>
          <w:sz w:val="28"/>
          <w:szCs w:val="28"/>
          <w:shd w:val="clear" w:color="auto" w:fill="FFFFFF"/>
        </w:rPr>
        <w:t>Учні</w:t>
      </w:r>
      <w:r w:rsidRPr="009B63A8">
        <w:rPr>
          <w:rFonts w:ascii="Times New Roman" w:hAnsi="Times New Roman" w:cs="Times New Roman"/>
          <w:color w:val="444444"/>
          <w:sz w:val="28"/>
          <w:szCs w:val="28"/>
          <w:shd w:val="clear" w:color="auto" w:fill="FFFFFF"/>
        </w:rPr>
        <w:t xml:space="preserve"> активно приєдналися до акції «Подаруй книгу в бібліотеку». </w:t>
      </w:r>
    </w:p>
    <w:p w:rsidR="00794AA5" w:rsidRPr="009B63A8" w:rsidRDefault="00794AA5" w:rsidP="00FC4B16">
      <w:pPr>
        <w:tabs>
          <w:tab w:val="left" w:pos="0"/>
        </w:tabs>
        <w:spacing w:before="0" w:after="0" w:line="240" w:lineRule="auto"/>
        <w:ind w:firstLine="709"/>
        <w:jc w:val="both"/>
        <w:rPr>
          <w:rFonts w:ascii="Times New Roman" w:hAnsi="Times New Roman" w:cs="Times New Roman"/>
          <w:color w:val="444444"/>
          <w:sz w:val="28"/>
          <w:szCs w:val="28"/>
          <w:shd w:val="clear" w:color="auto" w:fill="FFFFFF"/>
        </w:rPr>
      </w:pPr>
      <w:r w:rsidRPr="009B63A8">
        <w:rPr>
          <w:rFonts w:ascii="Times New Roman" w:hAnsi="Times New Roman" w:cs="Times New Roman"/>
          <w:color w:val="444444"/>
          <w:sz w:val="28"/>
          <w:szCs w:val="28"/>
          <w:shd w:val="clear" w:color="auto" w:fill="FFFFFF"/>
        </w:rPr>
        <w:t xml:space="preserve">Весело і цікаво пройшов День Святого Валентина. Конкурси, вікторини, виготовлення </w:t>
      </w:r>
      <w:proofErr w:type="spellStart"/>
      <w:r w:rsidRPr="009B63A8">
        <w:rPr>
          <w:rFonts w:ascii="Times New Roman" w:hAnsi="Times New Roman" w:cs="Times New Roman"/>
          <w:color w:val="444444"/>
          <w:sz w:val="28"/>
          <w:szCs w:val="28"/>
          <w:shd w:val="clear" w:color="auto" w:fill="FFFFFF"/>
        </w:rPr>
        <w:t>Валентинок</w:t>
      </w:r>
      <w:proofErr w:type="spellEnd"/>
      <w:r w:rsidRPr="009B63A8">
        <w:rPr>
          <w:rFonts w:ascii="Times New Roman" w:hAnsi="Times New Roman" w:cs="Times New Roman"/>
          <w:color w:val="444444"/>
          <w:sz w:val="28"/>
          <w:szCs w:val="28"/>
          <w:shd w:val="clear" w:color="auto" w:fill="FFFFFF"/>
        </w:rPr>
        <w:t xml:space="preserve"> та аплікацій створили піднесений настрій в учнів.</w:t>
      </w:r>
    </w:p>
    <w:p w:rsidR="00794AA5" w:rsidRPr="009B63A8" w:rsidRDefault="00794AA5" w:rsidP="00FC4B16">
      <w:pPr>
        <w:tabs>
          <w:tab w:val="left" w:pos="0"/>
        </w:tabs>
        <w:spacing w:before="0" w:after="0" w:line="240" w:lineRule="auto"/>
        <w:ind w:firstLine="709"/>
        <w:jc w:val="both"/>
        <w:rPr>
          <w:rFonts w:ascii="Times New Roman" w:hAnsi="Times New Roman" w:cs="Times New Roman"/>
          <w:color w:val="444444"/>
          <w:sz w:val="28"/>
          <w:szCs w:val="28"/>
          <w:shd w:val="clear" w:color="auto" w:fill="FFFFFF"/>
        </w:rPr>
      </w:pPr>
      <w:r w:rsidRPr="009B63A8">
        <w:rPr>
          <w:rFonts w:ascii="Times New Roman" w:hAnsi="Times New Roman" w:cs="Times New Roman"/>
          <w:color w:val="444444"/>
          <w:sz w:val="28"/>
          <w:szCs w:val="28"/>
          <w:shd w:val="clear" w:color="auto" w:fill="FFFFFF"/>
        </w:rPr>
        <w:t xml:space="preserve">Діти та батьки активно працювали над аплікаціями з геометричних фігур. </w:t>
      </w:r>
    </w:p>
    <w:p w:rsidR="00794AA5" w:rsidRPr="009B63A8" w:rsidRDefault="00794AA5" w:rsidP="00FC4B16">
      <w:pPr>
        <w:tabs>
          <w:tab w:val="left" w:pos="0"/>
        </w:tabs>
        <w:spacing w:before="0" w:after="0" w:line="240" w:lineRule="auto"/>
        <w:ind w:firstLine="709"/>
        <w:jc w:val="both"/>
        <w:rPr>
          <w:rFonts w:ascii="Times New Roman" w:hAnsi="Times New Roman" w:cs="Times New Roman"/>
          <w:color w:val="444444"/>
          <w:sz w:val="28"/>
          <w:szCs w:val="28"/>
          <w:shd w:val="clear" w:color="auto" w:fill="FFFFFF"/>
        </w:rPr>
      </w:pPr>
      <w:r w:rsidRPr="009B63A8">
        <w:rPr>
          <w:rFonts w:ascii="Times New Roman" w:hAnsi="Times New Roman" w:cs="Times New Roman"/>
          <w:color w:val="444444"/>
          <w:sz w:val="28"/>
          <w:szCs w:val="28"/>
          <w:shd w:val="clear" w:color="auto" w:fill="FFFFFF"/>
        </w:rPr>
        <w:t>Чудові малюнки створили всі учні, обрати серед них найкращих неможливо.</w:t>
      </w:r>
    </w:p>
    <w:p w:rsidR="00794AA5" w:rsidRPr="009B63A8" w:rsidRDefault="00794AA5" w:rsidP="00FC4B16">
      <w:pPr>
        <w:tabs>
          <w:tab w:val="left" w:pos="0"/>
        </w:tabs>
        <w:spacing w:before="0" w:after="0" w:line="240" w:lineRule="auto"/>
        <w:ind w:firstLine="709"/>
        <w:jc w:val="both"/>
        <w:rPr>
          <w:rFonts w:ascii="Times New Roman" w:hAnsi="Times New Roman" w:cs="Times New Roman"/>
          <w:color w:val="333333"/>
          <w:sz w:val="28"/>
          <w:szCs w:val="28"/>
          <w:shd w:val="clear" w:color="auto" w:fill="FFFFFF"/>
        </w:rPr>
      </w:pPr>
      <w:r w:rsidRPr="009B63A8">
        <w:rPr>
          <w:rFonts w:ascii="Times New Roman" w:hAnsi="Times New Roman" w:cs="Times New Roman"/>
          <w:color w:val="444444"/>
          <w:sz w:val="28"/>
          <w:szCs w:val="28"/>
          <w:shd w:val="clear" w:color="auto" w:fill="FFFFFF"/>
        </w:rPr>
        <w:t>І на завершення декади була проведена подорож «</w:t>
      </w:r>
      <w:r w:rsidRPr="0086673C">
        <w:rPr>
          <w:rStyle w:val="ab"/>
          <w:rFonts w:ascii="Times New Roman" w:hAnsi="Times New Roman" w:cs="Times New Roman"/>
          <w:b w:val="0"/>
          <w:bCs w:val="0"/>
          <w:color w:val="444444"/>
          <w:sz w:val="28"/>
          <w:szCs w:val="28"/>
        </w:rPr>
        <w:t>Україна - єдина країна»</w:t>
      </w:r>
      <w:r w:rsidRPr="009B63A8">
        <w:rPr>
          <w:rStyle w:val="ab"/>
          <w:rFonts w:ascii="Times New Roman" w:hAnsi="Times New Roman" w:cs="Times New Roman"/>
          <w:color w:val="444444"/>
          <w:sz w:val="28"/>
          <w:szCs w:val="28"/>
        </w:rPr>
        <w:t>.</w:t>
      </w:r>
      <w:r w:rsidR="0086673C">
        <w:rPr>
          <w:rFonts w:ascii="Times New Roman" w:hAnsi="Times New Roman" w:cs="Times New Roman"/>
          <w:color w:val="444444"/>
          <w:sz w:val="28"/>
          <w:szCs w:val="28"/>
          <w:shd w:val="clear" w:color="auto" w:fill="FFFFFF"/>
        </w:rPr>
        <w:t xml:space="preserve"> </w:t>
      </w:r>
      <w:r w:rsidRPr="009B63A8">
        <w:rPr>
          <w:rFonts w:ascii="Times New Roman" w:hAnsi="Times New Roman" w:cs="Times New Roman"/>
          <w:color w:val="444444"/>
          <w:sz w:val="28"/>
          <w:szCs w:val="28"/>
          <w:shd w:val="clear" w:color="auto" w:fill="FFFFFF"/>
        </w:rPr>
        <w:t>Діти подорожували видатними місцями України, була організована виставка малюнків на цю тему в кожному класі. В цей день були підведені підсумки, нагороджено переможців, роботи учнів представлені на виставці.</w:t>
      </w:r>
    </w:p>
    <w:p w:rsidR="00794AA5" w:rsidRPr="009B63A8" w:rsidRDefault="00794AA5" w:rsidP="00FC4B16">
      <w:pPr>
        <w:pStyle w:val="a3"/>
        <w:shd w:val="clear" w:color="auto" w:fill="FFFFFF"/>
        <w:tabs>
          <w:tab w:val="left" w:pos="0"/>
        </w:tabs>
        <w:spacing w:before="0" w:beforeAutospacing="0" w:after="0" w:afterAutospacing="0"/>
        <w:ind w:firstLine="709"/>
        <w:jc w:val="both"/>
        <w:textAlignment w:val="baseline"/>
        <w:rPr>
          <w:sz w:val="28"/>
          <w:szCs w:val="28"/>
        </w:rPr>
      </w:pPr>
      <w:r w:rsidRPr="009B63A8">
        <w:rPr>
          <w:sz w:val="28"/>
          <w:szCs w:val="28"/>
        </w:rPr>
        <w:t>Відповідно до річного плану роботи Ліцею з метою розвитку творчого мислення,  сприянню самовираженню особистості, розширенню і поглибленню лінгвістичних знань, розвитку комунікативних умінь і навичок, етичного виховання, духовного багатства,</w:t>
      </w:r>
      <w:r w:rsidRPr="009B63A8">
        <w:rPr>
          <w:color w:val="555555"/>
          <w:sz w:val="28"/>
          <w:szCs w:val="28"/>
        </w:rPr>
        <w:t xml:space="preserve"> </w:t>
      </w:r>
      <w:r w:rsidRPr="009B63A8">
        <w:rPr>
          <w:sz w:val="28"/>
          <w:szCs w:val="28"/>
        </w:rPr>
        <w:t xml:space="preserve">розвитку і підтримки творчої діяльності дітей, з  27.02 по10.03 у </w:t>
      </w:r>
      <w:proofErr w:type="spellStart"/>
      <w:r w:rsidRPr="009B63A8">
        <w:rPr>
          <w:sz w:val="28"/>
          <w:szCs w:val="28"/>
        </w:rPr>
        <w:t>Рогозівському</w:t>
      </w:r>
      <w:proofErr w:type="spellEnd"/>
      <w:r w:rsidRPr="009B63A8">
        <w:rPr>
          <w:sz w:val="28"/>
          <w:szCs w:val="28"/>
        </w:rPr>
        <w:t xml:space="preserve"> ліцеї проходила Декада зарубіжної літератури.</w:t>
      </w:r>
    </w:p>
    <w:p w:rsidR="00794AA5" w:rsidRPr="009B63A8" w:rsidRDefault="00794AA5" w:rsidP="00FC4B16">
      <w:pPr>
        <w:pStyle w:val="a3"/>
        <w:shd w:val="clear" w:color="auto" w:fill="FFFFFF"/>
        <w:tabs>
          <w:tab w:val="left" w:pos="0"/>
        </w:tabs>
        <w:spacing w:before="0" w:beforeAutospacing="0" w:after="0" w:afterAutospacing="0"/>
        <w:ind w:firstLine="709"/>
        <w:jc w:val="both"/>
        <w:rPr>
          <w:sz w:val="28"/>
          <w:szCs w:val="28"/>
        </w:rPr>
      </w:pPr>
      <w:r w:rsidRPr="0086673C">
        <w:rPr>
          <w:rStyle w:val="ab"/>
          <w:b w:val="0"/>
          <w:bCs w:val="0"/>
          <w:sz w:val="28"/>
          <w:szCs w:val="28"/>
        </w:rPr>
        <w:t>Мета проведення декади:</w:t>
      </w:r>
      <w:r w:rsidRPr="0086673C">
        <w:rPr>
          <w:b/>
          <w:bCs/>
          <w:sz w:val="28"/>
          <w:szCs w:val="28"/>
        </w:rPr>
        <w:t xml:space="preserve"> </w:t>
      </w:r>
      <w:r w:rsidRPr="0086673C">
        <w:rPr>
          <w:rStyle w:val="ab"/>
          <w:b w:val="0"/>
          <w:bCs w:val="0"/>
          <w:sz w:val="28"/>
          <w:szCs w:val="28"/>
        </w:rPr>
        <w:t>розвивати</w:t>
      </w:r>
      <w:r w:rsidRPr="009B63A8">
        <w:rPr>
          <w:rStyle w:val="ab"/>
          <w:sz w:val="28"/>
          <w:szCs w:val="28"/>
        </w:rPr>
        <w:t xml:space="preserve"> </w:t>
      </w:r>
      <w:r w:rsidRPr="009B63A8">
        <w:rPr>
          <w:sz w:val="28"/>
          <w:szCs w:val="28"/>
        </w:rPr>
        <w:t xml:space="preserve">уміння розуміти поетичний та прозовий матеріал; уміння виконувати </w:t>
      </w:r>
      <w:proofErr w:type="spellStart"/>
      <w:r w:rsidRPr="009B63A8">
        <w:rPr>
          <w:sz w:val="28"/>
          <w:szCs w:val="28"/>
        </w:rPr>
        <w:t>проєктні</w:t>
      </w:r>
      <w:proofErr w:type="spellEnd"/>
      <w:r w:rsidRPr="009B63A8">
        <w:rPr>
          <w:sz w:val="28"/>
          <w:szCs w:val="28"/>
        </w:rPr>
        <w:t xml:space="preserve"> роботи, творчі завдання, складати та розгадувати ребуси та кросворди; оволодівати знаннями про культуру та традиції країн, твори  яких вивчають учні Ліцею; розширяти кругозір, розумове мислення, зв’язне мовлення, кмітливість; розвивати творчі здібності, пізнавальну активність; формувати комунікативні  уміння; виховувати культуру спілкування, </w:t>
      </w:r>
      <w:proofErr w:type="spellStart"/>
      <w:r w:rsidRPr="009B63A8">
        <w:rPr>
          <w:sz w:val="28"/>
          <w:szCs w:val="28"/>
        </w:rPr>
        <w:t>розвати</w:t>
      </w:r>
      <w:proofErr w:type="spellEnd"/>
      <w:r w:rsidRPr="009B63A8">
        <w:rPr>
          <w:sz w:val="28"/>
          <w:szCs w:val="28"/>
        </w:rPr>
        <w:t xml:space="preserve"> позитивні якості, творчий рівень учнів; виховувати рішучість, сміливість, цілеспрямованість, естетичні смаки, повагу до книги.</w:t>
      </w:r>
    </w:p>
    <w:p w:rsidR="00794AA5" w:rsidRPr="009B63A8" w:rsidRDefault="00794AA5" w:rsidP="00FC4B16">
      <w:pPr>
        <w:pStyle w:val="a3"/>
        <w:shd w:val="clear" w:color="auto" w:fill="FFFFFF"/>
        <w:tabs>
          <w:tab w:val="left" w:pos="0"/>
        </w:tabs>
        <w:spacing w:before="0" w:beforeAutospacing="0" w:after="0" w:afterAutospacing="0"/>
        <w:ind w:firstLine="709"/>
        <w:jc w:val="both"/>
        <w:rPr>
          <w:sz w:val="28"/>
          <w:szCs w:val="28"/>
        </w:rPr>
      </w:pPr>
      <w:r w:rsidRPr="009B63A8">
        <w:rPr>
          <w:sz w:val="28"/>
          <w:szCs w:val="28"/>
        </w:rPr>
        <w:t>Під час проведення Декади учні 6-х класів брали участь у вікторині  «Шанувальники зарубіжної літератури». Діти показали високий рівень знань теорії літератури, змісту творів, вивчених у попередніх класах. Учасники змагалися на краще знання поезій, аналізували проблемні моменти пригодницького роману Жуля Верна « П’ятнадцятирічний капітан» та були дослідниками: діставши предмет із чарівної скриньки, діти називали твори, де вони зустрічали цю художню деталь.</w:t>
      </w:r>
    </w:p>
    <w:p w:rsidR="00794AA5" w:rsidRPr="009B63A8" w:rsidRDefault="00794AA5" w:rsidP="00FC4B16">
      <w:pPr>
        <w:pStyle w:val="a3"/>
        <w:shd w:val="clear" w:color="auto" w:fill="FFFFFF"/>
        <w:tabs>
          <w:tab w:val="left" w:pos="0"/>
        </w:tabs>
        <w:spacing w:before="0" w:beforeAutospacing="0" w:after="0" w:afterAutospacing="0"/>
        <w:ind w:firstLine="709"/>
        <w:jc w:val="both"/>
        <w:rPr>
          <w:sz w:val="28"/>
          <w:szCs w:val="28"/>
        </w:rPr>
      </w:pPr>
      <w:r w:rsidRPr="009B63A8">
        <w:rPr>
          <w:sz w:val="28"/>
          <w:szCs w:val="28"/>
        </w:rPr>
        <w:t xml:space="preserve">Головне призначення уроку – організувати творчий процес. Творчий процес на </w:t>
      </w:r>
      <w:proofErr w:type="spellStart"/>
      <w:r w:rsidRPr="009B63A8">
        <w:rPr>
          <w:sz w:val="28"/>
          <w:szCs w:val="28"/>
        </w:rPr>
        <w:t>уроці</w:t>
      </w:r>
      <w:proofErr w:type="spellEnd"/>
      <w:r w:rsidRPr="009B63A8">
        <w:rPr>
          <w:sz w:val="28"/>
          <w:szCs w:val="28"/>
        </w:rPr>
        <w:t xml:space="preserve"> – це і творча діяльність, і творчий пошук , і творче спілкування </w:t>
      </w:r>
      <w:r w:rsidRPr="009B63A8">
        <w:rPr>
          <w:sz w:val="28"/>
          <w:szCs w:val="28"/>
        </w:rPr>
        <w:lastRenderedPageBreak/>
        <w:t xml:space="preserve">, і творча активність, і творче мислення. Це довели учні 9-х класів під час інтерактивного заняття «Щасливий випадок» за творчістю митців «нової драми». Перед командами були поставлені різноманітні нетрадиційні завдання  із теорії літератури, змісту п’єси Г. Ібсена «Ляльковий дім» : шляхом розгадування ребусів, дізнатися символіку, образну систему твору, відгадати загадки, дібрати фразеологізми. </w:t>
      </w:r>
    </w:p>
    <w:p w:rsidR="00794AA5" w:rsidRPr="009B63A8" w:rsidRDefault="00794AA5" w:rsidP="00FC4B16">
      <w:pPr>
        <w:pStyle w:val="a3"/>
        <w:shd w:val="clear" w:color="auto" w:fill="FFFFFF"/>
        <w:tabs>
          <w:tab w:val="left" w:pos="0"/>
        </w:tabs>
        <w:spacing w:before="0" w:beforeAutospacing="0" w:after="0" w:afterAutospacing="0"/>
        <w:ind w:firstLine="709"/>
        <w:jc w:val="both"/>
        <w:rPr>
          <w:sz w:val="28"/>
          <w:szCs w:val="28"/>
        </w:rPr>
      </w:pPr>
      <w:r w:rsidRPr="009B63A8">
        <w:rPr>
          <w:sz w:val="28"/>
          <w:szCs w:val="28"/>
        </w:rPr>
        <w:t xml:space="preserve">Під час декади відбулася бібліотечна виставка «Книги- ювіляри 2023», де діти мали змогу переглянути книги, які є вершинами творчості світових класиків. Серед них роман Вільяма Теккерея «Ярмарок марнославства» ( 175 років), роман- антиутопія Рея Бредбері «451градус за Фаренґейтом» (70 років),  поетична казка Антуана де Сент-Екзюпері «Маленький принц» (80 років), інтелектуальна драма Бернарда Шоу « Пігмаліон» та ін. книги. </w:t>
      </w:r>
    </w:p>
    <w:p w:rsidR="00794AA5" w:rsidRPr="009B63A8" w:rsidRDefault="00794AA5" w:rsidP="00FC4B16">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Для учнів 5 класу  було проведено конкурс «У світі казок». Перемогу здобула команда дівчат вони дали найбільше правильних відповідей.</w:t>
      </w:r>
    </w:p>
    <w:p w:rsidR="00794AA5" w:rsidRPr="009B63A8" w:rsidRDefault="00794AA5" w:rsidP="00FC4B16">
      <w:pPr>
        <w:tabs>
          <w:tab w:val="left" w:pos="0"/>
        </w:tabs>
        <w:spacing w:before="0" w:after="0" w:line="240" w:lineRule="auto"/>
        <w:ind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highlight w:val="white"/>
        </w:rPr>
        <w:t xml:space="preserve">6 березня  серед учнів 5-7 класів відбувся </w:t>
      </w:r>
      <w:r w:rsidRPr="009B63A8">
        <w:rPr>
          <w:rFonts w:ascii="Times New Roman" w:eastAsia="Times New Roman" w:hAnsi="Times New Roman" w:cs="Times New Roman"/>
          <w:sz w:val="28"/>
          <w:szCs w:val="28"/>
        </w:rPr>
        <w:t>конкурс на кращого декламатора віршів «Феєрія почуттів».</w:t>
      </w:r>
    </w:p>
    <w:p w:rsidR="00794AA5" w:rsidRPr="009B63A8" w:rsidRDefault="00794AA5" w:rsidP="00FC4B16">
      <w:pPr>
        <w:tabs>
          <w:tab w:val="left" w:pos="0"/>
        </w:tabs>
        <w:spacing w:before="0" w:after="0" w:line="240" w:lineRule="auto"/>
        <w:ind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Переможцям та усім учасникам були вручені грамоти і заохочувальні призи.</w:t>
      </w:r>
    </w:p>
    <w:p w:rsidR="00794AA5" w:rsidRPr="009B63A8" w:rsidRDefault="00794AA5" w:rsidP="00FC4B16">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 xml:space="preserve">Протягом Декади учні мали змогу  ознайомитися з тематичною книжковою виставкою , яка була організована </w:t>
      </w:r>
      <w:proofErr w:type="spellStart"/>
      <w:r w:rsidRPr="009B63A8">
        <w:rPr>
          <w:rFonts w:ascii="Times New Roman" w:eastAsia="Times New Roman" w:hAnsi="Times New Roman" w:cs="Times New Roman"/>
          <w:sz w:val="28"/>
          <w:szCs w:val="28"/>
        </w:rPr>
        <w:t>бібліотекарем</w:t>
      </w:r>
      <w:proofErr w:type="spellEnd"/>
      <w:r w:rsidRPr="009B63A8">
        <w:rPr>
          <w:rFonts w:ascii="Times New Roman" w:eastAsia="Times New Roman" w:hAnsi="Times New Roman" w:cs="Times New Roman"/>
          <w:sz w:val="28"/>
          <w:szCs w:val="28"/>
        </w:rPr>
        <w:t xml:space="preserve"> </w:t>
      </w:r>
      <w:r w:rsidR="0086673C">
        <w:rPr>
          <w:rFonts w:ascii="Times New Roman" w:eastAsia="Times New Roman" w:hAnsi="Times New Roman" w:cs="Times New Roman"/>
          <w:sz w:val="28"/>
          <w:szCs w:val="28"/>
        </w:rPr>
        <w:t>Ліцею</w:t>
      </w:r>
      <w:r w:rsidRPr="009B63A8">
        <w:rPr>
          <w:rFonts w:ascii="Times New Roman" w:eastAsia="Times New Roman" w:hAnsi="Times New Roman" w:cs="Times New Roman"/>
          <w:sz w:val="28"/>
          <w:szCs w:val="28"/>
        </w:rPr>
        <w:t>.</w:t>
      </w:r>
    </w:p>
    <w:p w:rsidR="00794AA5" w:rsidRPr="009B63A8" w:rsidRDefault="00794AA5" w:rsidP="00FC4B16">
      <w:pPr>
        <w:pStyle w:val="a3"/>
        <w:shd w:val="clear" w:color="auto" w:fill="FFFFFF"/>
        <w:tabs>
          <w:tab w:val="left" w:pos="0"/>
        </w:tabs>
        <w:spacing w:before="0" w:beforeAutospacing="0" w:after="0" w:afterAutospacing="0"/>
        <w:ind w:firstLine="709"/>
        <w:jc w:val="both"/>
        <w:rPr>
          <w:color w:val="333333"/>
          <w:sz w:val="28"/>
          <w:szCs w:val="28"/>
        </w:rPr>
      </w:pPr>
      <w:r w:rsidRPr="009B63A8">
        <w:rPr>
          <w:color w:val="333333"/>
          <w:sz w:val="28"/>
          <w:szCs w:val="28"/>
        </w:rPr>
        <w:t xml:space="preserve">З метою покращення знань про природу, розвитку почуття відповідальності за Землю, заохочення до вивчення природничих наук, зокрема науки про життя у всіх його проявах-біології, з 03.04 по 14.04  у </w:t>
      </w:r>
      <w:proofErr w:type="spellStart"/>
      <w:r w:rsidRPr="009B63A8">
        <w:rPr>
          <w:color w:val="333333"/>
          <w:sz w:val="28"/>
          <w:szCs w:val="28"/>
        </w:rPr>
        <w:t>Рогозівському</w:t>
      </w:r>
      <w:proofErr w:type="spellEnd"/>
      <w:r w:rsidRPr="009B63A8">
        <w:rPr>
          <w:color w:val="333333"/>
          <w:sz w:val="28"/>
          <w:szCs w:val="28"/>
        </w:rPr>
        <w:t xml:space="preserve"> ліцеї проходила декада біології та екології.</w:t>
      </w:r>
    </w:p>
    <w:p w:rsidR="00794AA5" w:rsidRPr="009B63A8" w:rsidRDefault="00794AA5" w:rsidP="00FC4B16">
      <w:pPr>
        <w:pStyle w:val="a3"/>
        <w:shd w:val="clear" w:color="auto" w:fill="FFFFFF"/>
        <w:tabs>
          <w:tab w:val="left" w:pos="0"/>
        </w:tabs>
        <w:spacing w:before="0" w:beforeAutospacing="0" w:after="0" w:afterAutospacing="0"/>
        <w:ind w:firstLine="709"/>
        <w:jc w:val="both"/>
        <w:rPr>
          <w:color w:val="333333"/>
          <w:sz w:val="28"/>
          <w:szCs w:val="28"/>
        </w:rPr>
      </w:pPr>
      <w:r w:rsidRPr="009B63A8">
        <w:rPr>
          <w:color w:val="333333"/>
          <w:sz w:val="28"/>
          <w:szCs w:val="28"/>
        </w:rPr>
        <w:t>Упродовж декади учні поринули у світ цікавого «природничого» життя. Відбулося ряд цікавих та змістовних заходів спрямованих на поглиблення біологічних знань учнів та виховання в них почуття любові до природи рідного краю.</w:t>
      </w:r>
    </w:p>
    <w:p w:rsidR="0086673C" w:rsidRDefault="00794AA5" w:rsidP="0086673C">
      <w:pPr>
        <w:pStyle w:val="a3"/>
        <w:shd w:val="clear" w:color="auto" w:fill="FFFFFF"/>
        <w:tabs>
          <w:tab w:val="left" w:pos="0"/>
        </w:tabs>
        <w:spacing w:before="0" w:beforeAutospacing="0" w:after="0" w:afterAutospacing="0"/>
        <w:ind w:firstLine="709"/>
        <w:jc w:val="both"/>
        <w:rPr>
          <w:color w:val="333333"/>
          <w:sz w:val="28"/>
          <w:szCs w:val="28"/>
        </w:rPr>
      </w:pPr>
      <w:r w:rsidRPr="009B63A8">
        <w:rPr>
          <w:color w:val="333333"/>
          <w:sz w:val="28"/>
          <w:szCs w:val="28"/>
        </w:rPr>
        <w:t xml:space="preserve">Розпочалася декада інформаційним днем на якому було оголошено план проведення декади . Перший конкурс «Бережи природу»  відбувся між учнями 5-9 класів . Для розвитку творчих здібностей та виховання любові до природи було проведено фото конкурс «Неперевершена краса природи»  . Учні 7 класу із задоволенням демонстрували свої фото . Проведення інтелектуального конкурсу «Юні екологи» спонукало учнів 5-9 класів до актуалізації знань про природу . Під час змагання діти розгадували кросворди , загадки , згадували народні прикмети , показували свої знання з курсу природознавства та екології </w:t>
      </w:r>
      <w:r w:rsidR="0086673C">
        <w:rPr>
          <w:color w:val="333333"/>
          <w:sz w:val="28"/>
          <w:szCs w:val="28"/>
        </w:rPr>
        <w:t xml:space="preserve">        </w:t>
      </w:r>
    </w:p>
    <w:p w:rsidR="00794AA5" w:rsidRPr="009B63A8" w:rsidRDefault="00794AA5" w:rsidP="0086673C">
      <w:pPr>
        <w:pStyle w:val="a3"/>
        <w:shd w:val="clear" w:color="auto" w:fill="FFFFFF"/>
        <w:tabs>
          <w:tab w:val="left" w:pos="0"/>
        </w:tabs>
        <w:spacing w:before="0" w:beforeAutospacing="0" w:after="0" w:afterAutospacing="0"/>
        <w:ind w:firstLine="709"/>
        <w:jc w:val="both"/>
        <w:rPr>
          <w:color w:val="333333"/>
          <w:sz w:val="28"/>
          <w:szCs w:val="28"/>
        </w:rPr>
      </w:pPr>
      <w:r w:rsidRPr="009B63A8">
        <w:rPr>
          <w:color w:val="333333"/>
          <w:sz w:val="28"/>
          <w:szCs w:val="28"/>
        </w:rPr>
        <w:t xml:space="preserve">У рамках декади учні 11 класу провели круглий стіл на тему «Екологічний стан України» </w:t>
      </w:r>
    </w:p>
    <w:p w:rsidR="00794AA5" w:rsidRPr="009B63A8" w:rsidRDefault="00794AA5" w:rsidP="00FC4B16">
      <w:pPr>
        <w:pStyle w:val="a3"/>
        <w:shd w:val="clear" w:color="auto" w:fill="FFFFFF"/>
        <w:tabs>
          <w:tab w:val="left" w:pos="0"/>
        </w:tabs>
        <w:spacing w:before="0" w:beforeAutospacing="0" w:after="0" w:afterAutospacing="0"/>
        <w:ind w:firstLine="709"/>
        <w:jc w:val="both"/>
        <w:rPr>
          <w:color w:val="333333"/>
          <w:sz w:val="28"/>
          <w:szCs w:val="28"/>
        </w:rPr>
      </w:pPr>
      <w:r w:rsidRPr="009B63A8">
        <w:rPr>
          <w:color w:val="333333"/>
          <w:sz w:val="28"/>
          <w:szCs w:val="28"/>
        </w:rPr>
        <w:t xml:space="preserve">Зацікавили дітей змагання проведені у формі квесту учні 6 класів продемонстрували свої знання з теми «Спорові рослини». </w:t>
      </w:r>
    </w:p>
    <w:p w:rsidR="00794AA5" w:rsidRPr="009B63A8" w:rsidRDefault="00794AA5" w:rsidP="00FC4B16">
      <w:pPr>
        <w:pStyle w:val="a3"/>
        <w:shd w:val="clear" w:color="auto" w:fill="FFFFFF"/>
        <w:tabs>
          <w:tab w:val="left" w:pos="0"/>
        </w:tabs>
        <w:spacing w:before="0" w:beforeAutospacing="0" w:after="0" w:afterAutospacing="0"/>
        <w:ind w:firstLine="709"/>
        <w:jc w:val="both"/>
        <w:rPr>
          <w:color w:val="333333"/>
          <w:sz w:val="28"/>
          <w:szCs w:val="28"/>
        </w:rPr>
      </w:pPr>
      <w:r w:rsidRPr="009B63A8">
        <w:rPr>
          <w:color w:val="333333"/>
          <w:sz w:val="28"/>
          <w:szCs w:val="28"/>
        </w:rPr>
        <w:t xml:space="preserve">Учні 8 класу спілкувалися під час онлайн конференції «Молодь обирає здоров’я» обговорили принципи здорового способу життя . </w:t>
      </w:r>
      <w:proofErr w:type="spellStart"/>
      <w:r w:rsidRPr="009B63A8">
        <w:rPr>
          <w:color w:val="333333"/>
          <w:sz w:val="28"/>
          <w:szCs w:val="28"/>
        </w:rPr>
        <w:t>Гапон</w:t>
      </w:r>
      <w:proofErr w:type="spellEnd"/>
      <w:r w:rsidRPr="009B63A8">
        <w:rPr>
          <w:color w:val="333333"/>
          <w:sz w:val="28"/>
          <w:szCs w:val="28"/>
        </w:rPr>
        <w:t xml:space="preserve"> Олена та Діденко Каріна розробили пам’ятку «Здоровим бути </w:t>
      </w:r>
      <w:proofErr w:type="spellStart"/>
      <w:r w:rsidRPr="009B63A8">
        <w:rPr>
          <w:color w:val="333333"/>
          <w:sz w:val="28"/>
          <w:szCs w:val="28"/>
        </w:rPr>
        <w:t>модно</w:t>
      </w:r>
      <w:proofErr w:type="spellEnd"/>
      <w:r w:rsidRPr="009B63A8">
        <w:rPr>
          <w:color w:val="333333"/>
          <w:sz w:val="28"/>
          <w:szCs w:val="28"/>
        </w:rPr>
        <w:t>» та презентували її серед учнів класу  .</w:t>
      </w:r>
    </w:p>
    <w:p w:rsidR="00794AA5" w:rsidRPr="009B63A8" w:rsidRDefault="00794AA5" w:rsidP="00FC4B16">
      <w:pPr>
        <w:pStyle w:val="a3"/>
        <w:shd w:val="clear" w:color="auto" w:fill="FFFFFF"/>
        <w:tabs>
          <w:tab w:val="left" w:pos="0"/>
        </w:tabs>
        <w:spacing w:before="0" w:beforeAutospacing="0" w:after="0" w:afterAutospacing="0"/>
        <w:ind w:firstLine="709"/>
        <w:jc w:val="both"/>
        <w:rPr>
          <w:color w:val="333333"/>
          <w:sz w:val="28"/>
          <w:szCs w:val="28"/>
        </w:rPr>
      </w:pPr>
      <w:r w:rsidRPr="009B63A8">
        <w:rPr>
          <w:color w:val="333333"/>
          <w:sz w:val="28"/>
          <w:szCs w:val="28"/>
        </w:rPr>
        <w:lastRenderedPageBreak/>
        <w:t>7 квітня учні та працівники Ліцею взяли участь в акції «Парад чистоти» головним завданням якої було прибирання подвір’я</w:t>
      </w:r>
      <w:r w:rsidR="0086673C">
        <w:rPr>
          <w:color w:val="333333"/>
          <w:sz w:val="28"/>
          <w:szCs w:val="28"/>
        </w:rPr>
        <w:t xml:space="preserve"> закладу освіти</w:t>
      </w:r>
      <w:r w:rsidRPr="009B63A8">
        <w:rPr>
          <w:color w:val="333333"/>
          <w:sz w:val="28"/>
          <w:szCs w:val="28"/>
        </w:rPr>
        <w:t xml:space="preserve"> та озеленення клумб . </w:t>
      </w:r>
    </w:p>
    <w:p w:rsidR="00794AA5" w:rsidRPr="009B63A8" w:rsidRDefault="00794AA5" w:rsidP="00FC4B16">
      <w:pPr>
        <w:pStyle w:val="a3"/>
        <w:shd w:val="clear" w:color="auto" w:fill="FFFFFF"/>
        <w:tabs>
          <w:tab w:val="left" w:pos="0"/>
        </w:tabs>
        <w:spacing w:before="0" w:beforeAutospacing="0" w:after="0" w:afterAutospacing="0"/>
        <w:ind w:firstLine="709"/>
        <w:jc w:val="both"/>
        <w:rPr>
          <w:color w:val="333333"/>
          <w:sz w:val="28"/>
          <w:szCs w:val="28"/>
        </w:rPr>
      </w:pPr>
      <w:r w:rsidRPr="009B63A8">
        <w:rPr>
          <w:color w:val="333333"/>
          <w:sz w:val="28"/>
          <w:szCs w:val="28"/>
        </w:rPr>
        <w:t xml:space="preserve">Завершилася Декада біології та екології брейн-рингом «Ерудит» серед учнів 10 класу. </w:t>
      </w:r>
    </w:p>
    <w:p w:rsidR="00794AA5" w:rsidRPr="009B63A8" w:rsidRDefault="00794AA5" w:rsidP="00FC4B16">
      <w:pPr>
        <w:pStyle w:val="a3"/>
        <w:shd w:val="clear" w:color="auto" w:fill="FFFFFF"/>
        <w:tabs>
          <w:tab w:val="left" w:pos="0"/>
        </w:tabs>
        <w:spacing w:before="0" w:beforeAutospacing="0" w:after="0" w:afterAutospacing="0"/>
        <w:ind w:firstLine="709"/>
        <w:jc w:val="both"/>
        <w:rPr>
          <w:color w:val="333333"/>
          <w:sz w:val="28"/>
          <w:szCs w:val="28"/>
        </w:rPr>
      </w:pPr>
      <w:r w:rsidRPr="009B63A8">
        <w:rPr>
          <w:color w:val="333333"/>
          <w:sz w:val="28"/>
          <w:szCs w:val="28"/>
        </w:rPr>
        <w:t>Протягом декади учні мали змогу ознайомитися з тематичною книжковою виставкою «Природа наш дім» , яка була організован</w:t>
      </w:r>
      <w:r w:rsidR="00E16839">
        <w:rPr>
          <w:color w:val="333333"/>
          <w:sz w:val="28"/>
          <w:szCs w:val="28"/>
        </w:rPr>
        <w:t xml:space="preserve">а </w:t>
      </w:r>
      <w:proofErr w:type="spellStart"/>
      <w:r w:rsidR="00E16839">
        <w:rPr>
          <w:color w:val="333333"/>
          <w:sz w:val="28"/>
          <w:szCs w:val="28"/>
        </w:rPr>
        <w:t>бібліотекарем</w:t>
      </w:r>
      <w:proofErr w:type="spellEnd"/>
      <w:r w:rsidR="00E16839">
        <w:rPr>
          <w:color w:val="333333"/>
          <w:sz w:val="28"/>
          <w:szCs w:val="28"/>
        </w:rPr>
        <w:t xml:space="preserve"> Ліцею</w:t>
      </w:r>
      <w:r w:rsidRPr="009B63A8">
        <w:rPr>
          <w:color w:val="333333"/>
          <w:sz w:val="28"/>
          <w:szCs w:val="28"/>
        </w:rPr>
        <w:t xml:space="preserve"> . </w:t>
      </w:r>
    </w:p>
    <w:p w:rsidR="00794AA5" w:rsidRPr="009B63A8" w:rsidRDefault="00794AA5" w:rsidP="00FC4B16">
      <w:pPr>
        <w:pStyle w:val="a3"/>
        <w:shd w:val="clear" w:color="auto" w:fill="FFFFFF"/>
        <w:tabs>
          <w:tab w:val="left" w:pos="0"/>
        </w:tabs>
        <w:spacing w:before="0" w:beforeAutospacing="0" w:after="0" w:afterAutospacing="0"/>
        <w:ind w:firstLine="709"/>
        <w:jc w:val="both"/>
        <w:rPr>
          <w:color w:val="333333"/>
          <w:sz w:val="28"/>
          <w:szCs w:val="28"/>
        </w:rPr>
      </w:pPr>
      <w:r w:rsidRPr="009B63A8">
        <w:rPr>
          <w:color w:val="333333"/>
          <w:sz w:val="28"/>
          <w:szCs w:val="28"/>
        </w:rPr>
        <w:t>По закінченню декади біології та екології переможцям та активним учасникам були вручені грамоти та заохочувальні призи .</w:t>
      </w:r>
    </w:p>
    <w:p w:rsidR="00794AA5" w:rsidRPr="009B63A8" w:rsidRDefault="00794AA5" w:rsidP="00FC4B16">
      <w:pPr>
        <w:shd w:val="clear" w:color="auto" w:fill="FFFFFF"/>
        <w:tabs>
          <w:tab w:val="left" w:pos="0"/>
        </w:tabs>
        <w:spacing w:before="0" w:after="0" w:line="240" w:lineRule="auto"/>
        <w:ind w:firstLine="709"/>
        <w:jc w:val="both"/>
        <w:textAlignment w:val="baseline"/>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Відповідно до річного плану роботи Ліцею з метою розвитку творчого мислення, сприянню самовираженню особистості, розширенню і поглибленню лінгвістичних знань, розвитку комунікативних умінь і навичок, етичного виховання, духовного багатства,</w:t>
      </w:r>
      <w:r w:rsidRPr="009B63A8">
        <w:rPr>
          <w:rFonts w:ascii="Times New Roman" w:eastAsia="Times New Roman" w:hAnsi="Times New Roman" w:cs="Times New Roman"/>
          <w:color w:val="555555"/>
          <w:sz w:val="28"/>
          <w:szCs w:val="28"/>
        </w:rPr>
        <w:t xml:space="preserve"> </w:t>
      </w:r>
      <w:r w:rsidRPr="009B63A8">
        <w:rPr>
          <w:rFonts w:ascii="Times New Roman" w:eastAsia="Times New Roman" w:hAnsi="Times New Roman" w:cs="Times New Roman"/>
          <w:sz w:val="28"/>
          <w:szCs w:val="28"/>
        </w:rPr>
        <w:t xml:space="preserve">розвитку і підтримки творчої діяльності </w:t>
      </w:r>
      <w:r w:rsidR="00E16839">
        <w:rPr>
          <w:rFonts w:ascii="Times New Roman" w:eastAsia="Times New Roman" w:hAnsi="Times New Roman" w:cs="Times New Roman"/>
          <w:sz w:val="28"/>
          <w:szCs w:val="28"/>
        </w:rPr>
        <w:t>учнів</w:t>
      </w:r>
      <w:r w:rsidRPr="009B63A8">
        <w:rPr>
          <w:rFonts w:ascii="Times New Roman" w:eastAsia="Times New Roman" w:hAnsi="Times New Roman" w:cs="Times New Roman"/>
          <w:sz w:val="28"/>
          <w:szCs w:val="28"/>
        </w:rPr>
        <w:t xml:space="preserve">, з 13 по 24 березня </w:t>
      </w:r>
      <w:r w:rsidR="00BC313B">
        <w:rPr>
          <w:rFonts w:ascii="Times New Roman" w:eastAsia="Times New Roman" w:hAnsi="Times New Roman" w:cs="Times New Roman"/>
          <w:sz w:val="28"/>
          <w:szCs w:val="28"/>
        </w:rPr>
        <w:t>в</w:t>
      </w:r>
      <w:r w:rsidRPr="009B63A8">
        <w:rPr>
          <w:rFonts w:ascii="Times New Roman" w:eastAsia="Times New Roman" w:hAnsi="Times New Roman" w:cs="Times New Roman"/>
          <w:sz w:val="28"/>
          <w:szCs w:val="28"/>
        </w:rPr>
        <w:t xml:space="preserve"> </w:t>
      </w:r>
      <w:proofErr w:type="spellStart"/>
      <w:r w:rsidRPr="009B63A8">
        <w:rPr>
          <w:rFonts w:ascii="Times New Roman" w:eastAsia="Times New Roman" w:hAnsi="Times New Roman" w:cs="Times New Roman"/>
          <w:sz w:val="28"/>
          <w:szCs w:val="28"/>
        </w:rPr>
        <w:t>Рогозівському</w:t>
      </w:r>
      <w:proofErr w:type="spellEnd"/>
      <w:r w:rsidRPr="009B63A8">
        <w:rPr>
          <w:rFonts w:ascii="Times New Roman" w:eastAsia="Times New Roman" w:hAnsi="Times New Roman" w:cs="Times New Roman"/>
          <w:sz w:val="28"/>
          <w:szCs w:val="28"/>
        </w:rPr>
        <w:t xml:space="preserve"> ліцеї проходила Декада рідної  мови та Шевченківських днів.  </w:t>
      </w:r>
    </w:p>
    <w:p w:rsidR="00794AA5" w:rsidRPr="009B63A8" w:rsidRDefault="00794AA5" w:rsidP="00FC4B16">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Під час проведення заходів учителі української мови та літератури,</w:t>
      </w:r>
      <w:r w:rsidR="00E16839">
        <w:rPr>
          <w:rFonts w:ascii="Times New Roman" w:eastAsia="Times New Roman" w:hAnsi="Times New Roman" w:cs="Times New Roman"/>
          <w:sz w:val="28"/>
          <w:szCs w:val="28"/>
        </w:rPr>
        <w:t xml:space="preserve"> вчителі</w:t>
      </w:r>
      <w:r w:rsidRPr="009B63A8">
        <w:rPr>
          <w:rFonts w:ascii="Times New Roman" w:eastAsia="Times New Roman" w:hAnsi="Times New Roman" w:cs="Times New Roman"/>
          <w:sz w:val="28"/>
          <w:szCs w:val="28"/>
        </w:rPr>
        <w:t xml:space="preserve"> 1-4 класів намагалися донести до учнів красу і багатство української мови, формувати відчуття краси рідної мови, розвивати мовленнєві здібності учнів, збагачувати словниковий запас, виховувати любов до рідної мови та розуміння її краси і необхідності для нашого життя.</w:t>
      </w:r>
    </w:p>
    <w:p w:rsidR="00794AA5" w:rsidRPr="009B63A8" w:rsidRDefault="00794AA5" w:rsidP="00FC4B16">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 xml:space="preserve">Розпочалася декада 13 березня з оголошення про відкриття та  проведення вікторини “Як добре я знаю Шевченка?”. </w:t>
      </w:r>
    </w:p>
    <w:p w:rsidR="00794AA5" w:rsidRPr="009B63A8" w:rsidRDefault="00E16839" w:rsidP="00FC4B16">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У</w:t>
      </w:r>
      <w:r w:rsidR="00794AA5" w:rsidRPr="009B63A8">
        <w:rPr>
          <w:rFonts w:ascii="Times New Roman" w:eastAsia="Times New Roman" w:hAnsi="Times New Roman" w:cs="Times New Roman"/>
          <w:sz w:val="28"/>
          <w:szCs w:val="28"/>
          <w:highlight w:val="white"/>
        </w:rPr>
        <w:t>продовж декади класні керівники</w:t>
      </w:r>
      <w:r w:rsidR="00BC313B">
        <w:rPr>
          <w:rFonts w:ascii="Times New Roman" w:eastAsia="Times New Roman" w:hAnsi="Times New Roman" w:cs="Times New Roman"/>
          <w:sz w:val="28"/>
          <w:szCs w:val="28"/>
          <w:highlight w:val="white"/>
        </w:rPr>
        <w:t xml:space="preserve"> </w:t>
      </w:r>
      <w:r w:rsidR="00794AA5" w:rsidRPr="009B63A8">
        <w:rPr>
          <w:rFonts w:ascii="Times New Roman" w:eastAsia="Times New Roman" w:hAnsi="Times New Roman" w:cs="Times New Roman"/>
          <w:sz w:val="28"/>
          <w:szCs w:val="28"/>
          <w:highlight w:val="white"/>
        </w:rPr>
        <w:t xml:space="preserve">провели виховні години  на тему </w:t>
      </w:r>
      <w:r w:rsidR="00794AA5" w:rsidRPr="009B63A8">
        <w:rPr>
          <w:rFonts w:ascii="Times New Roman" w:eastAsia="Times New Roman" w:hAnsi="Times New Roman" w:cs="Times New Roman"/>
          <w:sz w:val="28"/>
          <w:szCs w:val="28"/>
        </w:rPr>
        <w:t>«Нації вмирають не від інфаркту</w:t>
      </w:r>
      <w:r w:rsidR="00BC313B">
        <w:rPr>
          <w:rFonts w:ascii="Times New Roman" w:eastAsia="Times New Roman" w:hAnsi="Times New Roman" w:cs="Times New Roman"/>
          <w:sz w:val="28"/>
          <w:szCs w:val="28"/>
        </w:rPr>
        <w:t xml:space="preserve"> </w:t>
      </w:r>
      <w:r w:rsidR="00794AA5" w:rsidRPr="009B63A8">
        <w:rPr>
          <w:rFonts w:ascii="Times New Roman" w:eastAsia="Times New Roman" w:hAnsi="Times New Roman" w:cs="Times New Roman"/>
          <w:sz w:val="28"/>
          <w:szCs w:val="28"/>
        </w:rPr>
        <w:t xml:space="preserve">- спочатку їм відбирає мову», на яких розповідали здобувачам освіти, що </w:t>
      </w:r>
      <w:r w:rsidR="00794AA5" w:rsidRPr="009B63A8">
        <w:rPr>
          <w:rFonts w:ascii="Times New Roman" w:eastAsia="Times New Roman" w:hAnsi="Times New Roman" w:cs="Times New Roman"/>
          <w:sz w:val="28"/>
          <w:szCs w:val="28"/>
          <w:highlight w:val="white"/>
        </w:rPr>
        <w:t>мова – це душа нації, її генетичний код, у її глибинах народилося багато того, чим може пишатися наш народ.</w:t>
      </w:r>
      <w:r w:rsidR="00794AA5" w:rsidRPr="009B63A8">
        <w:rPr>
          <w:rFonts w:ascii="Times New Roman" w:eastAsia="Times New Roman" w:hAnsi="Times New Roman" w:cs="Times New Roman"/>
          <w:sz w:val="28"/>
          <w:szCs w:val="28"/>
        </w:rPr>
        <w:t xml:space="preserve"> Цікавими були інформаційні п’ятихвилинки «Слово – то мудрості промінь, слово – то думка людська», які проводили вчителі-словесники.</w:t>
      </w:r>
    </w:p>
    <w:p w:rsidR="00794AA5" w:rsidRPr="009B63A8" w:rsidRDefault="00794AA5" w:rsidP="00FC4B16">
      <w:pPr>
        <w:tabs>
          <w:tab w:val="left" w:pos="0"/>
        </w:tabs>
        <w:spacing w:before="0" w:after="0" w:line="240" w:lineRule="auto"/>
        <w:ind w:firstLine="709"/>
        <w:jc w:val="both"/>
        <w:rPr>
          <w:rFonts w:ascii="Times New Roman" w:eastAsia="Times New Roman" w:hAnsi="Times New Roman" w:cs="Times New Roman"/>
          <w:sz w:val="28"/>
          <w:szCs w:val="28"/>
          <w:highlight w:val="white"/>
        </w:rPr>
      </w:pPr>
      <w:r w:rsidRPr="009B63A8">
        <w:rPr>
          <w:rFonts w:ascii="Times New Roman" w:eastAsia="Times New Roman" w:hAnsi="Times New Roman" w:cs="Times New Roman"/>
          <w:sz w:val="28"/>
          <w:szCs w:val="28"/>
          <w:highlight w:val="white"/>
        </w:rPr>
        <w:t xml:space="preserve">Цікавим для учнів 5 і  6 класів став </w:t>
      </w:r>
      <w:proofErr w:type="spellStart"/>
      <w:r w:rsidRPr="009B63A8">
        <w:rPr>
          <w:rFonts w:ascii="Times New Roman" w:eastAsia="Times New Roman" w:hAnsi="Times New Roman" w:cs="Times New Roman"/>
          <w:sz w:val="28"/>
          <w:szCs w:val="28"/>
          <w:highlight w:val="white"/>
        </w:rPr>
        <w:t>мовний</w:t>
      </w:r>
      <w:proofErr w:type="spellEnd"/>
      <w:r w:rsidRPr="009B63A8">
        <w:rPr>
          <w:rFonts w:ascii="Times New Roman" w:eastAsia="Times New Roman" w:hAnsi="Times New Roman" w:cs="Times New Roman"/>
          <w:sz w:val="28"/>
          <w:szCs w:val="28"/>
          <w:highlight w:val="white"/>
        </w:rPr>
        <w:t xml:space="preserve"> марафон « Розумники та розумниці».  </w:t>
      </w:r>
    </w:p>
    <w:p w:rsidR="00794AA5" w:rsidRPr="009B63A8" w:rsidRDefault="00794AA5" w:rsidP="00FC4B16">
      <w:pPr>
        <w:tabs>
          <w:tab w:val="left" w:pos="0"/>
        </w:tabs>
        <w:spacing w:before="0" w:after="0" w:line="240" w:lineRule="auto"/>
        <w:ind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highlight w:val="white"/>
        </w:rPr>
        <w:t xml:space="preserve">16 березня відбувся онлайн- </w:t>
      </w:r>
      <w:r w:rsidRPr="009B63A8">
        <w:rPr>
          <w:rFonts w:ascii="Times New Roman" w:eastAsia="Times New Roman" w:hAnsi="Times New Roman" w:cs="Times New Roman"/>
          <w:sz w:val="28"/>
          <w:szCs w:val="28"/>
        </w:rPr>
        <w:t>конкурс на кращого декламатора віршів «Лунай, величне наше слово!».  Відео декламаторів опубліковано на фейсбук-сторінці Ліцею.</w:t>
      </w:r>
      <w:r w:rsidRPr="009B63A8">
        <w:rPr>
          <w:rFonts w:ascii="Times New Roman" w:eastAsia="Times New Roman" w:hAnsi="Times New Roman" w:cs="Times New Roman"/>
          <w:sz w:val="28"/>
          <w:szCs w:val="28"/>
        </w:rPr>
        <w:tab/>
      </w:r>
    </w:p>
    <w:p w:rsidR="00794AA5" w:rsidRPr="009B63A8" w:rsidRDefault="00794AA5" w:rsidP="00FC4B16">
      <w:pPr>
        <w:tabs>
          <w:tab w:val="left" w:pos="0"/>
        </w:tabs>
        <w:spacing w:before="0" w:after="0" w:line="240" w:lineRule="auto"/>
        <w:ind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 xml:space="preserve">22 березня відбулася </w:t>
      </w:r>
      <w:proofErr w:type="spellStart"/>
      <w:r w:rsidRPr="009B63A8">
        <w:rPr>
          <w:rFonts w:ascii="Times New Roman" w:eastAsia="Times New Roman" w:hAnsi="Times New Roman" w:cs="Times New Roman"/>
          <w:sz w:val="28"/>
          <w:szCs w:val="28"/>
        </w:rPr>
        <w:t>мовна</w:t>
      </w:r>
      <w:proofErr w:type="spellEnd"/>
      <w:r w:rsidRPr="009B63A8">
        <w:rPr>
          <w:rFonts w:ascii="Times New Roman" w:eastAsia="Times New Roman" w:hAnsi="Times New Roman" w:cs="Times New Roman"/>
          <w:sz w:val="28"/>
          <w:szCs w:val="28"/>
        </w:rPr>
        <w:t xml:space="preserve"> вікторина “Як ми говоримо” серед учнів 9-А (“</w:t>
      </w:r>
      <w:proofErr w:type="spellStart"/>
      <w:r w:rsidRPr="009B63A8">
        <w:rPr>
          <w:rFonts w:ascii="Times New Roman" w:eastAsia="Times New Roman" w:hAnsi="Times New Roman" w:cs="Times New Roman"/>
          <w:sz w:val="28"/>
          <w:szCs w:val="28"/>
        </w:rPr>
        <w:t>Словограй</w:t>
      </w:r>
      <w:proofErr w:type="spellEnd"/>
      <w:r w:rsidRPr="009B63A8">
        <w:rPr>
          <w:rFonts w:ascii="Times New Roman" w:eastAsia="Times New Roman" w:hAnsi="Times New Roman" w:cs="Times New Roman"/>
          <w:sz w:val="28"/>
          <w:szCs w:val="28"/>
        </w:rPr>
        <w:t>”)  та  9-Б (“Мовознавці”)  класів. Переможцям та учасникам були вручені грамоти і заохочувальні призи.</w:t>
      </w:r>
    </w:p>
    <w:p w:rsidR="00794AA5" w:rsidRPr="009B63A8" w:rsidRDefault="00794AA5" w:rsidP="00FC4B16">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Протягом декади учні мали змогу ознайомитися з тематичною книжковою виставкою «Диво калинове – чари барвінкові»</w:t>
      </w:r>
      <w:r w:rsidR="00E16839">
        <w:rPr>
          <w:rFonts w:ascii="Times New Roman" w:eastAsia="Times New Roman" w:hAnsi="Times New Roman" w:cs="Times New Roman"/>
          <w:sz w:val="28"/>
          <w:szCs w:val="28"/>
        </w:rPr>
        <w:t>.</w:t>
      </w:r>
    </w:p>
    <w:p w:rsidR="00794AA5" w:rsidRPr="009B63A8" w:rsidRDefault="00794AA5" w:rsidP="00FC4B16">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 xml:space="preserve">Завершилася декада тематичним вечором для старшокласників “Мовознавча гра “Солов’їне шоу””. Змагалися дві команди знавців мови: “Апостроф” і “Кома”. </w:t>
      </w:r>
    </w:p>
    <w:p w:rsidR="00794AA5" w:rsidRPr="009B63A8" w:rsidRDefault="00794AA5" w:rsidP="00FC4B16">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Плекаймо рідну мову, бережімо рідну мову!. Саме сьогодні, в нелегкий час для нашої держави, а особливо для її мови, ці слова, промовлені з дитячих вуст, звучать особливо актуально.</w:t>
      </w:r>
    </w:p>
    <w:p w:rsidR="00794AA5" w:rsidRPr="009B63A8" w:rsidRDefault="00794AA5" w:rsidP="00FC4B16">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lastRenderedPageBreak/>
        <w:t xml:space="preserve">День вишиванки в Ліцеї цього року минув яскраво, цікаво і дуже корисно, бо цього дня було організовано Благодійний ярмарок на підтримку військовослужбовців ЗСУ. Ярмаркували весело: з піснями, танцями, зі </w:t>
      </w:r>
      <w:proofErr w:type="spellStart"/>
      <w:r w:rsidRPr="009B63A8">
        <w:rPr>
          <w:rFonts w:ascii="Times New Roman" w:eastAsia="Times New Roman" w:hAnsi="Times New Roman" w:cs="Times New Roman"/>
          <w:sz w:val="28"/>
          <w:szCs w:val="28"/>
        </w:rPr>
        <w:t>смаколиками</w:t>
      </w:r>
      <w:proofErr w:type="spellEnd"/>
      <w:r w:rsidRPr="009B63A8">
        <w:rPr>
          <w:rFonts w:ascii="Times New Roman" w:eastAsia="Times New Roman" w:hAnsi="Times New Roman" w:cs="Times New Roman"/>
          <w:sz w:val="28"/>
          <w:szCs w:val="28"/>
        </w:rPr>
        <w:t>. Загальна зібрана сума – 65071 грн. Завдяки такій згуртованості людей Україна обов’язково переможе!</w:t>
      </w:r>
    </w:p>
    <w:p w:rsidR="00794AA5" w:rsidRPr="009B63A8" w:rsidRDefault="00794AA5" w:rsidP="00FC4B16">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До Дня матері Рада старшокласників організувала флешмоб малюнку на асфальті «Подарунок для мами». А батьки з дітками були активними учасниками фотоконкурсу «Я і моя матуся», де вибороли призові місця!</w:t>
      </w:r>
    </w:p>
    <w:p w:rsidR="00794AA5" w:rsidRPr="009B63A8" w:rsidRDefault="00794AA5" w:rsidP="00FC4B16">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rPr>
      </w:pPr>
      <w:r w:rsidRPr="009B63A8">
        <w:rPr>
          <w:rFonts w:ascii="Times New Roman" w:hAnsi="Times New Roman" w:cs="Times New Roman"/>
          <w:sz w:val="28"/>
          <w:szCs w:val="28"/>
          <w:shd w:val="clear" w:color="auto" w:fill="FFFFFF"/>
        </w:rPr>
        <w:t xml:space="preserve">З метою сприяння формуванню в дітей комплексу навиків і вмінь діяти індивідуально та колективно у будь-яких екстремальних ситуаціях; розвитку фізичних показників, загартованості; стимулюванню  витривалості, рішучості, кмітливості; формування вміння спостерігати, аналізувати, робити висновки; знаходити правильне рішення, </w:t>
      </w:r>
      <w:r w:rsidRPr="009B63A8">
        <w:rPr>
          <w:rFonts w:ascii="Times New Roman" w:eastAsia="Times New Roman" w:hAnsi="Times New Roman" w:cs="Times New Roman"/>
          <w:sz w:val="28"/>
          <w:szCs w:val="28"/>
        </w:rPr>
        <w:t>31 травня в Ліцеї було проведено День цивільної оборони. Учні та працівники Ліцею швидко евакуювалися з приміщення після оголошення навчальної пожежної небезпеки. Потім відбулися змагання</w:t>
      </w:r>
      <w:r w:rsidR="00E16839">
        <w:rPr>
          <w:rFonts w:ascii="Times New Roman" w:eastAsia="Times New Roman" w:hAnsi="Times New Roman" w:cs="Times New Roman"/>
          <w:sz w:val="28"/>
          <w:szCs w:val="28"/>
        </w:rPr>
        <w:t xml:space="preserve"> та</w:t>
      </w:r>
      <w:r w:rsidRPr="009B63A8">
        <w:rPr>
          <w:rFonts w:ascii="Times New Roman" w:eastAsia="Times New Roman" w:hAnsi="Times New Roman" w:cs="Times New Roman"/>
          <w:sz w:val="28"/>
          <w:szCs w:val="28"/>
        </w:rPr>
        <w:t xml:space="preserve"> естафет</w:t>
      </w:r>
      <w:r w:rsidR="00E16839">
        <w:rPr>
          <w:rFonts w:ascii="Times New Roman" w:eastAsia="Times New Roman" w:hAnsi="Times New Roman" w:cs="Times New Roman"/>
          <w:sz w:val="28"/>
          <w:szCs w:val="28"/>
        </w:rPr>
        <w:t>и</w:t>
      </w:r>
      <w:r w:rsidRPr="009B63A8">
        <w:rPr>
          <w:rFonts w:ascii="Times New Roman" w:eastAsia="Times New Roman" w:hAnsi="Times New Roman" w:cs="Times New Roman"/>
          <w:sz w:val="28"/>
          <w:szCs w:val="28"/>
        </w:rPr>
        <w:t xml:space="preserve"> для учнів початкових класів, а середні і старші класи змагалися на смузі перешкод.</w:t>
      </w:r>
    </w:p>
    <w:p w:rsidR="00794AA5" w:rsidRPr="009B63A8" w:rsidRDefault="00794AA5" w:rsidP="00FC4B16">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До Дня захисту дітей в Ліцеї були організовані рухливі ігри, вікторини, шашковий турнір, дизайн-галерея на асфальті «Барви дитинства», майстер-клас з бісероплетіння. Батьки були активними учасниками квесту «Креативне фото».</w:t>
      </w:r>
    </w:p>
    <w:p w:rsidR="00794AA5" w:rsidRPr="009B63A8" w:rsidRDefault="00794AA5" w:rsidP="00FC4B16">
      <w:pPr>
        <w:tabs>
          <w:tab w:val="left" w:pos="0"/>
        </w:tabs>
        <w:spacing w:before="0" w:after="0" w:line="240" w:lineRule="auto"/>
        <w:ind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 xml:space="preserve">У результаті перевірки стану роботи з батьками, залучення батьків до участі в навчально-виховному процесі, психолого-педагогічної освіти батьків, були використані такі форми контролю як  співбесіди з учнями, їхніми батьками, анкетування. </w:t>
      </w:r>
    </w:p>
    <w:p w:rsidR="00794AA5" w:rsidRPr="009B63A8" w:rsidRDefault="00794AA5" w:rsidP="00E16839">
      <w:pPr>
        <w:tabs>
          <w:tab w:val="left" w:pos="0"/>
        </w:tabs>
        <w:spacing w:before="0" w:after="0" w:line="240" w:lineRule="auto"/>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При Ліцеї діє батьківська рада, яка тісно співпрацює з учителями та дирекцією Ліцею. У  2022-2023 навчальному році відбулося чотири засідання батьківської ради, на яких розглядалося багато питань, серед яких такі, як:</w:t>
      </w:r>
    </w:p>
    <w:p w:rsidR="00794AA5" w:rsidRPr="009B63A8" w:rsidRDefault="00794AA5" w:rsidP="00FC4B16">
      <w:pPr>
        <w:numPr>
          <w:ilvl w:val="1"/>
          <w:numId w:val="12"/>
        </w:numPr>
        <w:tabs>
          <w:tab w:val="left" w:pos="0"/>
        </w:tabs>
        <w:spacing w:before="0" w:after="0" w:line="240" w:lineRule="auto"/>
        <w:ind w:left="0"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 xml:space="preserve">стан </w:t>
      </w:r>
      <w:proofErr w:type="spellStart"/>
      <w:r w:rsidRPr="009B63A8">
        <w:rPr>
          <w:rFonts w:ascii="Times New Roman" w:eastAsia="Times New Roman" w:hAnsi="Times New Roman" w:cs="Times New Roman"/>
          <w:sz w:val="28"/>
          <w:szCs w:val="28"/>
        </w:rPr>
        <w:t>здоров</w:t>
      </w:r>
      <w:proofErr w:type="spellEnd"/>
      <w:r w:rsidRPr="009B63A8">
        <w:rPr>
          <w:rFonts w:ascii="Times New Roman" w:eastAsia="Times New Roman" w:hAnsi="Times New Roman" w:cs="Times New Roman"/>
          <w:sz w:val="28"/>
          <w:szCs w:val="28"/>
          <w:lang w:val="en-US"/>
        </w:rPr>
        <w:t>’</w:t>
      </w:r>
      <w:r w:rsidRPr="009B63A8">
        <w:rPr>
          <w:rFonts w:ascii="Times New Roman" w:eastAsia="Times New Roman" w:hAnsi="Times New Roman" w:cs="Times New Roman"/>
          <w:sz w:val="28"/>
          <w:szCs w:val="28"/>
        </w:rPr>
        <w:t xml:space="preserve">я учнів </w:t>
      </w:r>
      <w:r w:rsidR="00E16839" w:rsidRPr="00E16839">
        <w:rPr>
          <w:rFonts w:ascii="Times New Roman" w:eastAsia="Times New Roman" w:hAnsi="Times New Roman" w:cs="Times New Roman"/>
          <w:sz w:val="28"/>
          <w:szCs w:val="28"/>
        </w:rPr>
        <w:t>Ліцею</w:t>
      </w:r>
      <w:r w:rsidRPr="009B63A8">
        <w:rPr>
          <w:rFonts w:ascii="Times New Roman" w:eastAsia="Times New Roman" w:hAnsi="Times New Roman" w:cs="Times New Roman"/>
          <w:sz w:val="28"/>
          <w:szCs w:val="28"/>
        </w:rPr>
        <w:t>;</w:t>
      </w:r>
    </w:p>
    <w:p w:rsidR="00794AA5" w:rsidRPr="009B63A8" w:rsidRDefault="00794AA5" w:rsidP="00FC4B16">
      <w:pPr>
        <w:numPr>
          <w:ilvl w:val="1"/>
          <w:numId w:val="12"/>
        </w:numPr>
        <w:tabs>
          <w:tab w:val="left" w:pos="0"/>
        </w:tabs>
        <w:spacing w:before="0" w:after="0" w:line="240" w:lineRule="auto"/>
        <w:ind w:left="0"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 xml:space="preserve">спільна робота </w:t>
      </w:r>
      <w:r w:rsidR="00E16839">
        <w:rPr>
          <w:rFonts w:ascii="Times New Roman" w:eastAsia="Times New Roman" w:hAnsi="Times New Roman" w:cs="Times New Roman"/>
          <w:sz w:val="28"/>
          <w:szCs w:val="28"/>
        </w:rPr>
        <w:t>закладу освіти</w:t>
      </w:r>
      <w:r w:rsidRPr="009B63A8">
        <w:rPr>
          <w:rFonts w:ascii="Times New Roman" w:eastAsia="Times New Roman" w:hAnsi="Times New Roman" w:cs="Times New Roman"/>
          <w:sz w:val="28"/>
          <w:szCs w:val="28"/>
        </w:rPr>
        <w:t xml:space="preserve"> та батьківської ради з питань превентивного виховання;</w:t>
      </w:r>
    </w:p>
    <w:p w:rsidR="00794AA5" w:rsidRPr="009B63A8" w:rsidRDefault="00794AA5" w:rsidP="00FC4B16">
      <w:pPr>
        <w:numPr>
          <w:ilvl w:val="1"/>
          <w:numId w:val="12"/>
        </w:numPr>
        <w:tabs>
          <w:tab w:val="left" w:pos="0"/>
        </w:tabs>
        <w:spacing w:before="0" w:after="0" w:line="240" w:lineRule="auto"/>
        <w:ind w:left="0"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навчання в умовах воєнного стану;</w:t>
      </w:r>
    </w:p>
    <w:p w:rsidR="00794AA5" w:rsidRPr="009B63A8" w:rsidRDefault="00794AA5" w:rsidP="00FC4B16">
      <w:pPr>
        <w:numPr>
          <w:ilvl w:val="1"/>
          <w:numId w:val="12"/>
        </w:numPr>
        <w:tabs>
          <w:tab w:val="left" w:pos="0"/>
        </w:tabs>
        <w:spacing w:before="0" w:after="0" w:line="240" w:lineRule="auto"/>
        <w:ind w:left="0"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ознайомлення батьків з алгоритмом дій під час повітряної тривоги;</w:t>
      </w:r>
    </w:p>
    <w:p w:rsidR="00794AA5" w:rsidRPr="009B63A8" w:rsidRDefault="00794AA5" w:rsidP="00FC4B16">
      <w:pPr>
        <w:numPr>
          <w:ilvl w:val="1"/>
          <w:numId w:val="12"/>
        </w:numPr>
        <w:tabs>
          <w:tab w:val="left" w:pos="0"/>
        </w:tabs>
        <w:spacing w:before="0" w:after="0" w:line="240" w:lineRule="auto"/>
        <w:ind w:left="0"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 xml:space="preserve">харчування в </w:t>
      </w:r>
      <w:r w:rsidR="00F21019">
        <w:rPr>
          <w:rFonts w:ascii="Times New Roman" w:eastAsia="Times New Roman" w:hAnsi="Times New Roman" w:cs="Times New Roman"/>
          <w:sz w:val="28"/>
          <w:szCs w:val="28"/>
        </w:rPr>
        <w:t>Ліцеї</w:t>
      </w:r>
      <w:r w:rsidRPr="009B63A8">
        <w:rPr>
          <w:rFonts w:ascii="Times New Roman" w:eastAsia="Times New Roman" w:hAnsi="Times New Roman" w:cs="Times New Roman"/>
          <w:sz w:val="28"/>
          <w:szCs w:val="28"/>
        </w:rPr>
        <w:t xml:space="preserve"> та вдома;</w:t>
      </w:r>
    </w:p>
    <w:p w:rsidR="00794AA5" w:rsidRPr="009B63A8" w:rsidRDefault="00794AA5" w:rsidP="00FC4B16">
      <w:pPr>
        <w:pStyle w:val="a5"/>
        <w:numPr>
          <w:ilvl w:val="1"/>
          <w:numId w:val="12"/>
        </w:numPr>
        <w:tabs>
          <w:tab w:val="left" w:pos="0"/>
        </w:tabs>
        <w:spacing w:before="0" w:after="0" w:line="240" w:lineRule="auto"/>
        <w:ind w:left="0" w:firstLine="709"/>
        <w:jc w:val="both"/>
        <w:rPr>
          <w:rFonts w:ascii="Times New Roman" w:hAnsi="Times New Roman" w:cs="Times New Roman"/>
          <w:sz w:val="28"/>
          <w:szCs w:val="28"/>
        </w:rPr>
      </w:pPr>
      <w:r w:rsidRPr="009B63A8">
        <w:rPr>
          <w:rFonts w:ascii="Times New Roman" w:hAnsi="Times New Roman" w:cs="Times New Roman"/>
          <w:sz w:val="28"/>
          <w:szCs w:val="28"/>
        </w:rPr>
        <w:t xml:space="preserve">безпечний маршрут дитини з дому до </w:t>
      </w:r>
      <w:r w:rsidR="00F21019">
        <w:rPr>
          <w:rFonts w:ascii="Times New Roman" w:hAnsi="Times New Roman" w:cs="Times New Roman"/>
          <w:sz w:val="28"/>
          <w:szCs w:val="28"/>
        </w:rPr>
        <w:t>Ліцею</w:t>
      </w:r>
      <w:r w:rsidRPr="009B63A8">
        <w:rPr>
          <w:rFonts w:ascii="Times New Roman" w:hAnsi="Times New Roman" w:cs="Times New Roman"/>
          <w:sz w:val="28"/>
          <w:szCs w:val="28"/>
        </w:rPr>
        <w:t xml:space="preserve"> і навпаки.     </w:t>
      </w:r>
    </w:p>
    <w:p w:rsidR="00794AA5" w:rsidRPr="009B63A8" w:rsidRDefault="00794AA5" w:rsidP="00FC4B16">
      <w:pPr>
        <w:tabs>
          <w:tab w:val="left" w:pos="0"/>
        </w:tabs>
        <w:spacing w:before="0" w:after="0" w:line="240" w:lineRule="auto"/>
        <w:ind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Розвитку творчих здібностей, виявленню обдарованих дітей сприяє діяльність гурткової роботи, якій  приділяється особлива увага. В Ліцеї діють такі гуртки, як: «Чарівний бісер», «Умілі ручки», «Чарівний лобзик»,  «Свята спадщина», «Пішохідний туризм», «Спортивний туризм», секції з  баскетболу, футболу, «Гра на домрі та гітарі», хореографічний гурток, гурток образотворчого мистецтва.</w:t>
      </w:r>
    </w:p>
    <w:p w:rsidR="00794AA5" w:rsidRPr="009B63A8" w:rsidRDefault="00794AA5" w:rsidP="00FC4B16">
      <w:pPr>
        <w:tabs>
          <w:tab w:val="left" w:pos="0"/>
        </w:tabs>
        <w:spacing w:before="0" w:after="0" w:line="240" w:lineRule="auto"/>
        <w:ind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 xml:space="preserve">Результатом ефективної роботи гуртків є активна участь учнів (членів гуртків) у районних та обласних виставках, святах, перемоги у конкурсах.   </w:t>
      </w:r>
    </w:p>
    <w:p w:rsidR="00794AA5" w:rsidRDefault="00794AA5" w:rsidP="00FC4B16">
      <w:pPr>
        <w:tabs>
          <w:tab w:val="left" w:pos="0"/>
        </w:tabs>
        <w:spacing w:before="0" w:after="0" w:line="240" w:lineRule="auto"/>
        <w:ind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В Ліцеї велика увага приділялася волонтерській діяльності. Протягом року  учні</w:t>
      </w:r>
      <w:bookmarkStart w:id="2" w:name="_Hlk125027102"/>
      <w:r w:rsidRPr="009B63A8">
        <w:rPr>
          <w:rFonts w:ascii="Times New Roman" w:eastAsia="Times New Roman" w:hAnsi="Times New Roman" w:cs="Times New Roman"/>
          <w:sz w:val="28"/>
          <w:szCs w:val="28"/>
        </w:rPr>
        <w:t xml:space="preserve"> </w:t>
      </w:r>
      <w:bookmarkEnd w:id="2"/>
      <w:r w:rsidRPr="009B63A8">
        <w:rPr>
          <w:rFonts w:ascii="Times New Roman" w:eastAsia="Times New Roman" w:hAnsi="Times New Roman" w:cs="Times New Roman"/>
          <w:sz w:val="28"/>
          <w:szCs w:val="28"/>
        </w:rPr>
        <w:t xml:space="preserve">виготовляли листівки, обереги, </w:t>
      </w:r>
      <w:proofErr w:type="spellStart"/>
      <w:r w:rsidRPr="009B63A8">
        <w:rPr>
          <w:rFonts w:ascii="Times New Roman" w:eastAsia="Times New Roman" w:hAnsi="Times New Roman" w:cs="Times New Roman"/>
          <w:sz w:val="28"/>
          <w:szCs w:val="28"/>
        </w:rPr>
        <w:t>ангелочки</w:t>
      </w:r>
      <w:proofErr w:type="spellEnd"/>
      <w:r w:rsidRPr="009B63A8">
        <w:rPr>
          <w:rFonts w:ascii="Times New Roman" w:eastAsia="Times New Roman" w:hAnsi="Times New Roman" w:cs="Times New Roman"/>
          <w:sz w:val="28"/>
          <w:szCs w:val="28"/>
        </w:rPr>
        <w:t xml:space="preserve">, стрічки, патріотичні браслети, писали листи, малювали малюнки воїнам ЗСУ, до Дня Збройних сил </w:t>
      </w:r>
      <w:r w:rsidRPr="009B63A8">
        <w:rPr>
          <w:rFonts w:ascii="Times New Roman" w:eastAsia="Times New Roman" w:hAnsi="Times New Roman" w:cs="Times New Roman"/>
          <w:sz w:val="28"/>
          <w:szCs w:val="28"/>
        </w:rPr>
        <w:lastRenderedPageBreak/>
        <w:t xml:space="preserve">записували </w:t>
      </w:r>
      <w:proofErr w:type="spellStart"/>
      <w:r w:rsidRPr="009B63A8">
        <w:rPr>
          <w:rFonts w:ascii="Times New Roman" w:eastAsia="Times New Roman" w:hAnsi="Times New Roman" w:cs="Times New Roman"/>
          <w:sz w:val="28"/>
          <w:szCs w:val="28"/>
        </w:rPr>
        <w:t>відеовітання</w:t>
      </w:r>
      <w:proofErr w:type="spellEnd"/>
      <w:r w:rsidRPr="009B63A8">
        <w:rPr>
          <w:rFonts w:ascii="Times New Roman" w:eastAsia="Times New Roman" w:hAnsi="Times New Roman" w:cs="Times New Roman"/>
          <w:sz w:val="28"/>
          <w:szCs w:val="28"/>
        </w:rPr>
        <w:t xml:space="preserve">, брали участь в акції «Зігрій солдата».  Працівники Ліцею та батьки також долучилися до </w:t>
      </w:r>
      <w:proofErr w:type="spellStart"/>
      <w:r w:rsidRPr="009B63A8">
        <w:rPr>
          <w:rFonts w:ascii="Times New Roman" w:eastAsia="Times New Roman" w:hAnsi="Times New Roman" w:cs="Times New Roman"/>
          <w:sz w:val="28"/>
          <w:szCs w:val="28"/>
        </w:rPr>
        <w:t>волонтерства</w:t>
      </w:r>
      <w:proofErr w:type="spellEnd"/>
      <w:r w:rsidRPr="009B63A8">
        <w:rPr>
          <w:rFonts w:ascii="Times New Roman" w:eastAsia="Times New Roman" w:hAnsi="Times New Roman" w:cs="Times New Roman"/>
          <w:sz w:val="28"/>
          <w:szCs w:val="28"/>
        </w:rPr>
        <w:t>: організовували збір продуктів харчування, теплих речей, шкарпеток для захисників, виготовляли окопні свічки, збирали кошти на маскувальні сітки, плели сітки</w:t>
      </w:r>
      <w:r w:rsidR="00F21019">
        <w:rPr>
          <w:rFonts w:ascii="Times New Roman" w:eastAsia="Times New Roman" w:hAnsi="Times New Roman" w:cs="Times New Roman"/>
          <w:sz w:val="28"/>
          <w:szCs w:val="28"/>
        </w:rPr>
        <w:t xml:space="preserve">. Зараз усі разом ми </w:t>
      </w:r>
      <w:r w:rsidRPr="009B63A8">
        <w:rPr>
          <w:rFonts w:ascii="Times New Roman" w:eastAsia="Times New Roman" w:hAnsi="Times New Roman" w:cs="Times New Roman"/>
          <w:sz w:val="28"/>
          <w:szCs w:val="28"/>
        </w:rPr>
        <w:t>збира</w:t>
      </w:r>
      <w:r w:rsidR="00F21019">
        <w:rPr>
          <w:rFonts w:ascii="Times New Roman" w:eastAsia="Times New Roman" w:hAnsi="Times New Roman" w:cs="Times New Roman"/>
          <w:sz w:val="28"/>
          <w:szCs w:val="28"/>
        </w:rPr>
        <w:t>ємо</w:t>
      </w:r>
      <w:r w:rsidRPr="009B63A8">
        <w:rPr>
          <w:rFonts w:ascii="Times New Roman" w:eastAsia="Times New Roman" w:hAnsi="Times New Roman" w:cs="Times New Roman"/>
          <w:sz w:val="28"/>
          <w:szCs w:val="28"/>
        </w:rPr>
        <w:t xml:space="preserve"> продукти</w:t>
      </w:r>
      <w:r w:rsidR="00F21019">
        <w:rPr>
          <w:rFonts w:ascii="Times New Roman" w:eastAsia="Times New Roman" w:hAnsi="Times New Roman" w:cs="Times New Roman"/>
          <w:sz w:val="28"/>
          <w:szCs w:val="28"/>
        </w:rPr>
        <w:t xml:space="preserve"> харчування</w:t>
      </w:r>
      <w:r w:rsidRPr="009B63A8">
        <w:rPr>
          <w:rFonts w:ascii="Times New Roman" w:eastAsia="Times New Roman" w:hAnsi="Times New Roman" w:cs="Times New Roman"/>
          <w:sz w:val="28"/>
          <w:szCs w:val="28"/>
        </w:rPr>
        <w:t xml:space="preserve">, воду, </w:t>
      </w:r>
      <w:r w:rsidR="00F21019">
        <w:rPr>
          <w:rFonts w:ascii="Times New Roman" w:eastAsia="Times New Roman" w:hAnsi="Times New Roman" w:cs="Times New Roman"/>
          <w:sz w:val="28"/>
          <w:szCs w:val="28"/>
        </w:rPr>
        <w:t xml:space="preserve">різні </w:t>
      </w:r>
      <w:r w:rsidRPr="009B63A8">
        <w:rPr>
          <w:rFonts w:ascii="Times New Roman" w:eastAsia="Times New Roman" w:hAnsi="Times New Roman" w:cs="Times New Roman"/>
          <w:sz w:val="28"/>
          <w:szCs w:val="28"/>
        </w:rPr>
        <w:t>речі для потерпілих на Херсонщині.</w:t>
      </w:r>
    </w:p>
    <w:p w:rsidR="00522677" w:rsidRPr="009B63A8" w:rsidRDefault="00522677" w:rsidP="00FC4B16">
      <w:pPr>
        <w:tabs>
          <w:tab w:val="left" w:pos="0"/>
        </w:tabs>
        <w:spacing w:before="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даний час для 73 учнів при Ліцеї організовано роботу табору відпочинку «Веселка», де на учнів </w:t>
      </w:r>
      <w:r w:rsidRPr="00522677">
        <w:rPr>
          <w:rFonts w:ascii="Times New Roman" w:eastAsia="Times New Roman" w:hAnsi="Times New Roman" w:cs="Times New Roman"/>
          <w:sz w:val="28"/>
          <w:szCs w:val="28"/>
        </w:rPr>
        <w:t>чекають веселі розваги, творча робота в гуртках, квести, майстер-класи, екскурсії, перегляд</w:t>
      </w:r>
      <w:r>
        <w:rPr>
          <w:rFonts w:ascii="Times New Roman" w:eastAsia="Times New Roman" w:hAnsi="Times New Roman" w:cs="Times New Roman"/>
          <w:sz w:val="28"/>
          <w:szCs w:val="28"/>
        </w:rPr>
        <w:t>и</w:t>
      </w:r>
      <w:r w:rsidRPr="00522677">
        <w:rPr>
          <w:rFonts w:ascii="Times New Roman" w:eastAsia="Times New Roman" w:hAnsi="Times New Roman" w:cs="Times New Roman"/>
          <w:sz w:val="28"/>
          <w:szCs w:val="28"/>
        </w:rPr>
        <w:t xml:space="preserve"> вистав та мультфільмів</w:t>
      </w:r>
      <w:r>
        <w:rPr>
          <w:rFonts w:ascii="Times New Roman" w:eastAsia="Times New Roman" w:hAnsi="Times New Roman" w:cs="Times New Roman"/>
          <w:sz w:val="28"/>
          <w:szCs w:val="28"/>
        </w:rPr>
        <w:t>, різноманітні подорожі. Організовано харчування відповідно до розпорядження Бориспільської міської ради.(Безкоштовно – 16 учнів, 30% - 7 учнів, платно – 50 учнів)</w:t>
      </w:r>
    </w:p>
    <w:p w:rsidR="00794AA5" w:rsidRPr="009B63A8" w:rsidRDefault="00794AA5" w:rsidP="00FC4B16">
      <w:pPr>
        <w:tabs>
          <w:tab w:val="left" w:pos="0"/>
        </w:tabs>
        <w:spacing w:before="0" w:after="0" w:line="240" w:lineRule="auto"/>
        <w:ind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Протягом 2022-2023 навчального року проведено ряд справ із профілактики правопорушень та запобіганню дитячої бездоглядності. В Ліцеї, згідно з планом, працює Рада з профілактики правопорушень. Педколектив та батьківська рада здійснюють профілактичну роботу з питань попередження та скоєння злочинів та правопорушень. Кожен учитель, вихователь в атмосфері повної доброзичливості з урахуванням сучасних вимог педагогічної науки постійно вивчає психологічні, індивідуальні особливості учнів, їх здібності, нахили, працює над пошуками нових технологій у виявленні обдарованих дітей.</w:t>
      </w:r>
    </w:p>
    <w:p w:rsidR="00794AA5" w:rsidRPr="009B63A8" w:rsidRDefault="00794AA5" w:rsidP="00FC4B16">
      <w:pPr>
        <w:tabs>
          <w:tab w:val="left" w:pos="0"/>
        </w:tabs>
        <w:spacing w:before="0" w:after="0" w:line="240" w:lineRule="auto"/>
        <w:ind w:firstLine="709"/>
        <w:jc w:val="both"/>
        <w:rPr>
          <w:rFonts w:ascii="Times New Roman" w:eastAsia="Times New Roman" w:hAnsi="Times New Roman" w:cs="Times New Roman"/>
          <w:sz w:val="28"/>
          <w:szCs w:val="28"/>
        </w:rPr>
      </w:pPr>
      <w:r w:rsidRPr="009B63A8">
        <w:rPr>
          <w:rFonts w:ascii="Times New Roman" w:eastAsia="Times New Roman" w:hAnsi="Times New Roman" w:cs="Times New Roman"/>
          <w:sz w:val="28"/>
          <w:szCs w:val="28"/>
        </w:rPr>
        <w:t>Класними керівниками, адміністрацією Ліцею, вчителями, постійно проводиться просвітницька та профілактична робота з батьками та дітьми</w:t>
      </w:r>
      <w:r w:rsidR="00F21019">
        <w:rPr>
          <w:rFonts w:ascii="Times New Roman" w:eastAsia="Times New Roman" w:hAnsi="Times New Roman" w:cs="Times New Roman"/>
          <w:sz w:val="28"/>
          <w:szCs w:val="28"/>
        </w:rPr>
        <w:t>, які потрапили в складні життєві обставини.</w:t>
      </w:r>
      <w:r w:rsidRPr="009B63A8">
        <w:rPr>
          <w:rFonts w:ascii="Times New Roman" w:eastAsia="Times New Roman" w:hAnsi="Times New Roman" w:cs="Times New Roman"/>
          <w:sz w:val="28"/>
          <w:szCs w:val="28"/>
        </w:rPr>
        <w:t xml:space="preserve"> </w:t>
      </w:r>
    </w:p>
    <w:p w:rsidR="00F673C0" w:rsidRPr="009244D0" w:rsidRDefault="00522677" w:rsidP="00522677">
      <w:pPr>
        <w:spacing w:after="0"/>
        <w:jc w:val="both"/>
        <w:rPr>
          <w:rFonts w:ascii="Times New Roman" w:hAnsi="Times New Roman"/>
          <w:b/>
          <w:i/>
          <w:iCs/>
          <w:sz w:val="28"/>
          <w:szCs w:val="28"/>
          <w:u w:val="single"/>
        </w:rPr>
      </w:pPr>
      <w:r w:rsidRPr="009244D0">
        <w:rPr>
          <w:rFonts w:ascii="Times New Roman" w:hAnsi="Times New Roman"/>
          <w:b/>
          <w:i/>
          <w:iCs/>
          <w:sz w:val="28"/>
          <w:szCs w:val="28"/>
          <w:u w:val="single"/>
        </w:rPr>
        <w:t>С</w:t>
      </w:r>
      <w:r w:rsidR="00F673C0" w:rsidRPr="009244D0">
        <w:rPr>
          <w:rFonts w:ascii="Times New Roman" w:hAnsi="Times New Roman"/>
          <w:b/>
          <w:i/>
          <w:iCs/>
          <w:sz w:val="28"/>
          <w:szCs w:val="28"/>
          <w:u w:val="single"/>
        </w:rPr>
        <w:t>оціально-психологічн</w:t>
      </w:r>
      <w:r w:rsidRPr="009244D0">
        <w:rPr>
          <w:rFonts w:ascii="Times New Roman" w:hAnsi="Times New Roman"/>
          <w:b/>
          <w:i/>
          <w:iCs/>
          <w:sz w:val="28"/>
          <w:szCs w:val="28"/>
          <w:u w:val="single"/>
        </w:rPr>
        <w:t xml:space="preserve">а </w:t>
      </w:r>
      <w:r w:rsidR="00F673C0" w:rsidRPr="009244D0">
        <w:rPr>
          <w:rFonts w:ascii="Times New Roman" w:hAnsi="Times New Roman"/>
          <w:b/>
          <w:i/>
          <w:iCs/>
          <w:sz w:val="28"/>
          <w:szCs w:val="28"/>
          <w:u w:val="single"/>
        </w:rPr>
        <w:t>служб</w:t>
      </w:r>
      <w:r w:rsidRPr="009244D0">
        <w:rPr>
          <w:rFonts w:ascii="Times New Roman" w:hAnsi="Times New Roman"/>
          <w:b/>
          <w:i/>
          <w:iCs/>
          <w:sz w:val="28"/>
          <w:szCs w:val="28"/>
          <w:u w:val="single"/>
        </w:rPr>
        <w:t>а</w:t>
      </w:r>
      <w:r w:rsidR="00F673C0" w:rsidRPr="009244D0">
        <w:rPr>
          <w:rFonts w:ascii="Times New Roman" w:hAnsi="Times New Roman"/>
          <w:b/>
          <w:i/>
          <w:iCs/>
          <w:sz w:val="28"/>
          <w:szCs w:val="28"/>
          <w:u w:val="single"/>
        </w:rPr>
        <w:t xml:space="preserve"> </w:t>
      </w:r>
    </w:p>
    <w:p w:rsidR="00F673C0" w:rsidRPr="00DB68F6" w:rsidRDefault="00F673C0" w:rsidP="00F673C0">
      <w:pPr>
        <w:spacing w:before="0" w:after="0" w:line="240" w:lineRule="auto"/>
        <w:ind w:firstLine="709"/>
        <w:jc w:val="both"/>
        <w:rPr>
          <w:rFonts w:ascii="Times New Roman" w:hAnsi="Times New Roman"/>
          <w:sz w:val="28"/>
          <w:szCs w:val="28"/>
        </w:rPr>
      </w:pPr>
      <w:r>
        <w:rPr>
          <w:rFonts w:ascii="Times New Roman" w:hAnsi="Times New Roman"/>
          <w:sz w:val="28"/>
          <w:szCs w:val="28"/>
        </w:rPr>
        <w:t>Психологічна служба освітнього закладу</w:t>
      </w:r>
      <w:r w:rsidRPr="00DB68F6">
        <w:rPr>
          <w:rFonts w:ascii="Times New Roman" w:hAnsi="Times New Roman"/>
          <w:sz w:val="28"/>
          <w:szCs w:val="28"/>
        </w:rPr>
        <w:t xml:space="preserve"> складається з практичного психолога та соціального педагога</w:t>
      </w:r>
      <w:r>
        <w:rPr>
          <w:rFonts w:ascii="Times New Roman" w:hAnsi="Times New Roman"/>
          <w:sz w:val="28"/>
          <w:szCs w:val="28"/>
        </w:rPr>
        <w:t>. Діагностична, корекційно-розвивальна, просвітницька, профілактична робота проводилася з учасниками освітнього процесу: учнями, батьками та педагогічним колективом.</w:t>
      </w:r>
    </w:p>
    <w:p w:rsidR="00F673C0" w:rsidRPr="00522677" w:rsidRDefault="00F673C0" w:rsidP="00F673C0">
      <w:pPr>
        <w:spacing w:before="0" w:after="0" w:line="240" w:lineRule="auto"/>
        <w:jc w:val="both"/>
        <w:rPr>
          <w:rFonts w:ascii="Times New Roman" w:eastAsia="Times New Roman" w:hAnsi="Times New Roman"/>
          <w:bCs/>
          <w:sz w:val="28"/>
          <w:szCs w:val="28"/>
          <w:lang w:eastAsia="ru-RU"/>
        </w:rPr>
      </w:pPr>
      <w:r w:rsidRPr="00522677">
        <w:rPr>
          <w:rFonts w:ascii="Times New Roman" w:eastAsia="Times New Roman" w:hAnsi="Times New Roman"/>
          <w:bCs/>
          <w:sz w:val="28"/>
          <w:szCs w:val="28"/>
          <w:lang w:eastAsia="ru-RU"/>
        </w:rPr>
        <w:t>Практичний психолог</w:t>
      </w:r>
    </w:p>
    <w:p w:rsidR="00F673C0" w:rsidRDefault="00F673C0" w:rsidP="00F673C0">
      <w:pPr>
        <w:spacing w:before="0"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Робота проводилась за напрямками:</w:t>
      </w:r>
    </w:p>
    <w:p w:rsidR="00F673C0" w:rsidRDefault="00F673C0" w:rsidP="00F673C0">
      <w:pPr>
        <w:numPr>
          <w:ilvl w:val="0"/>
          <w:numId w:val="15"/>
        </w:numPr>
        <w:spacing w:before="0"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Діагностика</w:t>
      </w:r>
    </w:p>
    <w:p w:rsidR="00F673C0" w:rsidRDefault="00F673C0" w:rsidP="00F673C0">
      <w:pPr>
        <w:numPr>
          <w:ilvl w:val="0"/>
          <w:numId w:val="15"/>
        </w:numPr>
        <w:spacing w:before="0"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Консультування</w:t>
      </w:r>
    </w:p>
    <w:p w:rsidR="00F673C0" w:rsidRDefault="00F673C0" w:rsidP="00F673C0">
      <w:pPr>
        <w:numPr>
          <w:ilvl w:val="0"/>
          <w:numId w:val="15"/>
        </w:numPr>
        <w:spacing w:before="0"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Профілактика</w:t>
      </w:r>
    </w:p>
    <w:p w:rsidR="00F673C0" w:rsidRDefault="00F673C0" w:rsidP="00F673C0">
      <w:pPr>
        <w:numPr>
          <w:ilvl w:val="0"/>
          <w:numId w:val="15"/>
        </w:numPr>
        <w:spacing w:before="0"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Корекція</w:t>
      </w:r>
    </w:p>
    <w:p w:rsidR="00F673C0" w:rsidRDefault="00F673C0" w:rsidP="00F673C0">
      <w:pPr>
        <w:numPr>
          <w:ilvl w:val="0"/>
          <w:numId w:val="15"/>
        </w:numPr>
        <w:spacing w:before="0"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Просвіта</w:t>
      </w:r>
    </w:p>
    <w:p w:rsidR="00F673C0" w:rsidRDefault="00F673C0" w:rsidP="00F673C0">
      <w:pPr>
        <w:numPr>
          <w:ilvl w:val="0"/>
          <w:numId w:val="15"/>
        </w:numPr>
        <w:spacing w:before="0"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Організаційно-методична робота</w:t>
      </w:r>
    </w:p>
    <w:p w:rsidR="00F673C0" w:rsidRPr="00522677" w:rsidRDefault="00F673C0" w:rsidP="00F673C0">
      <w:pPr>
        <w:spacing w:before="0" w:after="0" w:line="240" w:lineRule="auto"/>
        <w:contextualSpacing/>
        <w:jc w:val="both"/>
        <w:rPr>
          <w:rFonts w:ascii="Times New Roman" w:eastAsia="Times New Roman" w:hAnsi="Times New Roman"/>
          <w:bCs/>
          <w:sz w:val="28"/>
          <w:szCs w:val="28"/>
          <w:lang w:eastAsia="ru-RU"/>
        </w:rPr>
      </w:pPr>
      <w:proofErr w:type="spellStart"/>
      <w:r w:rsidRPr="00AF1DAF">
        <w:rPr>
          <w:rFonts w:ascii="Times New Roman" w:eastAsia="Times New Roman" w:hAnsi="Times New Roman"/>
          <w:b/>
          <w:sz w:val="28"/>
          <w:szCs w:val="28"/>
          <w:lang w:eastAsia="ru-RU"/>
        </w:rPr>
        <w:t>Психодіагностичні</w:t>
      </w:r>
      <w:proofErr w:type="spellEnd"/>
      <w:r w:rsidRPr="00AF1DAF">
        <w:rPr>
          <w:rFonts w:ascii="Times New Roman" w:eastAsia="Times New Roman" w:hAnsi="Times New Roman"/>
          <w:b/>
          <w:sz w:val="28"/>
          <w:szCs w:val="28"/>
          <w:lang w:eastAsia="ru-RU"/>
        </w:rPr>
        <w:t xml:space="preserve"> дослідження, анкетування, тестування</w:t>
      </w:r>
      <w:r w:rsidRPr="00522677">
        <w:rPr>
          <w:rFonts w:ascii="Times New Roman" w:eastAsia="Times New Roman" w:hAnsi="Times New Roman"/>
          <w:bCs/>
          <w:sz w:val="28"/>
          <w:szCs w:val="28"/>
          <w:lang w:eastAsia="ru-RU"/>
        </w:rPr>
        <w:t>.</w:t>
      </w:r>
    </w:p>
    <w:p w:rsidR="00F673C0" w:rsidRDefault="00F673C0" w:rsidP="00F673C0">
      <w:pPr>
        <w:spacing w:before="0" w:after="0" w:line="240" w:lineRule="auto"/>
        <w:contextualSpacing/>
        <w:jc w:val="both"/>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Діагностика учнів:</w:t>
      </w:r>
    </w:p>
    <w:p w:rsidR="00F673C0" w:rsidRDefault="00F673C0" w:rsidP="00F673C0">
      <w:pPr>
        <w:numPr>
          <w:ilvl w:val="0"/>
          <w:numId w:val="16"/>
        </w:numPr>
        <w:spacing w:before="0" w:after="0" w:line="240" w:lineRule="auto"/>
        <w:ind w:left="0" w:firstLine="0"/>
        <w:jc w:val="both"/>
        <w:rPr>
          <w:rFonts w:ascii="Times New Roman" w:hAnsi="Times New Roman"/>
          <w:sz w:val="28"/>
          <w:szCs w:val="28"/>
          <w:lang w:eastAsia="ru-RU"/>
        </w:rPr>
      </w:pPr>
      <w:r>
        <w:rPr>
          <w:rFonts w:ascii="Times New Roman" w:hAnsi="Times New Roman"/>
          <w:sz w:val="28"/>
          <w:szCs w:val="28"/>
          <w:lang w:eastAsia="ru-RU"/>
        </w:rPr>
        <w:t>вивчення рівня адаптації учнів 1-х класів (охоплено 29 учнів);</w:t>
      </w:r>
    </w:p>
    <w:p w:rsidR="00F673C0" w:rsidRDefault="00F673C0" w:rsidP="00F673C0">
      <w:pPr>
        <w:numPr>
          <w:ilvl w:val="0"/>
          <w:numId w:val="16"/>
        </w:numPr>
        <w:spacing w:before="0" w:after="0" w:line="240" w:lineRule="auto"/>
        <w:ind w:left="0" w:firstLine="0"/>
        <w:jc w:val="both"/>
        <w:rPr>
          <w:rFonts w:ascii="Times New Roman" w:hAnsi="Times New Roman"/>
          <w:sz w:val="28"/>
          <w:szCs w:val="28"/>
          <w:lang w:eastAsia="ru-RU"/>
        </w:rPr>
      </w:pPr>
      <w:r>
        <w:rPr>
          <w:rFonts w:ascii="Times New Roman" w:hAnsi="Times New Roman"/>
          <w:sz w:val="28"/>
          <w:szCs w:val="28"/>
          <w:lang w:eastAsia="ru-RU"/>
        </w:rPr>
        <w:t>вивчення рівня адаптації учнів 5-х класів (охоплено 31 учень);</w:t>
      </w:r>
    </w:p>
    <w:p w:rsidR="00F673C0" w:rsidRPr="00F50EF6" w:rsidRDefault="00F673C0" w:rsidP="00F673C0">
      <w:pPr>
        <w:numPr>
          <w:ilvl w:val="0"/>
          <w:numId w:val="16"/>
        </w:numPr>
        <w:spacing w:before="0" w:after="0" w:line="240" w:lineRule="auto"/>
        <w:ind w:left="0" w:firstLine="0"/>
        <w:jc w:val="both"/>
        <w:rPr>
          <w:rFonts w:ascii="Times New Roman" w:hAnsi="Times New Roman"/>
          <w:sz w:val="28"/>
          <w:szCs w:val="28"/>
          <w:lang w:eastAsia="ru-RU"/>
        </w:rPr>
      </w:pPr>
      <w:r>
        <w:rPr>
          <w:rFonts w:ascii="Times New Roman" w:hAnsi="Times New Roman"/>
          <w:sz w:val="28"/>
          <w:szCs w:val="28"/>
          <w:lang w:eastAsia="ru-RU"/>
        </w:rPr>
        <w:t>моніторинг навчальних інтересів учнів (охоплено 62</w:t>
      </w:r>
      <w:r w:rsidRPr="00F50EF6">
        <w:rPr>
          <w:rFonts w:ascii="Times New Roman" w:hAnsi="Times New Roman"/>
          <w:sz w:val="28"/>
          <w:szCs w:val="28"/>
          <w:lang w:eastAsia="ru-RU"/>
        </w:rPr>
        <w:t xml:space="preserve"> учні);</w:t>
      </w:r>
    </w:p>
    <w:p w:rsidR="00F673C0" w:rsidRDefault="00F673C0" w:rsidP="00F673C0">
      <w:pPr>
        <w:numPr>
          <w:ilvl w:val="0"/>
          <w:numId w:val="16"/>
        </w:numPr>
        <w:spacing w:before="0" w:after="0" w:line="240" w:lineRule="auto"/>
        <w:ind w:left="0" w:firstLine="0"/>
        <w:jc w:val="both"/>
        <w:rPr>
          <w:rFonts w:ascii="Times New Roman" w:hAnsi="Times New Roman"/>
          <w:sz w:val="28"/>
          <w:szCs w:val="28"/>
          <w:lang w:eastAsia="ru-RU"/>
        </w:rPr>
      </w:pPr>
      <w:r>
        <w:rPr>
          <w:rFonts w:ascii="Times New Roman" w:hAnsi="Times New Roman"/>
          <w:sz w:val="28"/>
          <w:szCs w:val="28"/>
          <w:lang w:eastAsia="ru-RU"/>
        </w:rPr>
        <w:t>вивчення професійних інтересів та нахилів учнів 8,9,10 класів (охоплено  75 учнів);</w:t>
      </w:r>
    </w:p>
    <w:p w:rsidR="00F673C0" w:rsidRDefault="00F673C0" w:rsidP="00F673C0">
      <w:pPr>
        <w:numPr>
          <w:ilvl w:val="0"/>
          <w:numId w:val="16"/>
        </w:numPr>
        <w:spacing w:before="0" w:after="0" w:line="240" w:lineRule="auto"/>
        <w:ind w:left="0" w:firstLine="0"/>
        <w:jc w:val="both"/>
        <w:rPr>
          <w:rFonts w:ascii="Times New Roman" w:hAnsi="Times New Roman"/>
          <w:sz w:val="28"/>
          <w:szCs w:val="28"/>
          <w:lang w:eastAsia="ru-RU"/>
        </w:rPr>
      </w:pPr>
      <w:r>
        <w:rPr>
          <w:rFonts w:ascii="Times New Roman" w:hAnsi="Times New Roman"/>
          <w:sz w:val="28"/>
          <w:szCs w:val="28"/>
          <w:lang w:eastAsia="ru-RU"/>
        </w:rPr>
        <w:lastRenderedPageBreak/>
        <w:t>виявлення учнів  схильних до негативних звичок 7-9 класи (охоплено 84 учні);</w:t>
      </w:r>
    </w:p>
    <w:p w:rsidR="00F673C0" w:rsidRDefault="00F673C0" w:rsidP="00F673C0">
      <w:pPr>
        <w:numPr>
          <w:ilvl w:val="0"/>
          <w:numId w:val="16"/>
        </w:numPr>
        <w:spacing w:before="0" w:after="0" w:line="240" w:lineRule="auto"/>
        <w:ind w:left="0" w:firstLine="0"/>
        <w:jc w:val="both"/>
        <w:rPr>
          <w:rFonts w:ascii="Times New Roman" w:hAnsi="Times New Roman"/>
          <w:sz w:val="28"/>
          <w:szCs w:val="28"/>
          <w:lang w:eastAsia="ru-RU"/>
        </w:rPr>
      </w:pPr>
      <w:r>
        <w:rPr>
          <w:rFonts w:ascii="Times New Roman" w:hAnsi="Times New Roman"/>
          <w:sz w:val="28"/>
          <w:szCs w:val="28"/>
          <w:lang w:eastAsia="ru-RU"/>
        </w:rPr>
        <w:t xml:space="preserve">попередження та профілактика випадків </w:t>
      </w:r>
      <w:proofErr w:type="spellStart"/>
      <w:r>
        <w:rPr>
          <w:rFonts w:ascii="Times New Roman" w:hAnsi="Times New Roman"/>
          <w:sz w:val="28"/>
          <w:szCs w:val="28"/>
          <w:lang w:eastAsia="ru-RU"/>
        </w:rPr>
        <w:t>булінгу</w:t>
      </w:r>
      <w:proofErr w:type="spellEnd"/>
      <w:r>
        <w:rPr>
          <w:rFonts w:ascii="Times New Roman" w:hAnsi="Times New Roman"/>
          <w:sz w:val="28"/>
          <w:szCs w:val="28"/>
          <w:lang w:eastAsia="ru-RU"/>
        </w:rPr>
        <w:t xml:space="preserve"> та насилля в учнівському колективі (охоплено 156 учнів); </w:t>
      </w:r>
    </w:p>
    <w:p w:rsidR="00F673C0" w:rsidRDefault="00F673C0" w:rsidP="00F673C0">
      <w:pPr>
        <w:spacing w:before="0" w:after="0" w:line="240" w:lineRule="auto"/>
        <w:contextualSpacing/>
        <w:jc w:val="both"/>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Діагностика педагогів:</w:t>
      </w:r>
    </w:p>
    <w:p w:rsidR="00F673C0" w:rsidRDefault="00F673C0" w:rsidP="00F673C0">
      <w:pPr>
        <w:pStyle w:val="a5"/>
        <w:numPr>
          <w:ilvl w:val="0"/>
          <w:numId w:val="17"/>
        </w:numPr>
        <w:spacing w:before="0" w:after="0" w:line="240" w:lineRule="auto"/>
        <w:ind w:left="0" w:firstLine="0"/>
        <w:jc w:val="both"/>
        <w:rPr>
          <w:rFonts w:ascii="Times New Roman" w:hAnsi="Times New Roman"/>
          <w:sz w:val="28"/>
          <w:szCs w:val="28"/>
          <w:lang w:eastAsia="ru-RU"/>
        </w:rPr>
      </w:pPr>
      <w:r>
        <w:rPr>
          <w:rFonts w:ascii="Times New Roman" w:hAnsi="Times New Roman"/>
          <w:sz w:val="28"/>
          <w:szCs w:val="28"/>
          <w:lang w:eastAsia="ru-RU"/>
        </w:rPr>
        <w:t>Діагностика синдрому професійного вигорання педагогів (6 педагогів)</w:t>
      </w:r>
    </w:p>
    <w:p w:rsidR="00F673C0" w:rsidRDefault="00F673C0" w:rsidP="00F673C0">
      <w:pPr>
        <w:spacing w:before="0" w:after="0" w:line="240" w:lineRule="auto"/>
        <w:contextualSpacing/>
        <w:jc w:val="both"/>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Діагностика батьків:</w:t>
      </w:r>
    </w:p>
    <w:p w:rsidR="00F673C0" w:rsidRDefault="00F673C0" w:rsidP="00F673C0">
      <w:pPr>
        <w:pStyle w:val="a5"/>
        <w:numPr>
          <w:ilvl w:val="0"/>
          <w:numId w:val="18"/>
        </w:numPr>
        <w:spacing w:before="0" w:after="0" w:line="240" w:lineRule="auto"/>
        <w:ind w:left="0" w:firstLine="0"/>
        <w:jc w:val="both"/>
        <w:rPr>
          <w:rFonts w:ascii="Times New Roman" w:hAnsi="Times New Roman"/>
          <w:sz w:val="28"/>
          <w:szCs w:val="28"/>
          <w:lang w:eastAsia="ru-RU"/>
        </w:rPr>
      </w:pPr>
      <w:r>
        <w:rPr>
          <w:rFonts w:ascii="Times New Roman" w:hAnsi="Times New Roman"/>
          <w:sz w:val="28"/>
          <w:szCs w:val="28"/>
          <w:lang w:eastAsia="ru-RU"/>
        </w:rPr>
        <w:t>Тип батьківського виховання (39 батьків)</w:t>
      </w:r>
    </w:p>
    <w:p w:rsidR="00F673C0" w:rsidRDefault="00F673C0" w:rsidP="00F673C0">
      <w:pPr>
        <w:pStyle w:val="a5"/>
        <w:numPr>
          <w:ilvl w:val="0"/>
          <w:numId w:val="18"/>
        </w:numPr>
        <w:spacing w:before="0" w:after="0" w:line="240" w:lineRule="auto"/>
        <w:ind w:left="0" w:firstLine="0"/>
        <w:jc w:val="both"/>
        <w:rPr>
          <w:rFonts w:ascii="Times New Roman" w:hAnsi="Times New Roman"/>
          <w:sz w:val="28"/>
          <w:szCs w:val="28"/>
          <w:lang w:eastAsia="ru-RU"/>
        </w:rPr>
      </w:pPr>
      <w:r>
        <w:rPr>
          <w:rFonts w:ascii="Times New Roman" w:hAnsi="Times New Roman"/>
          <w:sz w:val="28"/>
          <w:szCs w:val="28"/>
          <w:lang w:eastAsia="ru-RU"/>
        </w:rPr>
        <w:t>Тест «Батьки- діти " ( 47 батьків)</w:t>
      </w:r>
    </w:p>
    <w:p w:rsidR="00F673C0" w:rsidRDefault="00F673C0" w:rsidP="00F673C0">
      <w:pPr>
        <w:spacing w:before="0" w:after="0" w:line="240" w:lineRule="auto"/>
        <w:contextualSpacing/>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Консультаційна робота </w:t>
      </w:r>
    </w:p>
    <w:p w:rsidR="00F673C0" w:rsidRDefault="00F673C0" w:rsidP="00F673C0">
      <w:pPr>
        <w:spacing w:before="0" w:after="0" w:line="240" w:lineRule="auto"/>
        <w:jc w:val="both"/>
        <w:rPr>
          <w:rFonts w:ascii="Times New Roman" w:hAnsi="Times New Roman"/>
          <w:sz w:val="28"/>
          <w:szCs w:val="28"/>
          <w:u w:val="single"/>
          <w:lang w:eastAsia="ru-RU"/>
        </w:rPr>
      </w:pPr>
      <w:r>
        <w:rPr>
          <w:rFonts w:ascii="Times New Roman" w:hAnsi="Times New Roman"/>
          <w:sz w:val="28"/>
          <w:szCs w:val="28"/>
          <w:u w:val="single"/>
          <w:lang w:eastAsia="ru-RU"/>
        </w:rPr>
        <w:t>Консультації для вчителів:</w:t>
      </w:r>
    </w:p>
    <w:p w:rsidR="00F673C0" w:rsidRDefault="00F673C0" w:rsidP="00F673C0">
      <w:pPr>
        <w:numPr>
          <w:ilvl w:val="0"/>
          <w:numId w:val="19"/>
        </w:numPr>
        <w:spacing w:before="0" w:after="0" w:line="240" w:lineRule="auto"/>
        <w:ind w:left="0" w:firstLine="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Консультації  та надання інформації про особливості дітей на різних вікових етапах (охоплено 5 вчителів ); ;</w:t>
      </w:r>
    </w:p>
    <w:p w:rsidR="00F673C0" w:rsidRDefault="00F673C0" w:rsidP="00F673C0">
      <w:pPr>
        <w:numPr>
          <w:ilvl w:val="0"/>
          <w:numId w:val="19"/>
        </w:numPr>
        <w:spacing w:before="0" w:after="0" w:line="240" w:lineRule="auto"/>
        <w:ind w:left="0" w:firstLine="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Консультації за результатами  профорієнтаційної роботи (охоплено 6 вчителів );</w:t>
      </w:r>
    </w:p>
    <w:p w:rsidR="00F673C0" w:rsidRDefault="00F673C0" w:rsidP="00F673C0">
      <w:pPr>
        <w:numPr>
          <w:ilvl w:val="0"/>
          <w:numId w:val="19"/>
        </w:numPr>
        <w:spacing w:before="0" w:after="0" w:line="240" w:lineRule="auto"/>
        <w:ind w:left="0" w:firstLine="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Консультації щодо навчання та виховання учнів, що потребують підвищеної психологічної уваги, учнів  «групи ризику» (охоплено 5 вчителів);</w:t>
      </w:r>
    </w:p>
    <w:p w:rsidR="00F673C0" w:rsidRDefault="00F673C0" w:rsidP="00F673C0">
      <w:pPr>
        <w:numPr>
          <w:ilvl w:val="0"/>
          <w:numId w:val="19"/>
        </w:numPr>
        <w:spacing w:before="0" w:after="0" w:line="240" w:lineRule="auto"/>
        <w:ind w:left="0" w:firstLine="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Консультації щодо навчання та виховання обдарованих дітей (охоплено 5 вчителів);</w:t>
      </w:r>
    </w:p>
    <w:p w:rsidR="00F673C0" w:rsidRDefault="00F673C0" w:rsidP="00F673C0">
      <w:pPr>
        <w:numPr>
          <w:ilvl w:val="0"/>
          <w:numId w:val="19"/>
        </w:numPr>
        <w:spacing w:before="0" w:after="0" w:line="240" w:lineRule="auto"/>
        <w:ind w:left="0" w:firstLine="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Консультація щодо роботи з дітьми в умовах війни в Україні (охоплено 8 вчителів).</w:t>
      </w:r>
    </w:p>
    <w:p w:rsidR="00F673C0" w:rsidRDefault="00F673C0" w:rsidP="00F673C0">
      <w:pPr>
        <w:spacing w:before="0" w:after="0" w:line="240" w:lineRule="auto"/>
        <w:jc w:val="both"/>
        <w:rPr>
          <w:rFonts w:ascii="Times New Roman" w:hAnsi="Times New Roman"/>
          <w:sz w:val="28"/>
          <w:szCs w:val="28"/>
          <w:u w:val="single"/>
          <w:lang w:eastAsia="ru-RU"/>
        </w:rPr>
      </w:pPr>
      <w:r>
        <w:rPr>
          <w:rFonts w:ascii="Times New Roman" w:hAnsi="Times New Roman"/>
          <w:sz w:val="28"/>
          <w:szCs w:val="28"/>
          <w:u w:val="single"/>
          <w:lang w:eastAsia="ru-RU"/>
        </w:rPr>
        <w:t>Групові та індивідуальні  консультації для батьків:</w:t>
      </w:r>
    </w:p>
    <w:p w:rsidR="00F673C0" w:rsidRDefault="00F673C0" w:rsidP="00F673C0">
      <w:pPr>
        <w:numPr>
          <w:ilvl w:val="0"/>
          <w:numId w:val="19"/>
        </w:numPr>
        <w:spacing w:before="0" w:after="0" w:line="240" w:lineRule="auto"/>
        <w:ind w:left="0" w:firstLine="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Консультації  на основі вивчення адаптаційних процесів  учнів до нових умов навчання в Ліцеї (охоплено 29 батьків);</w:t>
      </w:r>
    </w:p>
    <w:p w:rsidR="00F673C0" w:rsidRDefault="00F673C0" w:rsidP="00F673C0">
      <w:pPr>
        <w:numPr>
          <w:ilvl w:val="0"/>
          <w:numId w:val="19"/>
        </w:numPr>
        <w:spacing w:before="0" w:after="0" w:line="240" w:lineRule="auto"/>
        <w:ind w:left="0" w:firstLine="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Індивідуальні консультації за результатами проведеної діагностичної роботи (охоплено 35  батьків);</w:t>
      </w:r>
    </w:p>
    <w:p w:rsidR="00F673C0" w:rsidRDefault="00F673C0" w:rsidP="00F673C0">
      <w:pPr>
        <w:numPr>
          <w:ilvl w:val="0"/>
          <w:numId w:val="19"/>
        </w:numPr>
        <w:spacing w:before="0" w:after="0" w:line="240" w:lineRule="auto"/>
        <w:ind w:left="0" w:firstLine="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Консультації  та надання рекомендацій про особливості дітей на різних вікових етапах (охоплено 19 батьків);</w:t>
      </w:r>
    </w:p>
    <w:p w:rsidR="00F673C0" w:rsidRDefault="00F673C0" w:rsidP="00F673C0">
      <w:pPr>
        <w:numPr>
          <w:ilvl w:val="0"/>
          <w:numId w:val="19"/>
        </w:numPr>
        <w:spacing w:before="0" w:after="0" w:line="240" w:lineRule="auto"/>
        <w:ind w:left="0" w:firstLine="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Індивідуальні консультації, надання рекомендацій щодо виховання дітей категорії «групи ризику» (охоплено 35  батьків);</w:t>
      </w:r>
    </w:p>
    <w:p w:rsidR="00F673C0" w:rsidRDefault="00F673C0" w:rsidP="00F673C0">
      <w:pPr>
        <w:numPr>
          <w:ilvl w:val="0"/>
          <w:numId w:val="19"/>
        </w:numPr>
        <w:spacing w:before="0" w:after="0" w:line="240" w:lineRule="auto"/>
        <w:ind w:left="0" w:firstLine="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Групові та індивідуальні консультації в період воєнних дій на зниження стресу, тривоги, невизначеності у батьків та дітей. (охоплено 249 батьків та дітей);</w:t>
      </w:r>
    </w:p>
    <w:p w:rsidR="00F673C0" w:rsidRDefault="00F673C0" w:rsidP="00F673C0">
      <w:pPr>
        <w:numPr>
          <w:ilvl w:val="0"/>
          <w:numId w:val="19"/>
        </w:numPr>
        <w:spacing w:before="0" w:after="0" w:line="240" w:lineRule="auto"/>
        <w:ind w:left="0" w:firstLine="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Групові консультації для батьків «Як говорити з дітьми про війну» (охоплено 55 батьків);</w:t>
      </w:r>
    </w:p>
    <w:p w:rsidR="00F673C0" w:rsidRDefault="00F673C0" w:rsidP="00F673C0">
      <w:pPr>
        <w:spacing w:before="0" w:after="0" w:line="240" w:lineRule="auto"/>
        <w:contextualSpacing/>
        <w:jc w:val="both"/>
        <w:rPr>
          <w:rFonts w:ascii="Times New Roman" w:eastAsia="Times New Roman" w:hAnsi="Times New Roman"/>
          <w:bCs/>
          <w:iCs/>
          <w:sz w:val="28"/>
          <w:szCs w:val="28"/>
          <w:u w:val="single"/>
          <w:lang w:eastAsia="ru-RU"/>
        </w:rPr>
      </w:pPr>
      <w:r>
        <w:rPr>
          <w:rFonts w:ascii="Times New Roman" w:eastAsia="Times New Roman" w:hAnsi="Times New Roman"/>
          <w:bCs/>
          <w:iCs/>
          <w:sz w:val="28"/>
          <w:szCs w:val="28"/>
          <w:u w:val="single"/>
          <w:lang w:eastAsia="ru-RU"/>
        </w:rPr>
        <w:t>Групові та індивідуальні консультації для здобувачів освіти:</w:t>
      </w:r>
    </w:p>
    <w:p w:rsidR="00F673C0" w:rsidRDefault="00F673C0" w:rsidP="00F673C0">
      <w:pPr>
        <w:numPr>
          <w:ilvl w:val="0"/>
          <w:numId w:val="20"/>
        </w:numPr>
        <w:spacing w:before="0" w:after="0" w:line="24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 питань емоційного стану дитини (тривожність, агресивність);</w:t>
      </w:r>
    </w:p>
    <w:p w:rsidR="00F673C0" w:rsidRDefault="00F673C0" w:rsidP="00F673C0">
      <w:pPr>
        <w:numPr>
          <w:ilvl w:val="0"/>
          <w:numId w:val="20"/>
        </w:numPr>
        <w:spacing w:before="0" w:after="0" w:line="24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 питань </w:t>
      </w:r>
      <w:proofErr w:type="spellStart"/>
      <w:r>
        <w:rPr>
          <w:rFonts w:ascii="Times New Roman" w:eastAsia="Times New Roman" w:hAnsi="Times New Roman"/>
          <w:sz w:val="28"/>
          <w:szCs w:val="28"/>
          <w:lang w:eastAsia="ru-RU"/>
        </w:rPr>
        <w:t>булінгу</w:t>
      </w:r>
      <w:proofErr w:type="spellEnd"/>
      <w:r>
        <w:rPr>
          <w:rFonts w:ascii="Times New Roman" w:eastAsia="Times New Roman" w:hAnsi="Times New Roman"/>
          <w:sz w:val="28"/>
          <w:szCs w:val="28"/>
          <w:lang w:eastAsia="ru-RU"/>
        </w:rPr>
        <w:t>;</w:t>
      </w:r>
    </w:p>
    <w:p w:rsidR="00F673C0" w:rsidRDefault="00F673C0" w:rsidP="00F673C0">
      <w:pPr>
        <w:numPr>
          <w:ilvl w:val="0"/>
          <w:numId w:val="20"/>
        </w:numPr>
        <w:spacing w:before="0" w:after="0" w:line="24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 питань конфліктів між однокласниками;</w:t>
      </w:r>
    </w:p>
    <w:p w:rsidR="00F673C0" w:rsidRDefault="00F673C0" w:rsidP="00F673C0">
      <w:pPr>
        <w:numPr>
          <w:ilvl w:val="0"/>
          <w:numId w:val="20"/>
        </w:numPr>
        <w:spacing w:before="0" w:after="0" w:line="240" w:lineRule="auto"/>
        <w:contextualSpacing/>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з питань мотивації учнів;</w:t>
      </w:r>
    </w:p>
    <w:p w:rsidR="00F673C0" w:rsidRPr="008477BB" w:rsidRDefault="00F673C0" w:rsidP="00F673C0">
      <w:pPr>
        <w:numPr>
          <w:ilvl w:val="0"/>
          <w:numId w:val="20"/>
        </w:numPr>
        <w:spacing w:before="0" w:after="0" w:line="240" w:lineRule="auto"/>
        <w:contextualSpacing/>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з питань підготовці до профільного навчання  учнів 9, 11 класів.</w:t>
      </w:r>
    </w:p>
    <w:p w:rsidR="00F673C0" w:rsidRDefault="00F673C0" w:rsidP="00F673C0">
      <w:pPr>
        <w:numPr>
          <w:ilvl w:val="0"/>
          <w:numId w:val="20"/>
        </w:numPr>
        <w:spacing w:before="0" w:after="0" w:line="240" w:lineRule="auto"/>
        <w:contextualSpacing/>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Співпраця з представниками «Польської Гуманітарної Акції», сприяння в організації роботи з психологічної підтримки насе</w:t>
      </w:r>
      <w:r w:rsidR="00AF1DAF">
        <w:rPr>
          <w:rFonts w:ascii="Times New Roman" w:eastAsia="Times New Roman" w:hAnsi="Times New Roman"/>
          <w:sz w:val="28"/>
          <w:szCs w:val="28"/>
          <w:lang w:eastAsia="ru-RU"/>
        </w:rPr>
        <w:t>л</w:t>
      </w:r>
      <w:r>
        <w:rPr>
          <w:rFonts w:ascii="Times New Roman" w:eastAsia="Times New Roman" w:hAnsi="Times New Roman"/>
          <w:sz w:val="28"/>
          <w:szCs w:val="28"/>
          <w:lang w:eastAsia="ru-RU"/>
        </w:rPr>
        <w:t xml:space="preserve">ення </w:t>
      </w:r>
      <w:r w:rsidR="00AF1DAF">
        <w:rPr>
          <w:rFonts w:ascii="Times New Roman" w:eastAsia="Times New Roman" w:hAnsi="Times New Roman"/>
          <w:sz w:val="28"/>
          <w:szCs w:val="28"/>
          <w:lang w:eastAsia="ru-RU"/>
        </w:rPr>
        <w:t xml:space="preserve">за </w:t>
      </w:r>
      <w:proofErr w:type="spellStart"/>
      <w:r>
        <w:rPr>
          <w:rFonts w:ascii="Times New Roman" w:eastAsia="Times New Roman" w:hAnsi="Times New Roman"/>
          <w:sz w:val="28"/>
          <w:szCs w:val="28"/>
          <w:lang w:eastAsia="ru-RU"/>
        </w:rPr>
        <w:t>про</w:t>
      </w:r>
      <w:r w:rsidR="00AF1DAF">
        <w:rPr>
          <w:rFonts w:ascii="Times New Roman" w:eastAsia="Times New Roman" w:hAnsi="Times New Roman"/>
          <w:sz w:val="28"/>
          <w:szCs w:val="28"/>
          <w:lang w:eastAsia="ru-RU"/>
        </w:rPr>
        <w:t>є</w:t>
      </w:r>
      <w:r>
        <w:rPr>
          <w:rFonts w:ascii="Times New Roman" w:eastAsia="Times New Roman" w:hAnsi="Times New Roman"/>
          <w:sz w:val="28"/>
          <w:szCs w:val="28"/>
          <w:lang w:eastAsia="ru-RU"/>
        </w:rPr>
        <w:t>кт</w:t>
      </w:r>
      <w:r w:rsidR="00AF1DAF">
        <w:rPr>
          <w:rFonts w:ascii="Times New Roman" w:eastAsia="Times New Roman" w:hAnsi="Times New Roman"/>
          <w:sz w:val="28"/>
          <w:szCs w:val="28"/>
          <w:lang w:eastAsia="ru-RU"/>
        </w:rPr>
        <w:t>ом</w:t>
      </w:r>
      <w:proofErr w:type="spellEnd"/>
      <w:r>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lastRenderedPageBreak/>
        <w:t xml:space="preserve">«Невідкладна </w:t>
      </w:r>
      <w:proofErr w:type="spellStart"/>
      <w:r>
        <w:rPr>
          <w:rFonts w:ascii="Times New Roman" w:eastAsia="Times New Roman" w:hAnsi="Times New Roman"/>
          <w:sz w:val="28"/>
          <w:szCs w:val="28"/>
          <w:lang w:eastAsia="ru-RU"/>
        </w:rPr>
        <w:t>багатосекторальна</w:t>
      </w:r>
      <w:proofErr w:type="spellEnd"/>
      <w:r>
        <w:rPr>
          <w:rFonts w:ascii="Times New Roman" w:eastAsia="Times New Roman" w:hAnsi="Times New Roman"/>
          <w:sz w:val="28"/>
          <w:szCs w:val="28"/>
          <w:lang w:eastAsia="ru-RU"/>
        </w:rPr>
        <w:t xml:space="preserve"> допомога постраждалим від війни людям, які проживають в Україні»</w:t>
      </w:r>
    </w:p>
    <w:p w:rsidR="00F673C0" w:rsidRDefault="00F673C0" w:rsidP="00F673C0">
      <w:pPr>
        <w:spacing w:before="0" w:after="0" w:line="240" w:lineRule="auto"/>
        <w:contextualSpacing/>
        <w:jc w:val="both"/>
        <w:rPr>
          <w:rFonts w:ascii="Times New Roman" w:eastAsia="Times New Roman" w:hAnsi="Times New Roman"/>
          <w:i/>
          <w:iCs/>
          <w:sz w:val="28"/>
          <w:szCs w:val="28"/>
          <w:u w:val="single"/>
          <w:lang w:eastAsia="ru-RU"/>
        </w:rPr>
      </w:pPr>
      <w:r>
        <w:rPr>
          <w:rFonts w:ascii="Times New Roman" w:eastAsia="Times New Roman" w:hAnsi="Times New Roman"/>
          <w:sz w:val="28"/>
          <w:szCs w:val="28"/>
          <w:u w:val="single"/>
          <w:lang w:eastAsia="ru-RU"/>
        </w:rPr>
        <w:t>Консультування всіх учасників освітнього процесу в телефонному та онлайн режимі за тематикою звернень (за запитом):</w:t>
      </w:r>
    </w:p>
    <w:p w:rsidR="00F673C0" w:rsidRPr="00D37A0F" w:rsidRDefault="00F673C0" w:rsidP="00AF1DAF">
      <w:pPr>
        <w:numPr>
          <w:ilvl w:val="0"/>
          <w:numId w:val="20"/>
        </w:numPr>
        <w:spacing w:before="0" w:after="0" w:line="240" w:lineRule="auto"/>
        <w:contextualSpacing/>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Протягом року проводилась консультативна робота з учнями, батьками, педагогами. </w:t>
      </w:r>
      <w:r w:rsidRPr="00D37A0F">
        <w:rPr>
          <w:rFonts w:ascii="Times New Roman" w:eastAsia="Times New Roman" w:hAnsi="Times New Roman"/>
          <w:sz w:val="28"/>
          <w:szCs w:val="28"/>
          <w:lang w:eastAsia="ru-RU"/>
        </w:rPr>
        <w:t>Кількість наданих консультацій : учням –  (Основні проблеми звернення:</w:t>
      </w:r>
      <w:r>
        <w:rPr>
          <w:rFonts w:ascii="Times New Roman" w:eastAsia="Times New Roman" w:hAnsi="Times New Roman"/>
          <w:sz w:val="28"/>
          <w:szCs w:val="28"/>
          <w:lang w:eastAsia="ru-RU"/>
        </w:rPr>
        <w:t xml:space="preserve">  поведінка в укритті та емоційний стан під час повітряної тривоги,  адаптація дітей з родин ТПО, </w:t>
      </w:r>
      <w:r w:rsidRPr="00D37A0F">
        <w:rPr>
          <w:rFonts w:ascii="Times New Roman" w:eastAsia="Times New Roman" w:hAnsi="Times New Roman"/>
          <w:sz w:val="28"/>
          <w:szCs w:val="28"/>
          <w:lang w:eastAsia="ru-RU"/>
        </w:rPr>
        <w:t>психологічні особливості міжособистісних стосунків, гендерні взаємини, підвищення самооцінки та впевненості у собі, формування емоційно-вольової сфери, взаємини у сім’ї, улагодження конфліктних питань, профілактика порушень навчальної дисципліни, запобігання психологічного тиску серед однолітків та витіснення агресивної поведінки, профілактика пропусків уроків без поважних причин,</w:t>
      </w:r>
      <w:r>
        <w:rPr>
          <w:rFonts w:ascii="Times New Roman" w:eastAsia="Times New Roman" w:hAnsi="Times New Roman"/>
          <w:sz w:val="28"/>
          <w:szCs w:val="28"/>
          <w:lang w:eastAsia="ru-RU"/>
        </w:rPr>
        <w:t xml:space="preserve"> </w:t>
      </w:r>
      <w:r w:rsidRPr="00D37A0F">
        <w:rPr>
          <w:rFonts w:ascii="Times New Roman" w:eastAsia="Times New Roman" w:hAnsi="Times New Roman"/>
          <w:sz w:val="28"/>
          <w:szCs w:val="28"/>
          <w:lang w:eastAsia="ru-RU"/>
        </w:rPr>
        <w:t xml:space="preserve">профорієнтація, паніка, стрес, підвищена тривожність, </w:t>
      </w:r>
      <w:proofErr w:type="spellStart"/>
      <w:r w:rsidRPr="00D37A0F">
        <w:rPr>
          <w:rFonts w:ascii="Times New Roman" w:eastAsia="Times New Roman" w:hAnsi="Times New Roman"/>
          <w:sz w:val="28"/>
          <w:szCs w:val="28"/>
          <w:lang w:eastAsia="ru-RU"/>
        </w:rPr>
        <w:t>стресостійкість</w:t>
      </w:r>
      <w:proofErr w:type="spellEnd"/>
      <w:r w:rsidRPr="00D37A0F">
        <w:rPr>
          <w:rFonts w:ascii="Times New Roman" w:eastAsia="Times New Roman" w:hAnsi="Times New Roman"/>
          <w:sz w:val="28"/>
          <w:szCs w:val="28"/>
          <w:lang w:eastAsia="ru-RU"/>
        </w:rPr>
        <w:t>);</w:t>
      </w:r>
    </w:p>
    <w:p w:rsidR="00F673C0" w:rsidRPr="00D37A0F" w:rsidRDefault="00F673C0" w:rsidP="00AF1DAF">
      <w:pPr>
        <w:numPr>
          <w:ilvl w:val="0"/>
          <w:numId w:val="32"/>
        </w:numPr>
        <w:spacing w:before="0" w:after="0" w:line="240" w:lineRule="auto"/>
        <w:ind w:left="0" w:firstLine="0"/>
        <w:contextualSpacing/>
        <w:jc w:val="both"/>
        <w:rPr>
          <w:rFonts w:ascii="Times New Roman" w:eastAsia="Times New Roman" w:hAnsi="Times New Roman"/>
          <w:i/>
          <w:iCs/>
          <w:sz w:val="28"/>
          <w:szCs w:val="28"/>
          <w:lang w:eastAsia="ru-RU"/>
        </w:rPr>
      </w:pPr>
      <w:r w:rsidRPr="00D37A0F">
        <w:rPr>
          <w:rFonts w:ascii="Times New Roman" w:eastAsia="Times New Roman" w:hAnsi="Times New Roman"/>
          <w:sz w:val="28"/>
          <w:szCs w:val="28"/>
          <w:lang w:eastAsia="ru-RU"/>
        </w:rPr>
        <w:t xml:space="preserve">батькам –  (психологічні особливості дитини на різних етапах розвитку особистості, проблема «батьки й діти», профілактика порушень навчальної дисципліни, профілактика пропусків уроків без поважних причин, сприяння свідомому професійному самовизначенню дітей, розширення уявлень про світ професій, зниження тривожності батьків і дітей, розвиток </w:t>
      </w:r>
      <w:proofErr w:type="spellStart"/>
      <w:r w:rsidRPr="00D37A0F">
        <w:rPr>
          <w:rFonts w:ascii="Times New Roman" w:eastAsia="Times New Roman" w:hAnsi="Times New Roman"/>
          <w:sz w:val="28"/>
          <w:szCs w:val="28"/>
          <w:lang w:eastAsia="ru-RU"/>
        </w:rPr>
        <w:t>стресостійкість</w:t>
      </w:r>
      <w:proofErr w:type="spellEnd"/>
      <w:r>
        <w:rPr>
          <w:rFonts w:ascii="Times New Roman" w:eastAsia="Times New Roman" w:hAnsi="Times New Roman"/>
          <w:sz w:val="28"/>
          <w:szCs w:val="28"/>
          <w:lang w:eastAsia="ru-RU"/>
        </w:rPr>
        <w:t>, створення умов для навчання в умовах відсутності світла та поведінка під час повітряної тривоги</w:t>
      </w:r>
      <w:r w:rsidRPr="00D37A0F">
        <w:rPr>
          <w:rFonts w:ascii="Times New Roman" w:eastAsia="Times New Roman" w:hAnsi="Times New Roman"/>
          <w:sz w:val="28"/>
          <w:szCs w:val="28"/>
          <w:lang w:eastAsia="ru-RU"/>
        </w:rPr>
        <w:t>);</w:t>
      </w:r>
    </w:p>
    <w:p w:rsidR="00F673C0" w:rsidRPr="008632F8" w:rsidRDefault="00F673C0" w:rsidP="00AF1DAF">
      <w:pPr>
        <w:pStyle w:val="a5"/>
        <w:spacing w:before="0" w:after="0" w:line="240" w:lineRule="auto"/>
        <w:ind w:left="0"/>
        <w:jc w:val="both"/>
        <w:rPr>
          <w:rFonts w:ascii="Times New Roman" w:hAnsi="Times New Roman"/>
          <w:i/>
          <w:iCs/>
          <w:sz w:val="28"/>
          <w:szCs w:val="28"/>
          <w:lang w:eastAsia="ru-RU"/>
        </w:rPr>
      </w:pPr>
      <w:r w:rsidRPr="008632F8">
        <w:rPr>
          <w:rFonts w:ascii="Times New Roman" w:hAnsi="Times New Roman"/>
          <w:sz w:val="28"/>
          <w:szCs w:val="28"/>
          <w:lang w:eastAsia="ru-RU"/>
        </w:rPr>
        <w:t>Вирішення особистих проблем взаємодії в сім’ї («Як порозумітися  з</w:t>
      </w:r>
      <w:r w:rsidR="00AF1DAF">
        <w:rPr>
          <w:rFonts w:ascii="Times New Roman" w:hAnsi="Times New Roman"/>
          <w:sz w:val="28"/>
          <w:szCs w:val="28"/>
          <w:lang w:eastAsia="ru-RU"/>
        </w:rPr>
        <w:t xml:space="preserve"> </w:t>
      </w:r>
      <w:r w:rsidRPr="008632F8">
        <w:rPr>
          <w:rFonts w:ascii="Times New Roman" w:hAnsi="Times New Roman"/>
          <w:sz w:val="28"/>
          <w:szCs w:val="28"/>
          <w:lang w:eastAsia="ru-RU"/>
        </w:rPr>
        <w:t>батьками»;  «Як реагувати на крики» «Як подолати страх»)</w:t>
      </w:r>
    </w:p>
    <w:p w:rsidR="00F673C0" w:rsidRPr="00B60F0E" w:rsidRDefault="00F673C0" w:rsidP="00AF1DAF">
      <w:pPr>
        <w:numPr>
          <w:ilvl w:val="0"/>
          <w:numId w:val="32"/>
        </w:numPr>
        <w:spacing w:before="0" w:after="0" w:line="240" w:lineRule="auto"/>
        <w:ind w:left="0" w:firstLine="0"/>
        <w:contextualSpacing/>
        <w:jc w:val="both"/>
        <w:rPr>
          <w:rFonts w:ascii="Times New Roman" w:eastAsia="Times New Roman" w:hAnsi="Times New Roman"/>
          <w:i/>
          <w:iCs/>
          <w:sz w:val="28"/>
          <w:szCs w:val="28"/>
          <w:lang w:eastAsia="ru-RU"/>
        </w:rPr>
      </w:pPr>
      <w:r w:rsidRPr="00B60F0E">
        <w:rPr>
          <w:rFonts w:ascii="Times New Roman" w:eastAsia="Times New Roman" w:hAnsi="Times New Roman"/>
          <w:sz w:val="28"/>
          <w:szCs w:val="28"/>
          <w:lang w:eastAsia="ru-RU"/>
        </w:rPr>
        <w:t>вчителям – (особливості взаємин у класному колективі, особливості поведінки та неуспішності учнів, організація роботи з колективом, з окремими учнями та під час перебування в укритті, профілактика пропусків уроків без поважних причин, робота з учнями онлайн в умовах війни, зниження стресу і тривоги).</w:t>
      </w:r>
    </w:p>
    <w:p w:rsidR="00F673C0" w:rsidRDefault="00F673C0" w:rsidP="00F673C0">
      <w:pPr>
        <w:spacing w:before="0"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Просвіта </w:t>
      </w:r>
    </w:p>
    <w:p w:rsidR="00F673C0" w:rsidRDefault="00F673C0" w:rsidP="00F673C0">
      <w:pPr>
        <w:pStyle w:val="a5"/>
        <w:spacing w:before="0" w:after="0" w:line="240" w:lineRule="auto"/>
        <w:ind w:left="0"/>
        <w:jc w:val="both"/>
        <w:rPr>
          <w:rFonts w:ascii="Times New Roman" w:hAnsi="Times New Roman"/>
          <w:sz w:val="28"/>
          <w:szCs w:val="28"/>
          <w:u w:val="single"/>
          <w:lang w:eastAsia="ru-RU"/>
        </w:rPr>
      </w:pPr>
      <w:r>
        <w:rPr>
          <w:rFonts w:ascii="Times New Roman" w:hAnsi="Times New Roman"/>
          <w:sz w:val="28"/>
          <w:szCs w:val="28"/>
          <w:u w:val="single"/>
          <w:lang w:eastAsia="ru-RU"/>
        </w:rPr>
        <w:t>Просвітницька робота (</w:t>
      </w:r>
      <w:r>
        <w:rPr>
          <w:rFonts w:ascii="Times New Roman" w:hAnsi="Times New Roman"/>
          <w:i/>
          <w:sz w:val="28"/>
          <w:szCs w:val="28"/>
          <w:u w:val="single"/>
          <w:lang w:eastAsia="ru-RU"/>
        </w:rPr>
        <w:t>Просвітницька робота</w:t>
      </w:r>
      <w:r>
        <w:rPr>
          <w:rFonts w:ascii="Times New Roman" w:hAnsi="Times New Roman"/>
          <w:sz w:val="28"/>
          <w:szCs w:val="28"/>
          <w:u w:val="single"/>
          <w:lang w:eastAsia="ru-RU"/>
        </w:rPr>
        <w:t xml:space="preserve"> серед батьків і педагогів у період воєнних дій проводилась через тематичні індивідуальні та групові консультування ):</w:t>
      </w:r>
    </w:p>
    <w:p w:rsidR="00F673C0" w:rsidRDefault="00F673C0" w:rsidP="00F673C0">
      <w:pPr>
        <w:pStyle w:val="a5"/>
        <w:numPr>
          <w:ilvl w:val="0"/>
          <w:numId w:val="21"/>
        </w:numPr>
        <w:spacing w:before="0" w:after="0" w:line="240" w:lineRule="auto"/>
        <w:ind w:left="0" w:firstLine="0"/>
        <w:jc w:val="both"/>
        <w:rPr>
          <w:rFonts w:ascii="Times New Roman" w:hAnsi="Times New Roman"/>
          <w:sz w:val="28"/>
          <w:szCs w:val="28"/>
          <w:lang w:eastAsia="ru-RU"/>
        </w:rPr>
      </w:pPr>
      <w:r>
        <w:rPr>
          <w:rFonts w:ascii="Times New Roman" w:hAnsi="Times New Roman"/>
          <w:sz w:val="28"/>
          <w:szCs w:val="28"/>
          <w:lang w:eastAsia="ru-RU"/>
        </w:rPr>
        <w:t xml:space="preserve">Проведено розвиваючі заняття за програмою «Основи самопізнання» (6-7 </w:t>
      </w:r>
      <w:proofErr w:type="spellStart"/>
      <w:r>
        <w:rPr>
          <w:rFonts w:ascii="Times New Roman" w:hAnsi="Times New Roman"/>
          <w:sz w:val="28"/>
          <w:szCs w:val="28"/>
          <w:lang w:eastAsia="ru-RU"/>
        </w:rPr>
        <w:t>кл</w:t>
      </w:r>
      <w:proofErr w:type="spellEnd"/>
      <w:r>
        <w:rPr>
          <w:rFonts w:ascii="Times New Roman" w:hAnsi="Times New Roman"/>
          <w:sz w:val="28"/>
          <w:szCs w:val="28"/>
          <w:lang w:eastAsia="ru-RU"/>
        </w:rPr>
        <w:t>)</w:t>
      </w:r>
    </w:p>
    <w:p w:rsidR="00F673C0" w:rsidRDefault="00F673C0" w:rsidP="00F673C0">
      <w:pPr>
        <w:pStyle w:val="a5"/>
        <w:numPr>
          <w:ilvl w:val="0"/>
          <w:numId w:val="21"/>
        </w:numPr>
        <w:spacing w:before="0" w:after="0" w:line="240" w:lineRule="auto"/>
        <w:ind w:left="0" w:firstLine="0"/>
        <w:jc w:val="both"/>
        <w:rPr>
          <w:rFonts w:ascii="Times New Roman" w:hAnsi="Times New Roman"/>
          <w:sz w:val="28"/>
          <w:szCs w:val="28"/>
          <w:lang w:eastAsia="ru-RU"/>
        </w:rPr>
      </w:pPr>
      <w:r>
        <w:rPr>
          <w:rFonts w:ascii="Times New Roman" w:hAnsi="Times New Roman"/>
          <w:sz w:val="28"/>
          <w:szCs w:val="28"/>
          <w:lang w:eastAsia="ru-RU"/>
        </w:rPr>
        <w:t xml:space="preserve">«Нікотинова залежність підлітків» ( 8-9 </w:t>
      </w:r>
      <w:proofErr w:type="spellStart"/>
      <w:r>
        <w:rPr>
          <w:rFonts w:ascii="Times New Roman" w:hAnsi="Times New Roman"/>
          <w:sz w:val="28"/>
          <w:szCs w:val="28"/>
          <w:lang w:eastAsia="ru-RU"/>
        </w:rPr>
        <w:t>кл</w:t>
      </w:r>
      <w:proofErr w:type="spellEnd"/>
      <w:r>
        <w:rPr>
          <w:rFonts w:ascii="Times New Roman" w:hAnsi="Times New Roman"/>
          <w:sz w:val="28"/>
          <w:szCs w:val="28"/>
          <w:lang w:eastAsia="ru-RU"/>
        </w:rPr>
        <w:t>.)</w:t>
      </w:r>
    </w:p>
    <w:p w:rsidR="00F673C0" w:rsidRDefault="00F673C0" w:rsidP="00F673C0">
      <w:pPr>
        <w:pStyle w:val="a5"/>
        <w:numPr>
          <w:ilvl w:val="0"/>
          <w:numId w:val="21"/>
        </w:numPr>
        <w:spacing w:before="0" w:after="0" w:line="240" w:lineRule="auto"/>
        <w:ind w:left="0" w:firstLine="0"/>
        <w:jc w:val="both"/>
        <w:rPr>
          <w:rFonts w:ascii="Times New Roman" w:hAnsi="Times New Roman"/>
          <w:sz w:val="28"/>
          <w:szCs w:val="28"/>
          <w:lang w:eastAsia="ru-RU"/>
        </w:rPr>
      </w:pPr>
      <w:r>
        <w:rPr>
          <w:rFonts w:ascii="Times New Roman" w:hAnsi="Times New Roman"/>
          <w:sz w:val="28"/>
          <w:szCs w:val="28"/>
          <w:lang w:eastAsia="ru-RU"/>
        </w:rPr>
        <w:t xml:space="preserve">Бесіда з учнями про правила поведінки на </w:t>
      </w:r>
      <w:proofErr w:type="spellStart"/>
      <w:r>
        <w:rPr>
          <w:rFonts w:ascii="Times New Roman" w:hAnsi="Times New Roman"/>
          <w:sz w:val="28"/>
          <w:szCs w:val="28"/>
          <w:lang w:eastAsia="ru-RU"/>
        </w:rPr>
        <w:t>уроках</w:t>
      </w:r>
      <w:proofErr w:type="spellEnd"/>
      <w:r>
        <w:rPr>
          <w:rFonts w:ascii="Times New Roman" w:hAnsi="Times New Roman"/>
          <w:sz w:val="28"/>
          <w:szCs w:val="28"/>
          <w:lang w:eastAsia="ru-RU"/>
        </w:rPr>
        <w:t xml:space="preserve"> (  3-4 </w:t>
      </w:r>
      <w:proofErr w:type="spellStart"/>
      <w:r>
        <w:rPr>
          <w:rFonts w:ascii="Times New Roman" w:hAnsi="Times New Roman"/>
          <w:sz w:val="28"/>
          <w:szCs w:val="28"/>
          <w:lang w:eastAsia="ru-RU"/>
        </w:rPr>
        <w:t>кл</w:t>
      </w:r>
      <w:proofErr w:type="spellEnd"/>
      <w:r>
        <w:rPr>
          <w:rFonts w:ascii="Times New Roman" w:hAnsi="Times New Roman"/>
          <w:sz w:val="28"/>
          <w:szCs w:val="28"/>
          <w:lang w:eastAsia="ru-RU"/>
        </w:rPr>
        <w:t>.)</w:t>
      </w:r>
    </w:p>
    <w:p w:rsidR="00F673C0" w:rsidRDefault="00F673C0" w:rsidP="00F673C0">
      <w:pPr>
        <w:pStyle w:val="a5"/>
        <w:numPr>
          <w:ilvl w:val="0"/>
          <w:numId w:val="21"/>
        </w:numPr>
        <w:spacing w:before="0" w:after="0" w:line="240" w:lineRule="auto"/>
        <w:ind w:left="0" w:firstLine="0"/>
        <w:jc w:val="both"/>
        <w:rPr>
          <w:rFonts w:ascii="Times New Roman" w:hAnsi="Times New Roman"/>
          <w:sz w:val="28"/>
          <w:szCs w:val="28"/>
          <w:lang w:eastAsia="ru-RU"/>
        </w:rPr>
      </w:pPr>
      <w:r>
        <w:rPr>
          <w:rFonts w:ascii="Times New Roman" w:hAnsi="Times New Roman"/>
          <w:sz w:val="28"/>
          <w:szCs w:val="28"/>
          <w:lang w:eastAsia="ru-RU"/>
        </w:rPr>
        <w:t>Бесіди з учнями «групи ризику» про правопорушення, жорстокість, паління. (5-11 класи)</w:t>
      </w:r>
    </w:p>
    <w:p w:rsidR="00F673C0" w:rsidRDefault="00F673C0" w:rsidP="00F673C0">
      <w:pPr>
        <w:pStyle w:val="a5"/>
        <w:numPr>
          <w:ilvl w:val="0"/>
          <w:numId w:val="21"/>
        </w:numPr>
        <w:spacing w:before="0" w:after="0" w:line="240" w:lineRule="auto"/>
        <w:ind w:left="0" w:firstLine="0"/>
        <w:jc w:val="both"/>
        <w:rPr>
          <w:rFonts w:ascii="Times New Roman" w:hAnsi="Times New Roman"/>
          <w:sz w:val="28"/>
          <w:szCs w:val="28"/>
          <w:lang w:eastAsia="ru-RU"/>
        </w:rPr>
      </w:pPr>
      <w:r>
        <w:rPr>
          <w:rFonts w:ascii="Times New Roman" w:hAnsi="Times New Roman"/>
          <w:sz w:val="28"/>
          <w:szCs w:val="28"/>
          <w:lang w:eastAsia="ru-RU"/>
        </w:rPr>
        <w:t>Бесіда «Права та обов’язки учня» (учні 2-6 класів)</w:t>
      </w:r>
    </w:p>
    <w:p w:rsidR="00F673C0" w:rsidRDefault="00F673C0" w:rsidP="00F673C0">
      <w:pPr>
        <w:pStyle w:val="a5"/>
        <w:numPr>
          <w:ilvl w:val="0"/>
          <w:numId w:val="21"/>
        </w:numPr>
        <w:spacing w:before="0" w:after="0" w:line="240" w:lineRule="auto"/>
        <w:ind w:left="0" w:firstLine="0"/>
        <w:jc w:val="both"/>
        <w:rPr>
          <w:rFonts w:ascii="Times New Roman" w:hAnsi="Times New Roman"/>
          <w:sz w:val="28"/>
          <w:szCs w:val="28"/>
          <w:lang w:eastAsia="ru-RU"/>
        </w:rPr>
      </w:pPr>
      <w:r>
        <w:rPr>
          <w:rFonts w:ascii="Times New Roman" w:hAnsi="Times New Roman"/>
          <w:sz w:val="28"/>
          <w:szCs w:val="28"/>
          <w:lang w:eastAsia="ru-RU"/>
        </w:rPr>
        <w:t xml:space="preserve">Бесіда «Що робити, якщо ти став свідком </w:t>
      </w:r>
      <w:proofErr w:type="spellStart"/>
      <w:r>
        <w:rPr>
          <w:rFonts w:ascii="Times New Roman" w:hAnsi="Times New Roman"/>
          <w:sz w:val="28"/>
          <w:szCs w:val="28"/>
          <w:lang w:eastAsia="ru-RU"/>
        </w:rPr>
        <w:t>булінгу</w:t>
      </w:r>
      <w:proofErr w:type="spellEnd"/>
      <w:r>
        <w:rPr>
          <w:rFonts w:ascii="Times New Roman" w:hAnsi="Times New Roman"/>
          <w:sz w:val="28"/>
          <w:szCs w:val="28"/>
          <w:lang w:eastAsia="ru-RU"/>
        </w:rPr>
        <w:t xml:space="preserve"> чи насилля? (учні (4-8 класів)</w:t>
      </w:r>
    </w:p>
    <w:p w:rsidR="00F673C0" w:rsidRDefault="00F673C0" w:rsidP="00F673C0">
      <w:pPr>
        <w:pStyle w:val="a5"/>
        <w:numPr>
          <w:ilvl w:val="0"/>
          <w:numId w:val="21"/>
        </w:numPr>
        <w:spacing w:before="0" w:after="0" w:line="240" w:lineRule="auto"/>
        <w:ind w:left="0" w:firstLine="0"/>
        <w:jc w:val="both"/>
        <w:rPr>
          <w:rFonts w:ascii="Times New Roman" w:hAnsi="Times New Roman"/>
          <w:sz w:val="28"/>
          <w:szCs w:val="28"/>
          <w:lang w:eastAsia="ru-RU"/>
        </w:rPr>
      </w:pPr>
      <w:r>
        <w:rPr>
          <w:rFonts w:ascii="Times New Roman" w:hAnsi="Times New Roman"/>
          <w:sz w:val="28"/>
          <w:szCs w:val="28"/>
          <w:lang w:eastAsia="ru-RU"/>
        </w:rPr>
        <w:t>Тренінг «Життя – найвища цінність» (9кл.)</w:t>
      </w:r>
    </w:p>
    <w:p w:rsidR="00F673C0" w:rsidRDefault="00F673C0" w:rsidP="00F673C0">
      <w:pPr>
        <w:pStyle w:val="a5"/>
        <w:numPr>
          <w:ilvl w:val="0"/>
          <w:numId w:val="21"/>
        </w:numPr>
        <w:spacing w:before="0" w:after="0" w:line="240" w:lineRule="auto"/>
        <w:ind w:left="0" w:firstLine="0"/>
        <w:jc w:val="both"/>
        <w:rPr>
          <w:rFonts w:ascii="Times New Roman" w:hAnsi="Times New Roman"/>
          <w:sz w:val="28"/>
          <w:szCs w:val="28"/>
          <w:lang w:eastAsia="ru-RU"/>
        </w:rPr>
      </w:pPr>
      <w:r>
        <w:rPr>
          <w:rFonts w:ascii="Times New Roman" w:hAnsi="Times New Roman"/>
          <w:sz w:val="28"/>
          <w:szCs w:val="28"/>
          <w:lang w:eastAsia="ru-RU"/>
        </w:rPr>
        <w:t xml:space="preserve">Групове консультування учнів «Насильство в сім’ї, як себе захистити» ( 7 – 9 </w:t>
      </w:r>
      <w:proofErr w:type="spellStart"/>
      <w:r>
        <w:rPr>
          <w:rFonts w:ascii="Times New Roman" w:hAnsi="Times New Roman"/>
          <w:sz w:val="28"/>
          <w:szCs w:val="28"/>
          <w:lang w:eastAsia="ru-RU"/>
        </w:rPr>
        <w:t>кл</w:t>
      </w:r>
      <w:proofErr w:type="spellEnd"/>
      <w:r>
        <w:rPr>
          <w:rFonts w:ascii="Times New Roman" w:hAnsi="Times New Roman"/>
          <w:sz w:val="28"/>
          <w:szCs w:val="28"/>
          <w:lang w:eastAsia="ru-RU"/>
        </w:rPr>
        <w:t>.)</w:t>
      </w:r>
    </w:p>
    <w:p w:rsidR="00F673C0" w:rsidRDefault="00F673C0" w:rsidP="00F673C0">
      <w:pPr>
        <w:pStyle w:val="a5"/>
        <w:numPr>
          <w:ilvl w:val="0"/>
          <w:numId w:val="21"/>
        </w:numPr>
        <w:spacing w:before="0" w:after="0" w:line="240" w:lineRule="auto"/>
        <w:ind w:left="0" w:firstLine="0"/>
        <w:jc w:val="both"/>
        <w:rPr>
          <w:rFonts w:ascii="Times New Roman" w:hAnsi="Times New Roman"/>
          <w:sz w:val="28"/>
          <w:szCs w:val="28"/>
          <w:lang w:eastAsia="ru-RU"/>
        </w:rPr>
      </w:pPr>
      <w:r>
        <w:rPr>
          <w:rFonts w:ascii="Times New Roman" w:hAnsi="Times New Roman"/>
          <w:sz w:val="28"/>
          <w:szCs w:val="28"/>
          <w:lang w:eastAsia="ru-RU"/>
        </w:rPr>
        <w:lastRenderedPageBreak/>
        <w:t>Година спілкування: «Формування суспільно важливих мотивів вибору професії та професійних інтересів » (9 -</w:t>
      </w:r>
      <w:r w:rsidR="00AF1DAF">
        <w:rPr>
          <w:rFonts w:ascii="Times New Roman" w:hAnsi="Times New Roman"/>
          <w:sz w:val="28"/>
          <w:szCs w:val="28"/>
          <w:lang w:eastAsia="ru-RU"/>
        </w:rPr>
        <w:t>ті</w:t>
      </w:r>
      <w:r>
        <w:rPr>
          <w:rFonts w:ascii="Times New Roman" w:hAnsi="Times New Roman"/>
          <w:sz w:val="28"/>
          <w:szCs w:val="28"/>
          <w:lang w:eastAsia="ru-RU"/>
        </w:rPr>
        <w:t xml:space="preserve"> клас</w:t>
      </w:r>
      <w:r w:rsidR="00AF1DAF">
        <w:rPr>
          <w:rFonts w:ascii="Times New Roman" w:hAnsi="Times New Roman"/>
          <w:sz w:val="28"/>
          <w:szCs w:val="28"/>
          <w:lang w:eastAsia="ru-RU"/>
        </w:rPr>
        <w:t>и</w:t>
      </w:r>
      <w:r>
        <w:rPr>
          <w:rFonts w:ascii="Times New Roman" w:hAnsi="Times New Roman"/>
          <w:sz w:val="28"/>
          <w:szCs w:val="28"/>
          <w:lang w:eastAsia="ru-RU"/>
        </w:rPr>
        <w:t>.)</w:t>
      </w:r>
    </w:p>
    <w:p w:rsidR="00F673C0" w:rsidRDefault="00F673C0" w:rsidP="00F673C0">
      <w:pPr>
        <w:pStyle w:val="a5"/>
        <w:numPr>
          <w:ilvl w:val="0"/>
          <w:numId w:val="21"/>
        </w:numPr>
        <w:spacing w:before="0" w:after="0" w:line="240" w:lineRule="auto"/>
        <w:ind w:left="0" w:firstLine="0"/>
        <w:jc w:val="both"/>
        <w:rPr>
          <w:rFonts w:ascii="Times New Roman" w:hAnsi="Times New Roman"/>
          <w:sz w:val="28"/>
          <w:szCs w:val="28"/>
          <w:lang w:eastAsia="ru-RU"/>
        </w:rPr>
      </w:pPr>
      <w:r>
        <w:rPr>
          <w:rFonts w:ascii="Times New Roman" w:hAnsi="Times New Roman"/>
          <w:sz w:val="28"/>
          <w:szCs w:val="28"/>
          <w:lang w:eastAsia="ru-RU"/>
        </w:rPr>
        <w:t>Бесіда «Дружба між хлопчиками та дівчатками»  (1-4 класи)</w:t>
      </w:r>
    </w:p>
    <w:p w:rsidR="00F673C0" w:rsidRDefault="00F673C0" w:rsidP="00F673C0">
      <w:pPr>
        <w:pStyle w:val="a5"/>
        <w:numPr>
          <w:ilvl w:val="0"/>
          <w:numId w:val="21"/>
        </w:numPr>
        <w:spacing w:before="0" w:after="0" w:line="240" w:lineRule="auto"/>
        <w:ind w:left="0" w:firstLine="0"/>
        <w:jc w:val="both"/>
        <w:rPr>
          <w:rFonts w:ascii="Times New Roman" w:hAnsi="Times New Roman"/>
          <w:sz w:val="28"/>
          <w:szCs w:val="28"/>
          <w:lang w:eastAsia="ru-RU"/>
        </w:rPr>
      </w:pPr>
      <w:r>
        <w:rPr>
          <w:rFonts w:ascii="Times New Roman" w:hAnsi="Times New Roman"/>
          <w:sz w:val="28"/>
          <w:szCs w:val="28"/>
          <w:lang w:eastAsia="ru-RU"/>
        </w:rPr>
        <w:t>Година психолога: «Взаємини - діти – батьки» (батькам)</w:t>
      </w:r>
    </w:p>
    <w:p w:rsidR="00F673C0" w:rsidRDefault="00F673C0" w:rsidP="00F673C0">
      <w:pPr>
        <w:pStyle w:val="a5"/>
        <w:numPr>
          <w:ilvl w:val="0"/>
          <w:numId w:val="21"/>
        </w:numPr>
        <w:spacing w:before="0" w:after="0" w:line="240" w:lineRule="auto"/>
        <w:ind w:left="0" w:firstLine="0"/>
        <w:jc w:val="both"/>
        <w:rPr>
          <w:rFonts w:ascii="Times New Roman" w:hAnsi="Times New Roman"/>
          <w:sz w:val="28"/>
          <w:szCs w:val="28"/>
          <w:lang w:eastAsia="ru-RU"/>
        </w:rPr>
      </w:pPr>
      <w:r>
        <w:rPr>
          <w:rFonts w:ascii="Times New Roman" w:hAnsi="Times New Roman"/>
          <w:sz w:val="28"/>
          <w:szCs w:val="28"/>
          <w:lang w:eastAsia="ru-RU"/>
        </w:rPr>
        <w:t>Бесіди: «Кожна людина особлива та індивідуальна» ( учні 7-9 класів)</w:t>
      </w:r>
    </w:p>
    <w:p w:rsidR="00F673C0" w:rsidRDefault="00F673C0" w:rsidP="00F673C0">
      <w:pPr>
        <w:pStyle w:val="a5"/>
        <w:numPr>
          <w:ilvl w:val="0"/>
          <w:numId w:val="21"/>
        </w:numPr>
        <w:spacing w:before="0" w:after="0" w:line="240" w:lineRule="auto"/>
        <w:ind w:left="0" w:firstLine="0"/>
        <w:jc w:val="both"/>
        <w:rPr>
          <w:rFonts w:ascii="Times New Roman" w:hAnsi="Times New Roman"/>
          <w:sz w:val="28"/>
          <w:szCs w:val="28"/>
          <w:lang w:eastAsia="ru-RU"/>
        </w:rPr>
      </w:pPr>
      <w:r>
        <w:rPr>
          <w:rFonts w:ascii="Times New Roman" w:hAnsi="Times New Roman"/>
          <w:sz w:val="28"/>
          <w:szCs w:val="28"/>
          <w:lang w:eastAsia="ru-RU"/>
        </w:rPr>
        <w:t>Профорієнтаційна робота з учнями 9-го класу «Світ професій» презентація.</w:t>
      </w:r>
    </w:p>
    <w:p w:rsidR="00F673C0" w:rsidRDefault="00F673C0" w:rsidP="00F673C0">
      <w:pPr>
        <w:pStyle w:val="a5"/>
        <w:numPr>
          <w:ilvl w:val="0"/>
          <w:numId w:val="21"/>
        </w:numPr>
        <w:spacing w:before="0" w:after="0" w:line="240" w:lineRule="auto"/>
        <w:ind w:left="0" w:firstLine="0"/>
        <w:jc w:val="both"/>
        <w:rPr>
          <w:rFonts w:ascii="Times New Roman" w:hAnsi="Times New Roman"/>
          <w:sz w:val="28"/>
          <w:szCs w:val="28"/>
          <w:lang w:eastAsia="ru-RU"/>
        </w:rPr>
      </w:pPr>
      <w:r>
        <w:rPr>
          <w:rFonts w:ascii="Times New Roman" w:hAnsi="Times New Roman"/>
          <w:sz w:val="28"/>
          <w:szCs w:val="28"/>
          <w:lang w:eastAsia="ru-RU"/>
        </w:rPr>
        <w:t>Бесіда «Вчимось контролювати емоції» ( учні 5-11 класи)</w:t>
      </w:r>
    </w:p>
    <w:p w:rsidR="00F673C0" w:rsidRDefault="00F673C0" w:rsidP="00F673C0">
      <w:pPr>
        <w:pStyle w:val="a5"/>
        <w:numPr>
          <w:ilvl w:val="0"/>
          <w:numId w:val="21"/>
        </w:numPr>
        <w:spacing w:before="0" w:after="0" w:line="240" w:lineRule="auto"/>
        <w:ind w:left="0" w:firstLine="0"/>
        <w:jc w:val="both"/>
        <w:rPr>
          <w:rFonts w:ascii="Times New Roman" w:hAnsi="Times New Roman"/>
          <w:sz w:val="28"/>
          <w:szCs w:val="28"/>
        </w:rPr>
      </w:pPr>
      <w:r>
        <w:rPr>
          <w:rFonts w:ascii="Times New Roman" w:hAnsi="Times New Roman"/>
          <w:sz w:val="28"/>
          <w:szCs w:val="28"/>
        </w:rPr>
        <w:t>Бесіда «Правила безпеки під час війни»</w:t>
      </w:r>
    </w:p>
    <w:p w:rsidR="00F673C0" w:rsidRDefault="00F673C0" w:rsidP="00F673C0">
      <w:pPr>
        <w:pStyle w:val="a5"/>
        <w:numPr>
          <w:ilvl w:val="0"/>
          <w:numId w:val="21"/>
        </w:numPr>
        <w:spacing w:before="0" w:after="0" w:line="240" w:lineRule="auto"/>
        <w:ind w:left="0" w:firstLine="0"/>
        <w:jc w:val="both"/>
        <w:rPr>
          <w:rFonts w:ascii="Times New Roman" w:hAnsi="Times New Roman"/>
          <w:sz w:val="28"/>
          <w:szCs w:val="28"/>
        </w:rPr>
      </w:pPr>
      <w:r>
        <w:rPr>
          <w:rFonts w:ascii="Times New Roman" w:hAnsi="Times New Roman"/>
          <w:sz w:val="28"/>
          <w:szCs w:val="28"/>
        </w:rPr>
        <w:t xml:space="preserve">Бесіда «Як пристосуватися до життя в іншій країні»  </w:t>
      </w:r>
    </w:p>
    <w:p w:rsidR="00F673C0" w:rsidRDefault="00F673C0" w:rsidP="00F673C0">
      <w:pPr>
        <w:pStyle w:val="a5"/>
        <w:numPr>
          <w:ilvl w:val="0"/>
          <w:numId w:val="21"/>
        </w:numPr>
        <w:spacing w:before="0" w:after="0" w:line="240" w:lineRule="auto"/>
        <w:ind w:left="0" w:firstLine="0"/>
        <w:jc w:val="both"/>
        <w:rPr>
          <w:rFonts w:ascii="Times New Roman" w:hAnsi="Times New Roman"/>
          <w:sz w:val="28"/>
          <w:szCs w:val="28"/>
        </w:rPr>
      </w:pPr>
      <w:r>
        <w:rPr>
          <w:rFonts w:ascii="Times New Roman" w:hAnsi="Times New Roman"/>
          <w:sz w:val="28"/>
          <w:szCs w:val="28"/>
        </w:rPr>
        <w:t xml:space="preserve">Бесіда «Як не стати жертвою торгівлі людьми.» </w:t>
      </w:r>
    </w:p>
    <w:p w:rsidR="00F673C0" w:rsidRDefault="00F673C0" w:rsidP="00F673C0">
      <w:pPr>
        <w:pStyle w:val="a5"/>
        <w:numPr>
          <w:ilvl w:val="0"/>
          <w:numId w:val="21"/>
        </w:numPr>
        <w:spacing w:before="0" w:after="0" w:line="240" w:lineRule="auto"/>
        <w:ind w:left="0" w:firstLine="0"/>
        <w:jc w:val="both"/>
        <w:rPr>
          <w:rFonts w:ascii="Times New Roman" w:hAnsi="Times New Roman"/>
          <w:sz w:val="28"/>
          <w:szCs w:val="28"/>
        </w:rPr>
      </w:pPr>
      <w:r>
        <w:rPr>
          <w:rFonts w:ascii="Times New Roman" w:hAnsi="Times New Roman"/>
          <w:sz w:val="28"/>
          <w:szCs w:val="28"/>
        </w:rPr>
        <w:t xml:space="preserve"> «Як планувати життя в умовах невизначеності» (Батькам, педагогам)</w:t>
      </w:r>
    </w:p>
    <w:p w:rsidR="00F673C0" w:rsidRDefault="00F673C0" w:rsidP="00F673C0">
      <w:pPr>
        <w:pStyle w:val="a5"/>
        <w:numPr>
          <w:ilvl w:val="0"/>
          <w:numId w:val="21"/>
        </w:numPr>
        <w:spacing w:before="0" w:after="0" w:line="240" w:lineRule="auto"/>
        <w:ind w:left="0" w:firstLine="0"/>
        <w:jc w:val="both"/>
        <w:rPr>
          <w:rFonts w:ascii="Times New Roman" w:hAnsi="Times New Roman"/>
          <w:sz w:val="28"/>
          <w:szCs w:val="28"/>
        </w:rPr>
      </w:pPr>
      <w:r>
        <w:rPr>
          <w:rFonts w:ascii="Times New Roman" w:hAnsi="Times New Roman"/>
          <w:sz w:val="28"/>
          <w:szCs w:val="28"/>
        </w:rPr>
        <w:t>«Як відчути свої відчуття?» (Батькам)</w:t>
      </w:r>
    </w:p>
    <w:p w:rsidR="00F673C0" w:rsidRDefault="00F673C0" w:rsidP="00F673C0">
      <w:pPr>
        <w:pStyle w:val="a5"/>
        <w:numPr>
          <w:ilvl w:val="0"/>
          <w:numId w:val="21"/>
        </w:numPr>
        <w:spacing w:before="0" w:after="0" w:line="240" w:lineRule="auto"/>
        <w:ind w:left="0" w:firstLine="0"/>
        <w:jc w:val="both"/>
        <w:rPr>
          <w:rFonts w:ascii="Times New Roman" w:hAnsi="Times New Roman"/>
          <w:sz w:val="28"/>
          <w:szCs w:val="28"/>
        </w:rPr>
      </w:pPr>
      <w:r>
        <w:rPr>
          <w:rFonts w:ascii="Times New Roman" w:hAnsi="Times New Roman"/>
          <w:sz w:val="28"/>
          <w:szCs w:val="28"/>
        </w:rPr>
        <w:t>«Як подолати паніку. Нагадуємо техніки заземлення.» (Батькам, педагогам, підліткам)</w:t>
      </w:r>
    </w:p>
    <w:p w:rsidR="00F673C0" w:rsidRDefault="00F673C0" w:rsidP="00F673C0">
      <w:pPr>
        <w:numPr>
          <w:ilvl w:val="0"/>
          <w:numId w:val="22"/>
        </w:numPr>
        <w:spacing w:before="0" w:after="0" w:line="240" w:lineRule="auto"/>
        <w:ind w:left="0" w:firstLine="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«Як пережити травматичний досвід старшим дітям» (батькам підлітків)</w:t>
      </w:r>
    </w:p>
    <w:p w:rsidR="00F673C0" w:rsidRDefault="00F673C0" w:rsidP="00F673C0">
      <w:pPr>
        <w:numPr>
          <w:ilvl w:val="0"/>
          <w:numId w:val="22"/>
        </w:numPr>
        <w:spacing w:before="0" w:after="0" w:line="240" w:lineRule="auto"/>
        <w:ind w:left="0" w:firstLine="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«Як розпізнати тривожність різних вікових груп у дітей» (педагогам, батькам)</w:t>
      </w:r>
    </w:p>
    <w:p w:rsidR="00F673C0" w:rsidRDefault="00F673C0" w:rsidP="00F673C0">
      <w:pPr>
        <w:numPr>
          <w:ilvl w:val="0"/>
          <w:numId w:val="22"/>
        </w:numPr>
        <w:spacing w:before="0" w:after="0" w:line="240" w:lineRule="auto"/>
        <w:ind w:left="0" w:firstLine="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«Стрес. Травма. Вправа: </w:t>
      </w:r>
      <w:proofErr w:type="spellStart"/>
      <w:r>
        <w:rPr>
          <w:rFonts w:ascii="Times New Roman" w:eastAsia="Times New Roman" w:hAnsi="Times New Roman"/>
          <w:sz w:val="28"/>
          <w:szCs w:val="28"/>
          <w:lang w:eastAsia="ru-RU"/>
        </w:rPr>
        <w:t>Екстримальна</w:t>
      </w:r>
      <w:proofErr w:type="spellEnd"/>
      <w:r>
        <w:rPr>
          <w:rFonts w:ascii="Times New Roman" w:eastAsia="Times New Roman" w:hAnsi="Times New Roman"/>
          <w:sz w:val="28"/>
          <w:szCs w:val="28"/>
          <w:lang w:eastAsia="ru-RU"/>
        </w:rPr>
        <w:t xml:space="preserve"> валіза» (батькам)</w:t>
      </w:r>
    </w:p>
    <w:p w:rsidR="00F673C0" w:rsidRDefault="00F673C0" w:rsidP="00F673C0">
      <w:pPr>
        <w:numPr>
          <w:ilvl w:val="0"/>
          <w:numId w:val="22"/>
        </w:numPr>
        <w:spacing w:before="0" w:after="0" w:line="240" w:lineRule="auto"/>
        <w:ind w:left="0" w:firstLine="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«Як зберегти емоційний стан під час війни» (батькам, педагогам)</w:t>
      </w:r>
    </w:p>
    <w:p w:rsidR="00F673C0" w:rsidRDefault="00F673C0" w:rsidP="009244D0">
      <w:pPr>
        <w:spacing w:before="0" w:after="0" w:line="240" w:lineRule="auto"/>
        <w:contextualSpacing/>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Корекційно-розвивальна робота.</w:t>
      </w:r>
    </w:p>
    <w:p w:rsidR="00F673C0" w:rsidRDefault="00F673C0" w:rsidP="00F673C0">
      <w:pPr>
        <w:numPr>
          <w:ilvl w:val="0"/>
          <w:numId w:val="19"/>
        </w:numPr>
        <w:spacing w:before="0" w:after="0" w:line="240" w:lineRule="auto"/>
        <w:ind w:left="0" w:firstLine="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Робота з учнями 1-х класів, що мають труднощі в процесі адаптації «Психологічний супровід адаптації учнів першого класу до навчання в закладі освіти»;</w:t>
      </w:r>
    </w:p>
    <w:p w:rsidR="00F673C0" w:rsidRDefault="00F673C0" w:rsidP="00F673C0">
      <w:pPr>
        <w:numPr>
          <w:ilvl w:val="0"/>
          <w:numId w:val="19"/>
        </w:numPr>
        <w:spacing w:before="0" w:after="0" w:line="240" w:lineRule="auto"/>
        <w:ind w:left="0" w:firstLine="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Заняття з елементами тренінгу з учнями, що мають труднощі в процесі адаптації «Адаптація учнів 5-х класів»;</w:t>
      </w:r>
    </w:p>
    <w:p w:rsidR="00F673C0" w:rsidRDefault="00F673C0" w:rsidP="00F673C0">
      <w:pPr>
        <w:numPr>
          <w:ilvl w:val="0"/>
          <w:numId w:val="19"/>
        </w:numPr>
        <w:spacing w:before="0" w:after="0" w:line="240" w:lineRule="auto"/>
        <w:ind w:left="0" w:firstLine="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Робота з учнями схильними до правопорушень, девіантної да </w:t>
      </w:r>
      <w:proofErr w:type="spellStart"/>
      <w:r>
        <w:rPr>
          <w:rFonts w:ascii="Times New Roman" w:eastAsia="Times New Roman" w:hAnsi="Times New Roman"/>
          <w:sz w:val="28"/>
          <w:szCs w:val="28"/>
          <w:lang w:eastAsia="ru-RU"/>
        </w:rPr>
        <w:t>делінквентної</w:t>
      </w:r>
      <w:proofErr w:type="spellEnd"/>
      <w:r>
        <w:rPr>
          <w:rFonts w:ascii="Times New Roman" w:eastAsia="Times New Roman" w:hAnsi="Times New Roman"/>
          <w:sz w:val="28"/>
          <w:szCs w:val="28"/>
          <w:lang w:eastAsia="ru-RU"/>
        </w:rPr>
        <w:t xml:space="preserve"> поведінки;</w:t>
      </w:r>
    </w:p>
    <w:p w:rsidR="00F673C0" w:rsidRDefault="00F673C0" w:rsidP="00F673C0">
      <w:pPr>
        <w:numPr>
          <w:ilvl w:val="0"/>
          <w:numId w:val="19"/>
        </w:numPr>
        <w:spacing w:before="0" w:after="0" w:line="240" w:lineRule="auto"/>
        <w:ind w:left="0" w:firstLine="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Заняття з метою професійного самовизначення учнів (8,9, класи);</w:t>
      </w:r>
    </w:p>
    <w:p w:rsidR="00F673C0" w:rsidRDefault="00F673C0" w:rsidP="00F673C0">
      <w:pPr>
        <w:pStyle w:val="a5"/>
        <w:numPr>
          <w:ilvl w:val="0"/>
          <w:numId w:val="23"/>
        </w:numPr>
        <w:spacing w:before="0" w:after="0" w:line="240" w:lineRule="auto"/>
        <w:ind w:left="0" w:firstLine="0"/>
        <w:jc w:val="both"/>
        <w:rPr>
          <w:rFonts w:ascii="Times New Roman" w:hAnsi="Times New Roman"/>
          <w:sz w:val="28"/>
          <w:szCs w:val="28"/>
          <w:lang w:eastAsia="ru-RU"/>
        </w:rPr>
      </w:pPr>
      <w:r>
        <w:rPr>
          <w:rFonts w:ascii="Times New Roman" w:hAnsi="Times New Roman"/>
          <w:sz w:val="28"/>
          <w:szCs w:val="28"/>
          <w:lang w:eastAsia="ru-RU"/>
        </w:rPr>
        <w:t>Заняття з елементами тренінгу «Красиві люди. Толерантність» (учні 1-6 класів)</w:t>
      </w:r>
    </w:p>
    <w:p w:rsidR="00F673C0" w:rsidRPr="001B5BF1" w:rsidRDefault="00F673C0" w:rsidP="00F673C0">
      <w:pPr>
        <w:pStyle w:val="a5"/>
        <w:numPr>
          <w:ilvl w:val="0"/>
          <w:numId w:val="23"/>
        </w:numPr>
        <w:spacing w:before="0" w:after="0" w:line="240" w:lineRule="auto"/>
        <w:ind w:left="0" w:firstLine="0"/>
        <w:jc w:val="both"/>
        <w:rPr>
          <w:rFonts w:ascii="Times New Roman" w:hAnsi="Times New Roman"/>
          <w:sz w:val="28"/>
          <w:szCs w:val="28"/>
          <w:lang w:eastAsia="ru-RU"/>
        </w:rPr>
      </w:pPr>
      <w:r>
        <w:rPr>
          <w:rFonts w:ascii="Times New Roman" w:hAnsi="Times New Roman"/>
          <w:sz w:val="28"/>
          <w:szCs w:val="28"/>
          <w:lang w:eastAsia="ru-RU"/>
        </w:rPr>
        <w:t>Заняття з елементами тренінгу «Малюнок для ЗСУ»</w:t>
      </w:r>
      <w:r w:rsidRPr="001B5BF1">
        <w:rPr>
          <w:rFonts w:ascii="Times New Roman" w:hAnsi="Times New Roman"/>
          <w:sz w:val="28"/>
          <w:szCs w:val="28"/>
          <w:lang w:eastAsia="ru-RU"/>
        </w:rPr>
        <w:t xml:space="preserve"> </w:t>
      </w:r>
      <w:r>
        <w:rPr>
          <w:rFonts w:ascii="Times New Roman" w:hAnsi="Times New Roman"/>
          <w:sz w:val="28"/>
          <w:szCs w:val="28"/>
          <w:lang w:eastAsia="ru-RU"/>
        </w:rPr>
        <w:t xml:space="preserve">(учні 2-4 </w:t>
      </w:r>
      <w:r w:rsidRPr="001B5BF1">
        <w:rPr>
          <w:rFonts w:ascii="Times New Roman" w:hAnsi="Times New Roman"/>
          <w:sz w:val="28"/>
          <w:szCs w:val="28"/>
          <w:lang w:eastAsia="ru-RU"/>
        </w:rPr>
        <w:t>класів)</w:t>
      </w:r>
    </w:p>
    <w:p w:rsidR="00F673C0" w:rsidRDefault="00F673C0" w:rsidP="00F673C0">
      <w:pPr>
        <w:pStyle w:val="a5"/>
        <w:numPr>
          <w:ilvl w:val="0"/>
          <w:numId w:val="23"/>
        </w:numPr>
        <w:spacing w:before="0" w:after="0" w:line="240" w:lineRule="auto"/>
        <w:ind w:left="0" w:firstLine="0"/>
        <w:jc w:val="both"/>
        <w:rPr>
          <w:rFonts w:ascii="Times New Roman" w:hAnsi="Times New Roman"/>
          <w:sz w:val="28"/>
          <w:szCs w:val="28"/>
          <w:lang w:eastAsia="ru-RU"/>
        </w:rPr>
      </w:pPr>
      <w:r>
        <w:rPr>
          <w:rFonts w:ascii="Times New Roman" w:hAnsi="Times New Roman"/>
          <w:sz w:val="28"/>
          <w:szCs w:val="28"/>
          <w:lang w:eastAsia="ru-RU"/>
        </w:rPr>
        <w:t>Заняття з елементами МК «Тепло окопної свічки»</w:t>
      </w:r>
      <w:r w:rsidRPr="001B5BF1">
        <w:rPr>
          <w:rFonts w:ascii="Times New Roman" w:hAnsi="Times New Roman"/>
          <w:sz w:val="28"/>
          <w:szCs w:val="28"/>
          <w:lang w:eastAsia="ru-RU"/>
        </w:rPr>
        <w:t xml:space="preserve"> </w:t>
      </w:r>
      <w:r>
        <w:rPr>
          <w:rFonts w:ascii="Times New Roman" w:hAnsi="Times New Roman"/>
          <w:sz w:val="28"/>
          <w:szCs w:val="28"/>
          <w:lang w:eastAsia="ru-RU"/>
        </w:rPr>
        <w:t>(учні 6-8</w:t>
      </w:r>
    </w:p>
    <w:p w:rsidR="00F673C0" w:rsidRPr="001B5BF1" w:rsidRDefault="00F673C0" w:rsidP="00F673C0">
      <w:pPr>
        <w:spacing w:before="0" w:after="0" w:line="240" w:lineRule="auto"/>
        <w:jc w:val="both"/>
        <w:rPr>
          <w:rFonts w:ascii="Times New Roman" w:hAnsi="Times New Roman"/>
          <w:sz w:val="28"/>
          <w:szCs w:val="28"/>
          <w:lang w:eastAsia="ru-RU"/>
        </w:rPr>
      </w:pPr>
      <w:r w:rsidRPr="001B5BF1">
        <w:rPr>
          <w:rFonts w:ascii="Times New Roman" w:hAnsi="Times New Roman"/>
          <w:sz w:val="28"/>
          <w:szCs w:val="28"/>
          <w:lang w:eastAsia="ru-RU"/>
        </w:rPr>
        <w:t xml:space="preserve"> класів)</w:t>
      </w:r>
    </w:p>
    <w:p w:rsidR="00F673C0" w:rsidRDefault="00F673C0" w:rsidP="00F673C0">
      <w:pPr>
        <w:pStyle w:val="a5"/>
        <w:numPr>
          <w:ilvl w:val="0"/>
          <w:numId w:val="23"/>
        </w:numPr>
        <w:spacing w:before="0" w:after="0" w:line="240" w:lineRule="auto"/>
        <w:ind w:left="0" w:firstLine="0"/>
        <w:jc w:val="both"/>
        <w:rPr>
          <w:rFonts w:ascii="Times New Roman" w:hAnsi="Times New Roman"/>
          <w:sz w:val="28"/>
          <w:szCs w:val="28"/>
          <w:lang w:eastAsia="ru-RU"/>
        </w:rPr>
      </w:pPr>
      <w:r>
        <w:rPr>
          <w:rFonts w:ascii="Times New Roman" w:hAnsi="Times New Roman"/>
          <w:sz w:val="28"/>
          <w:szCs w:val="28"/>
          <w:lang w:eastAsia="ru-RU"/>
        </w:rPr>
        <w:t>Заняття з елементами тренінгу «Добро переможе зло» (учні 1-5 класів)</w:t>
      </w:r>
    </w:p>
    <w:p w:rsidR="00F673C0" w:rsidRDefault="00F673C0" w:rsidP="00F673C0">
      <w:pPr>
        <w:pStyle w:val="a5"/>
        <w:numPr>
          <w:ilvl w:val="0"/>
          <w:numId w:val="23"/>
        </w:numPr>
        <w:spacing w:before="0" w:after="0" w:line="240" w:lineRule="auto"/>
        <w:ind w:left="0" w:firstLine="0"/>
        <w:jc w:val="both"/>
        <w:rPr>
          <w:rFonts w:ascii="Times New Roman" w:hAnsi="Times New Roman"/>
          <w:sz w:val="28"/>
          <w:szCs w:val="28"/>
          <w:lang w:eastAsia="ru-RU"/>
        </w:rPr>
      </w:pPr>
      <w:r>
        <w:rPr>
          <w:rFonts w:ascii="Times New Roman" w:hAnsi="Times New Roman"/>
          <w:sz w:val="28"/>
          <w:szCs w:val="28"/>
          <w:lang w:eastAsia="ru-RU"/>
        </w:rPr>
        <w:t>Заняття з елементами тренінгу «Сила добрих справ» (бесіди з педагогами, здобувачами освіти та батьками під час плетіння маскувальних сіток)</w:t>
      </w:r>
    </w:p>
    <w:p w:rsidR="00F673C0" w:rsidRDefault="00F673C0" w:rsidP="00F673C0">
      <w:pPr>
        <w:pStyle w:val="a5"/>
        <w:numPr>
          <w:ilvl w:val="0"/>
          <w:numId w:val="23"/>
        </w:numPr>
        <w:spacing w:before="0" w:after="0" w:line="240" w:lineRule="auto"/>
        <w:ind w:left="0" w:firstLine="0"/>
        <w:jc w:val="both"/>
        <w:rPr>
          <w:rFonts w:ascii="Times New Roman" w:hAnsi="Times New Roman"/>
          <w:sz w:val="28"/>
          <w:szCs w:val="28"/>
          <w:lang w:eastAsia="ru-RU"/>
        </w:rPr>
      </w:pPr>
      <w:r>
        <w:rPr>
          <w:rFonts w:ascii="Times New Roman" w:hAnsi="Times New Roman"/>
          <w:sz w:val="28"/>
          <w:szCs w:val="28"/>
          <w:lang w:eastAsia="ru-RU"/>
        </w:rPr>
        <w:t>Заняття з елементами тренінгу «Ми разом- ми сила» (учні 7-11 класів)</w:t>
      </w:r>
    </w:p>
    <w:p w:rsidR="00F673C0" w:rsidRDefault="00F673C0" w:rsidP="00F673C0">
      <w:pPr>
        <w:spacing w:before="0" w:after="0" w:line="240" w:lineRule="auto"/>
        <w:contextualSpacing/>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Психологічна просвіта </w:t>
      </w:r>
    </w:p>
    <w:p w:rsidR="00F673C0" w:rsidRPr="001B5BF1" w:rsidRDefault="00F673C0" w:rsidP="00F673C0">
      <w:pPr>
        <w:spacing w:before="0" w:after="0" w:line="240" w:lineRule="auto"/>
        <w:contextualSpacing/>
        <w:jc w:val="both"/>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Психолого- педагогічні консиліуми, виступи:</w:t>
      </w:r>
    </w:p>
    <w:p w:rsidR="00F673C0" w:rsidRDefault="00F673C0" w:rsidP="00F673C0">
      <w:pPr>
        <w:numPr>
          <w:ilvl w:val="0"/>
          <w:numId w:val="24"/>
        </w:numPr>
        <w:spacing w:before="0" w:after="0" w:line="240" w:lineRule="auto"/>
        <w:ind w:left="0" w:firstLine="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Виступ на педраді </w:t>
      </w:r>
      <w:r>
        <w:rPr>
          <w:rFonts w:ascii="Times New Roman" w:eastAsia="Times New Roman" w:hAnsi="Times New Roman"/>
          <w:bCs/>
          <w:sz w:val="28"/>
          <w:szCs w:val="28"/>
          <w:lang w:eastAsia="ru-RU"/>
        </w:rPr>
        <w:t>«Психологічні особливості освітнього процесу в умовах воєнного часу</w:t>
      </w:r>
      <w:r>
        <w:rPr>
          <w:rFonts w:ascii="Times New Roman" w:hAnsi="Times New Roman"/>
          <w:bCs/>
          <w:sz w:val="28"/>
          <w:szCs w:val="28"/>
          <w:lang w:eastAsia="ru-RU"/>
        </w:rPr>
        <w:t>»</w:t>
      </w:r>
    </w:p>
    <w:p w:rsidR="00F673C0" w:rsidRDefault="00F673C0" w:rsidP="00F673C0">
      <w:pPr>
        <w:spacing w:before="0" w:after="0" w:line="240" w:lineRule="auto"/>
        <w:contextualSpacing/>
        <w:jc w:val="both"/>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Консультації для педагогів в період воєнних дій:</w:t>
      </w:r>
    </w:p>
    <w:p w:rsidR="00F673C0" w:rsidRDefault="00F673C0" w:rsidP="00F673C0">
      <w:pPr>
        <w:pStyle w:val="a5"/>
        <w:numPr>
          <w:ilvl w:val="0"/>
          <w:numId w:val="25"/>
        </w:numPr>
        <w:spacing w:before="0" w:after="0" w:line="240" w:lineRule="auto"/>
        <w:ind w:left="0" w:firstLine="0"/>
        <w:jc w:val="both"/>
        <w:rPr>
          <w:rFonts w:ascii="Times New Roman" w:hAnsi="Times New Roman"/>
          <w:bCs/>
          <w:sz w:val="28"/>
          <w:szCs w:val="28"/>
          <w:lang w:eastAsia="ru-RU"/>
        </w:rPr>
      </w:pPr>
      <w:r>
        <w:rPr>
          <w:rFonts w:ascii="Times New Roman" w:hAnsi="Times New Roman"/>
          <w:bCs/>
          <w:sz w:val="28"/>
          <w:szCs w:val="28"/>
          <w:lang w:eastAsia="ru-RU"/>
        </w:rPr>
        <w:lastRenderedPageBreak/>
        <w:t>«Як організувати онлайн навчання в період війни»</w:t>
      </w:r>
    </w:p>
    <w:p w:rsidR="00F673C0" w:rsidRDefault="00F673C0" w:rsidP="00F673C0">
      <w:pPr>
        <w:pStyle w:val="a5"/>
        <w:numPr>
          <w:ilvl w:val="0"/>
          <w:numId w:val="25"/>
        </w:numPr>
        <w:spacing w:before="0" w:after="0" w:line="240" w:lineRule="auto"/>
        <w:ind w:left="0" w:firstLine="0"/>
        <w:jc w:val="both"/>
        <w:rPr>
          <w:rFonts w:ascii="Times New Roman" w:hAnsi="Times New Roman"/>
          <w:bCs/>
          <w:sz w:val="28"/>
          <w:szCs w:val="28"/>
          <w:lang w:eastAsia="ru-RU"/>
        </w:rPr>
      </w:pPr>
      <w:r>
        <w:rPr>
          <w:rFonts w:ascii="Times New Roman" w:hAnsi="Times New Roman"/>
          <w:bCs/>
          <w:sz w:val="28"/>
          <w:szCs w:val="28"/>
          <w:lang w:eastAsia="ru-RU"/>
        </w:rPr>
        <w:t>«Робота з тимчасово переміщеними дітьми»</w:t>
      </w:r>
    </w:p>
    <w:p w:rsidR="00F673C0" w:rsidRDefault="00F673C0" w:rsidP="00F673C0">
      <w:pPr>
        <w:pStyle w:val="a5"/>
        <w:numPr>
          <w:ilvl w:val="0"/>
          <w:numId w:val="25"/>
        </w:numPr>
        <w:spacing w:before="0" w:after="0" w:line="240" w:lineRule="auto"/>
        <w:ind w:left="0" w:firstLine="0"/>
        <w:jc w:val="both"/>
        <w:rPr>
          <w:rFonts w:ascii="Times New Roman" w:hAnsi="Times New Roman"/>
          <w:bCs/>
          <w:sz w:val="28"/>
          <w:szCs w:val="28"/>
          <w:lang w:eastAsia="ru-RU"/>
        </w:rPr>
      </w:pPr>
      <w:r>
        <w:rPr>
          <w:rFonts w:ascii="Times New Roman" w:hAnsi="Times New Roman"/>
          <w:bCs/>
          <w:sz w:val="28"/>
          <w:szCs w:val="28"/>
          <w:lang w:eastAsia="ru-RU"/>
        </w:rPr>
        <w:t>«Як надати допомогу стривоженим учням»</w:t>
      </w:r>
    </w:p>
    <w:p w:rsidR="00F673C0" w:rsidRDefault="00F673C0" w:rsidP="00F673C0">
      <w:pPr>
        <w:pStyle w:val="a5"/>
        <w:numPr>
          <w:ilvl w:val="0"/>
          <w:numId w:val="25"/>
        </w:numPr>
        <w:spacing w:before="0" w:after="0" w:line="240" w:lineRule="auto"/>
        <w:ind w:left="0" w:firstLine="0"/>
        <w:jc w:val="both"/>
        <w:rPr>
          <w:rFonts w:ascii="Times New Roman" w:hAnsi="Times New Roman"/>
          <w:bCs/>
          <w:sz w:val="28"/>
          <w:szCs w:val="28"/>
          <w:lang w:eastAsia="ru-RU"/>
        </w:rPr>
      </w:pPr>
      <w:r>
        <w:rPr>
          <w:rFonts w:ascii="Times New Roman" w:hAnsi="Times New Roman"/>
          <w:bCs/>
          <w:sz w:val="28"/>
          <w:szCs w:val="28"/>
          <w:lang w:eastAsia="ru-RU"/>
        </w:rPr>
        <w:t>«Як говорити з дітьми про війну»</w:t>
      </w:r>
    </w:p>
    <w:p w:rsidR="00F673C0" w:rsidRDefault="00F673C0" w:rsidP="00F673C0">
      <w:pPr>
        <w:pStyle w:val="a5"/>
        <w:numPr>
          <w:ilvl w:val="0"/>
          <w:numId w:val="25"/>
        </w:numPr>
        <w:spacing w:before="0" w:after="0" w:line="240" w:lineRule="auto"/>
        <w:ind w:left="0" w:firstLine="0"/>
        <w:jc w:val="both"/>
        <w:rPr>
          <w:rFonts w:ascii="Times New Roman" w:hAnsi="Times New Roman"/>
          <w:bCs/>
          <w:sz w:val="28"/>
          <w:szCs w:val="28"/>
          <w:lang w:eastAsia="ru-RU"/>
        </w:rPr>
      </w:pPr>
      <w:r>
        <w:rPr>
          <w:rFonts w:ascii="Times New Roman" w:hAnsi="Times New Roman"/>
          <w:bCs/>
          <w:sz w:val="28"/>
          <w:szCs w:val="28"/>
          <w:lang w:eastAsia="ru-RU"/>
        </w:rPr>
        <w:t xml:space="preserve"> «Як заспокоїти учнів в укритті»</w:t>
      </w:r>
    </w:p>
    <w:p w:rsidR="00F673C0" w:rsidRDefault="00F673C0" w:rsidP="00F673C0">
      <w:pPr>
        <w:pStyle w:val="a5"/>
        <w:numPr>
          <w:ilvl w:val="0"/>
          <w:numId w:val="25"/>
        </w:numPr>
        <w:spacing w:before="0" w:after="0" w:line="240" w:lineRule="auto"/>
        <w:ind w:left="0" w:firstLine="0"/>
        <w:jc w:val="both"/>
        <w:rPr>
          <w:rFonts w:ascii="Times New Roman" w:hAnsi="Times New Roman"/>
          <w:bCs/>
          <w:sz w:val="28"/>
          <w:szCs w:val="28"/>
          <w:lang w:eastAsia="ru-RU"/>
        </w:rPr>
      </w:pPr>
      <w:r>
        <w:rPr>
          <w:rFonts w:ascii="Times New Roman" w:hAnsi="Times New Roman"/>
          <w:bCs/>
          <w:sz w:val="28"/>
          <w:szCs w:val="28"/>
          <w:lang w:eastAsia="ru-RU"/>
        </w:rPr>
        <w:t>«Якими методами розвантажувати нервову систему дітей»</w:t>
      </w:r>
    </w:p>
    <w:p w:rsidR="00F673C0" w:rsidRDefault="00F673C0" w:rsidP="00F673C0">
      <w:pPr>
        <w:pStyle w:val="a5"/>
        <w:numPr>
          <w:ilvl w:val="0"/>
          <w:numId w:val="25"/>
        </w:numPr>
        <w:spacing w:before="0" w:after="0" w:line="240" w:lineRule="auto"/>
        <w:ind w:left="0" w:firstLine="0"/>
        <w:jc w:val="both"/>
        <w:rPr>
          <w:rFonts w:ascii="Times New Roman" w:hAnsi="Times New Roman"/>
          <w:bCs/>
          <w:sz w:val="28"/>
          <w:szCs w:val="28"/>
          <w:lang w:eastAsia="ru-RU"/>
        </w:rPr>
      </w:pPr>
      <w:r>
        <w:rPr>
          <w:rFonts w:ascii="Times New Roman" w:hAnsi="Times New Roman"/>
          <w:bCs/>
          <w:sz w:val="28"/>
          <w:szCs w:val="28"/>
          <w:lang w:eastAsia="ru-RU"/>
        </w:rPr>
        <w:t>«Адаптація тимчасово переміщених учнів»</w:t>
      </w:r>
    </w:p>
    <w:p w:rsidR="00F673C0" w:rsidRDefault="00F673C0" w:rsidP="00F673C0">
      <w:pPr>
        <w:pStyle w:val="a5"/>
        <w:numPr>
          <w:ilvl w:val="0"/>
          <w:numId w:val="25"/>
        </w:numPr>
        <w:spacing w:before="0" w:after="0" w:line="240" w:lineRule="auto"/>
        <w:ind w:left="0" w:firstLine="0"/>
        <w:jc w:val="both"/>
        <w:rPr>
          <w:rFonts w:ascii="Times New Roman" w:hAnsi="Times New Roman"/>
          <w:bCs/>
          <w:sz w:val="28"/>
          <w:szCs w:val="28"/>
          <w:lang w:eastAsia="ru-RU"/>
        </w:rPr>
      </w:pPr>
      <w:r>
        <w:rPr>
          <w:rFonts w:ascii="Times New Roman" w:hAnsi="Times New Roman"/>
          <w:bCs/>
          <w:sz w:val="28"/>
          <w:szCs w:val="28"/>
          <w:lang w:eastAsia="ru-RU"/>
        </w:rPr>
        <w:t xml:space="preserve">«Як зберегти психічне здоров’я вчителя в кризових умовах війни» </w:t>
      </w:r>
    </w:p>
    <w:p w:rsidR="00F673C0" w:rsidRPr="007717CB" w:rsidRDefault="00F673C0" w:rsidP="00F673C0">
      <w:pPr>
        <w:pStyle w:val="a5"/>
        <w:numPr>
          <w:ilvl w:val="0"/>
          <w:numId w:val="25"/>
        </w:numPr>
        <w:spacing w:before="0" w:after="0" w:line="240" w:lineRule="auto"/>
        <w:ind w:left="0" w:firstLine="0"/>
        <w:jc w:val="both"/>
        <w:rPr>
          <w:rFonts w:ascii="Times New Roman" w:hAnsi="Times New Roman"/>
          <w:bCs/>
          <w:sz w:val="28"/>
          <w:szCs w:val="28"/>
          <w:lang w:eastAsia="ru-RU"/>
        </w:rPr>
      </w:pPr>
      <w:r>
        <w:rPr>
          <w:rFonts w:ascii="Times New Roman" w:hAnsi="Times New Roman"/>
          <w:bCs/>
          <w:sz w:val="28"/>
          <w:szCs w:val="28"/>
          <w:lang w:eastAsia="ru-RU"/>
        </w:rPr>
        <w:t>"Підтримуємо один одного - зберігаємо мир у середині себе"</w:t>
      </w:r>
    </w:p>
    <w:p w:rsidR="00F673C0" w:rsidRDefault="00F673C0" w:rsidP="00F673C0">
      <w:pPr>
        <w:spacing w:before="0" w:after="0" w:line="240" w:lineRule="auto"/>
        <w:contextualSpacing/>
        <w:jc w:val="both"/>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Психологічна просвіта батьків:</w:t>
      </w:r>
    </w:p>
    <w:p w:rsidR="00F673C0" w:rsidRDefault="00F673C0" w:rsidP="00F673C0">
      <w:pPr>
        <w:numPr>
          <w:ilvl w:val="0"/>
          <w:numId w:val="24"/>
        </w:numPr>
        <w:spacing w:before="0" w:after="0" w:line="240" w:lineRule="auto"/>
        <w:ind w:left="0" w:firstLine="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«Особливості розвитку дітей на різних вікових етапах»;</w:t>
      </w:r>
    </w:p>
    <w:p w:rsidR="00F673C0" w:rsidRDefault="00F673C0" w:rsidP="00F673C0">
      <w:pPr>
        <w:numPr>
          <w:ilvl w:val="0"/>
          <w:numId w:val="24"/>
        </w:numPr>
        <w:spacing w:before="0" w:after="0" w:line="240" w:lineRule="auto"/>
        <w:ind w:left="0" w:firstLine="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«Психологічні чинники успішної адаптації дитини до нових умов. Рекомендації батькам щодо запобігання процесу дезадаптації»;</w:t>
      </w:r>
    </w:p>
    <w:p w:rsidR="00F673C0" w:rsidRDefault="00F673C0" w:rsidP="00F673C0">
      <w:pPr>
        <w:numPr>
          <w:ilvl w:val="0"/>
          <w:numId w:val="24"/>
        </w:numPr>
        <w:spacing w:before="0" w:after="0" w:line="240" w:lineRule="auto"/>
        <w:ind w:left="0" w:firstLine="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«Дитина на порозі вибору професії»;</w:t>
      </w:r>
    </w:p>
    <w:p w:rsidR="00F673C0" w:rsidRDefault="00F673C0" w:rsidP="00F673C0">
      <w:pPr>
        <w:numPr>
          <w:ilvl w:val="0"/>
          <w:numId w:val="24"/>
        </w:numPr>
        <w:spacing w:before="0" w:after="0" w:line="240" w:lineRule="auto"/>
        <w:ind w:left="0" w:firstLine="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«Підлітки - хто вони?»;</w:t>
      </w:r>
    </w:p>
    <w:p w:rsidR="00F673C0" w:rsidRDefault="00F673C0" w:rsidP="00F673C0">
      <w:pPr>
        <w:numPr>
          <w:ilvl w:val="0"/>
          <w:numId w:val="24"/>
        </w:numPr>
        <w:spacing w:before="0" w:after="0" w:line="240" w:lineRule="auto"/>
        <w:ind w:left="0" w:firstLine="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«Особистість та особливості її формування в дитячому віці»;</w:t>
      </w:r>
    </w:p>
    <w:p w:rsidR="00F673C0" w:rsidRDefault="00F673C0" w:rsidP="00F673C0">
      <w:pPr>
        <w:numPr>
          <w:ilvl w:val="0"/>
          <w:numId w:val="24"/>
        </w:numPr>
        <w:spacing w:before="0" w:after="0" w:line="240" w:lineRule="auto"/>
        <w:ind w:left="0" w:firstLine="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«Складові здорового способу життя. Спільна робота сім’ ї та </w:t>
      </w:r>
      <w:r w:rsidR="007717CB">
        <w:rPr>
          <w:rFonts w:ascii="Times New Roman" w:eastAsia="Times New Roman" w:hAnsi="Times New Roman"/>
          <w:sz w:val="28"/>
          <w:szCs w:val="28"/>
          <w:lang w:eastAsia="ru-RU"/>
        </w:rPr>
        <w:t xml:space="preserve">освітнього </w:t>
      </w:r>
      <w:r>
        <w:rPr>
          <w:rFonts w:ascii="Times New Roman" w:eastAsia="Times New Roman" w:hAnsi="Times New Roman"/>
          <w:sz w:val="28"/>
          <w:szCs w:val="28"/>
          <w:lang w:eastAsia="ru-RU"/>
        </w:rPr>
        <w:t xml:space="preserve"> закладу з проблем збереження здорового способу життя учнів»;</w:t>
      </w:r>
    </w:p>
    <w:p w:rsidR="00F673C0" w:rsidRDefault="00F673C0" w:rsidP="00F673C0">
      <w:pPr>
        <w:numPr>
          <w:ilvl w:val="0"/>
          <w:numId w:val="24"/>
        </w:numPr>
        <w:spacing w:before="0" w:after="0" w:line="240" w:lineRule="auto"/>
        <w:ind w:left="0" w:firstLine="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«Передумови для розвитку обдарованої дитини».</w:t>
      </w:r>
    </w:p>
    <w:p w:rsidR="00F673C0" w:rsidRDefault="00F673C0" w:rsidP="00F673C0">
      <w:pPr>
        <w:spacing w:before="0" w:after="0" w:line="240" w:lineRule="auto"/>
        <w:contextualSpacing/>
        <w:jc w:val="both"/>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Консультації для батьків у період війни:</w:t>
      </w:r>
    </w:p>
    <w:p w:rsidR="00F673C0" w:rsidRDefault="00F673C0" w:rsidP="00F673C0">
      <w:pPr>
        <w:pStyle w:val="a5"/>
        <w:numPr>
          <w:ilvl w:val="0"/>
          <w:numId w:val="26"/>
        </w:numPr>
        <w:spacing w:before="0" w:after="0" w:line="240" w:lineRule="auto"/>
        <w:ind w:left="0" w:firstLine="0"/>
        <w:jc w:val="both"/>
        <w:rPr>
          <w:rFonts w:ascii="Times New Roman" w:hAnsi="Times New Roman"/>
          <w:sz w:val="28"/>
          <w:szCs w:val="28"/>
          <w:lang w:eastAsia="ru-RU"/>
        </w:rPr>
      </w:pPr>
      <w:r>
        <w:rPr>
          <w:rFonts w:ascii="Times New Roman" w:hAnsi="Times New Roman"/>
          <w:sz w:val="28"/>
          <w:szCs w:val="28"/>
          <w:lang w:eastAsia="ru-RU"/>
        </w:rPr>
        <w:t>«Небезпечні знахідки»</w:t>
      </w:r>
    </w:p>
    <w:p w:rsidR="00F673C0" w:rsidRDefault="00F673C0" w:rsidP="00F673C0">
      <w:pPr>
        <w:pStyle w:val="a5"/>
        <w:numPr>
          <w:ilvl w:val="0"/>
          <w:numId w:val="26"/>
        </w:numPr>
        <w:spacing w:before="0" w:after="0" w:line="240" w:lineRule="auto"/>
        <w:ind w:left="0" w:firstLine="0"/>
        <w:jc w:val="both"/>
        <w:rPr>
          <w:rFonts w:ascii="Times New Roman" w:hAnsi="Times New Roman"/>
          <w:sz w:val="28"/>
          <w:szCs w:val="28"/>
          <w:lang w:eastAsia="ru-RU"/>
        </w:rPr>
      </w:pPr>
      <w:r>
        <w:rPr>
          <w:rFonts w:ascii="Times New Roman" w:hAnsi="Times New Roman"/>
          <w:sz w:val="28"/>
          <w:szCs w:val="28"/>
          <w:lang w:eastAsia="ru-RU"/>
        </w:rPr>
        <w:t>«Як допомогти людині у кризі, якщо ви не психолог»</w:t>
      </w:r>
    </w:p>
    <w:p w:rsidR="00F673C0" w:rsidRDefault="00F673C0" w:rsidP="00F673C0">
      <w:pPr>
        <w:pStyle w:val="a5"/>
        <w:numPr>
          <w:ilvl w:val="0"/>
          <w:numId w:val="26"/>
        </w:numPr>
        <w:spacing w:before="0" w:after="0" w:line="240" w:lineRule="auto"/>
        <w:ind w:left="0" w:firstLine="0"/>
        <w:jc w:val="both"/>
        <w:rPr>
          <w:rFonts w:ascii="Times New Roman" w:hAnsi="Times New Roman"/>
          <w:sz w:val="28"/>
          <w:szCs w:val="28"/>
          <w:lang w:eastAsia="ru-RU"/>
        </w:rPr>
      </w:pPr>
      <w:r>
        <w:rPr>
          <w:rFonts w:ascii="Times New Roman" w:hAnsi="Times New Roman"/>
          <w:sz w:val="28"/>
          <w:szCs w:val="28"/>
          <w:lang w:val="ru-RU" w:eastAsia="ru-RU"/>
        </w:rPr>
        <w:t>"</w:t>
      </w:r>
      <w:proofErr w:type="spellStart"/>
      <w:r>
        <w:rPr>
          <w:rFonts w:ascii="Times New Roman" w:hAnsi="Times New Roman"/>
          <w:sz w:val="28"/>
          <w:szCs w:val="28"/>
          <w:lang w:val="ru-RU" w:eastAsia="ru-RU"/>
        </w:rPr>
        <w:t>Поради</w:t>
      </w:r>
      <w:proofErr w:type="spellEnd"/>
      <w:r>
        <w:rPr>
          <w:rFonts w:ascii="Times New Roman" w:hAnsi="Times New Roman"/>
          <w:sz w:val="28"/>
          <w:szCs w:val="28"/>
          <w:lang w:val="ru-RU" w:eastAsia="ru-RU"/>
        </w:rPr>
        <w:t xml:space="preserve"> та </w:t>
      </w:r>
      <w:proofErr w:type="spellStart"/>
      <w:r>
        <w:rPr>
          <w:rFonts w:ascii="Times New Roman" w:hAnsi="Times New Roman"/>
          <w:sz w:val="28"/>
          <w:szCs w:val="28"/>
          <w:lang w:val="ru-RU" w:eastAsia="ru-RU"/>
        </w:rPr>
        <w:t>вправи</w:t>
      </w:r>
      <w:proofErr w:type="spellEnd"/>
      <w:r>
        <w:rPr>
          <w:rFonts w:ascii="Times New Roman" w:hAnsi="Times New Roman"/>
          <w:sz w:val="28"/>
          <w:szCs w:val="28"/>
          <w:lang w:val="ru-RU" w:eastAsia="ru-RU"/>
        </w:rPr>
        <w:t xml:space="preserve"> для </w:t>
      </w:r>
      <w:proofErr w:type="spellStart"/>
      <w:r>
        <w:rPr>
          <w:rFonts w:ascii="Times New Roman" w:hAnsi="Times New Roman"/>
          <w:sz w:val="28"/>
          <w:szCs w:val="28"/>
          <w:lang w:val="ru-RU" w:eastAsia="ru-RU"/>
        </w:rPr>
        <w:t>подолання</w:t>
      </w:r>
      <w:proofErr w:type="spellEnd"/>
      <w:r>
        <w:rPr>
          <w:rFonts w:ascii="Times New Roman" w:hAnsi="Times New Roman"/>
          <w:sz w:val="28"/>
          <w:szCs w:val="28"/>
          <w:lang w:val="ru-RU" w:eastAsia="ru-RU"/>
        </w:rPr>
        <w:t xml:space="preserve"> </w:t>
      </w:r>
      <w:proofErr w:type="spellStart"/>
      <w:r>
        <w:rPr>
          <w:rFonts w:ascii="Times New Roman" w:hAnsi="Times New Roman"/>
          <w:sz w:val="28"/>
          <w:szCs w:val="28"/>
          <w:lang w:val="ru-RU" w:eastAsia="ru-RU"/>
        </w:rPr>
        <w:t>паніки</w:t>
      </w:r>
      <w:proofErr w:type="spellEnd"/>
      <w:r>
        <w:rPr>
          <w:rFonts w:ascii="Times New Roman" w:hAnsi="Times New Roman"/>
          <w:sz w:val="28"/>
          <w:szCs w:val="28"/>
          <w:lang w:val="ru-RU" w:eastAsia="ru-RU"/>
        </w:rPr>
        <w:t>»</w:t>
      </w:r>
    </w:p>
    <w:p w:rsidR="00F673C0" w:rsidRDefault="00F673C0" w:rsidP="00F673C0">
      <w:pPr>
        <w:pStyle w:val="a5"/>
        <w:numPr>
          <w:ilvl w:val="0"/>
          <w:numId w:val="26"/>
        </w:numPr>
        <w:spacing w:before="0" w:after="0" w:line="240" w:lineRule="auto"/>
        <w:ind w:left="0" w:firstLine="0"/>
        <w:jc w:val="both"/>
        <w:rPr>
          <w:rFonts w:ascii="Times New Roman" w:hAnsi="Times New Roman"/>
          <w:sz w:val="28"/>
          <w:szCs w:val="28"/>
          <w:lang w:eastAsia="ru-RU"/>
        </w:rPr>
      </w:pPr>
      <w:r>
        <w:rPr>
          <w:rFonts w:ascii="Times New Roman" w:hAnsi="Times New Roman"/>
          <w:sz w:val="28"/>
          <w:szCs w:val="28"/>
          <w:lang w:eastAsia="ru-RU"/>
        </w:rPr>
        <w:t>«</w:t>
      </w:r>
      <w:r>
        <w:rPr>
          <w:rFonts w:ascii="Times New Roman" w:hAnsi="Times New Roman"/>
          <w:sz w:val="28"/>
          <w:szCs w:val="28"/>
          <w:lang w:val="ru-RU" w:eastAsia="ru-RU"/>
        </w:rPr>
        <w:t xml:space="preserve">Як </w:t>
      </w:r>
      <w:proofErr w:type="spellStart"/>
      <w:r>
        <w:rPr>
          <w:rFonts w:ascii="Times New Roman" w:hAnsi="Times New Roman"/>
          <w:sz w:val="28"/>
          <w:szCs w:val="28"/>
          <w:lang w:val="ru-RU" w:eastAsia="ru-RU"/>
        </w:rPr>
        <w:t>взяти</w:t>
      </w:r>
      <w:proofErr w:type="spellEnd"/>
      <w:r>
        <w:rPr>
          <w:rFonts w:ascii="Times New Roman" w:hAnsi="Times New Roman"/>
          <w:sz w:val="28"/>
          <w:szCs w:val="28"/>
          <w:lang w:val="ru-RU" w:eastAsia="ru-RU"/>
        </w:rPr>
        <w:t xml:space="preserve"> себе в руки?</w:t>
      </w:r>
      <w:r>
        <w:rPr>
          <w:rFonts w:ascii="Times New Roman" w:hAnsi="Times New Roman"/>
          <w:sz w:val="28"/>
          <w:szCs w:val="28"/>
          <w:lang w:eastAsia="ru-RU"/>
        </w:rPr>
        <w:t>»</w:t>
      </w:r>
    </w:p>
    <w:p w:rsidR="00F673C0" w:rsidRDefault="00F673C0" w:rsidP="00F673C0">
      <w:pPr>
        <w:pStyle w:val="a5"/>
        <w:numPr>
          <w:ilvl w:val="0"/>
          <w:numId w:val="26"/>
        </w:numPr>
        <w:spacing w:before="0" w:after="0" w:line="240" w:lineRule="auto"/>
        <w:ind w:left="0" w:firstLine="0"/>
        <w:jc w:val="both"/>
        <w:rPr>
          <w:rFonts w:ascii="Times New Roman" w:hAnsi="Times New Roman"/>
          <w:sz w:val="28"/>
          <w:szCs w:val="28"/>
          <w:lang w:val="ru-RU" w:eastAsia="ru-RU"/>
        </w:rPr>
      </w:pPr>
      <w:proofErr w:type="spellStart"/>
      <w:r>
        <w:rPr>
          <w:rFonts w:ascii="Times New Roman" w:hAnsi="Times New Roman"/>
          <w:sz w:val="28"/>
          <w:szCs w:val="28"/>
          <w:lang w:val="ru-RU" w:eastAsia="ru-RU"/>
        </w:rPr>
        <w:t>Дихальна</w:t>
      </w:r>
      <w:proofErr w:type="spellEnd"/>
      <w:r>
        <w:rPr>
          <w:rFonts w:ascii="Times New Roman" w:hAnsi="Times New Roman"/>
          <w:sz w:val="28"/>
          <w:szCs w:val="28"/>
          <w:lang w:val="ru-RU" w:eastAsia="ru-RU"/>
        </w:rPr>
        <w:t xml:space="preserve"> </w:t>
      </w:r>
      <w:proofErr w:type="spellStart"/>
      <w:r>
        <w:rPr>
          <w:rFonts w:ascii="Times New Roman" w:hAnsi="Times New Roman"/>
          <w:sz w:val="28"/>
          <w:szCs w:val="28"/>
          <w:lang w:val="ru-RU" w:eastAsia="ru-RU"/>
        </w:rPr>
        <w:t>техніка</w:t>
      </w:r>
      <w:proofErr w:type="spellEnd"/>
      <w:r>
        <w:rPr>
          <w:rFonts w:ascii="Times New Roman" w:hAnsi="Times New Roman"/>
          <w:sz w:val="28"/>
          <w:szCs w:val="28"/>
          <w:lang w:val="ru-RU" w:eastAsia="ru-RU"/>
        </w:rPr>
        <w:t xml:space="preserve"> "Квадрат"</w:t>
      </w:r>
    </w:p>
    <w:p w:rsidR="00F673C0" w:rsidRDefault="00F673C0" w:rsidP="00F673C0">
      <w:pPr>
        <w:pStyle w:val="a5"/>
        <w:numPr>
          <w:ilvl w:val="0"/>
          <w:numId w:val="26"/>
        </w:numPr>
        <w:spacing w:before="0" w:after="0" w:line="240" w:lineRule="auto"/>
        <w:ind w:left="0" w:firstLine="0"/>
        <w:jc w:val="both"/>
        <w:rPr>
          <w:rFonts w:ascii="Times New Roman" w:hAnsi="Times New Roman"/>
          <w:sz w:val="28"/>
          <w:szCs w:val="28"/>
          <w:lang w:eastAsia="ru-RU"/>
        </w:rPr>
      </w:pPr>
      <w:r>
        <w:rPr>
          <w:rFonts w:ascii="Times New Roman" w:hAnsi="Times New Roman"/>
          <w:sz w:val="28"/>
          <w:szCs w:val="28"/>
          <w:lang w:val="ru-RU" w:eastAsia="ru-RU"/>
        </w:rPr>
        <w:t xml:space="preserve">Робота з </w:t>
      </w:r>
      <w:proofErr w:type="spellStart"/>
      <w:r>
        <w:rPr>
          <w:rFonts w:ascii="Times New Roman" w:hAnsi="Times New Roman"/>
          <w:sz w:val="28"/>
          <w:szCs w:val="28"/>
          <w:lang w:val="ru-RU" w:eastAsia="ru-RU"/>
        </w:rPr>
        <w:t>тілом</w:t>
      </w:r>
      <w:proofErr w:type="spellEnd"/>
      <w:r>
        <w:rPr>
          <w:rFonts w:ascii="Times New Roman" w:hAnsi="Times New Roman"/>
          <w:sz w:val="28"/>
          <w:szCs w:val="28"/>
          <w:lang w:val="ru-RU" w:eastAsia="ru-RU"/>
        </w:rPr>
        <w:t xml:space="preserve">. </w:t>
      </w:r>
      <w:proofErr w:type="spellStart"/>
      <w:r>
        <w:rPr>
          <w:rFonts w:ascii="Times New Roman" w:hAnsi="Times New Roman"/>
          <w:sz w:val="28"/>
          <w:szCs w:val="28"/>
          <w:lang w:val="ru-RU" w:eastAsia="ru-RU"/>
        </w:rPr>
        <w:t>Вправа</w:t>
      </w:r>
      <w:proofErr w:type="spellEnd"/>
      <w:r>
        <w:rPr>
          <w:rFonts w:ascii="Times New Roman" w:hAnsi="Times New Roman"/>
          <w:sz w:val="28"/>
          <w:szCs w:val="28"/>
          <w:lang w:val="ru-RU" w:eastAsia="ru-RU"/>
        </w:rPr>
        <w:t xml:space="preserve"> "</w:t>
      </w:r>
      <w:proofErr w:type="spellStart"/>
      <w:r>
        <w:rPr>
          <w:rFonts w:ascii="Times New Roman" w:hAnsi="Times New Roman"/>
          <w:sz w:val="28"/>
          <w:szCs w:val="28"/>
          <w:lang w:val="ru-RU" w:eastAsia="ru-RU"/>
        </w:rPr>
        <w:t>Метелик</w:t>
      </w:r>
      <w:proofErr w:type="spellEnd"/>
      <w:r>
        <w:rPr>
          <w:rFonts w:ascii="Times New Roman" w:hAnsi="Times New Roman"/>
          <w:sz w:val="28"/>
          <w:szCs w:val="28"/>
          <w:lang w:val="ru-RU" w:eastAsia="ru-RU"/>
        </w:rPr>
        <w:t>"</w:t>
      </w:r>
    </w:p>
    <w:p w:rsidR="00F673C0" w:rsidRDefault="00F673C0" w:rsidP="00F673C0">
      <w:pPr>
        <w:pStyle w:val="a5"/>
        <w:numPr>
          <w:ilvl w:val="0"/>
          <w:numId w:val="26"/>
        </w:numPr>
        <w:spacing w:before="0" w:after="0" w:line="240" w:lineRule="auto"/>
        <w:ind w:left="0" w:firstLine="0"/>
        <w:jc w:val="both"/>
        <w:rPr>
          <w:rFonts w:ascii="Times New Roman" w:hAnsi="Times New Roman"/>
          <w:sz w:val="28"/>
          <w:szCs w:val="28"/>
          <w:lang w:eastAsia="ru-RU"/>
        </w:rPr>
      </w:pPr>
      <w:r>
        <w:rPr>
          <w:rFonts w:ascii="Times New Roman" w:hAnsi="Times New Roman"/>
          <w:sz w:val="28"/>
          <w:szCs w:val="28"/>
          <w:lang w:eastAsia="ru-RU"/>
        </w:rPr>
        <w:t>"Підтримуємо один одного- зберігаємо мир в середині себе"</w:t>
      </w:r>
    </w:p>
    <w:p w:rsidR="00F673C0" w:rsidRDefault="00F673C0" w:rsidP="00F673C0">
      <w:pPr>
        <w:pStyle w:val="a5"/>
        <w:numPr>
          <w:ilvl w:val="0"/>
          <w:numId w:val="27"/>
        </w:numPr>
        <w:spacing w:before="0" w:after="0" w:line="240" w:lineRule="auto"/>
        <w:ind w:left="0" w:firstLine="0"/>
        <w:jc w:val="both"/>
        <w:rPr>
          <w:rFonts w:ascii="Times New Roman" w:hAnsi="Times New Roman"/>
          <w:sz w:val="28"/>
          <w:szCs w:val="28"/>
          <w:lang w:eastAsia="ru-RU"/>
        </w:rPr>
      </w:pPr>
      <w:r>
        <w:rPr>
          <w:rFonts w:ascii="Times New Roman" w:hAnsi="Times New Roman"/>
          <w:sz w:val="28"/>
          <w:szCs w:val="28"/>
          <w:lang w:eastAsia="ru-RU"/>
        </w:rPr>
        <w:t>"Психологія війни, інформаційно-психологічні атаки"</w:t>
      </w:r>
    </w:p>
    <w:p w:rsidR="00F673C0" w:rsidRDefault="00F673C0" w:rsidP="00F673C0">
      <w:pPr>
        <w:pStyle w:val="a5"/>
        <w:numPr>
          <w:ilvl w:val="0"/>
          <w:numId w:val="26"/>
        </w:numPr>
        <w:spacing w:before="0" w:after="0" w:line="240" w:lineRule="auto"/>
        <w:ind w:left="0" w:firstLine="0"/>
        <w:jc w:val="both"/>
        <w:rPr>
          <w:rFonts w:ascii="Times New Roman" w:hAnsi="Times New Roman"/>
          <w:sz w:val="28"/>
          <w:szCs w:val="28"/>
          <w:lang w:eastAsia="ru-RU"/>
        </w:rPr>
      </w:pPr>
      <w:r>
        <w:rPr>
          <w:rFonts w:ascii="Times New Roman" w:hAnsi="Times New Roman"/>
          <w:sz w:val="28"/>
          <w:szCs w:val="28"/>
          <w:lang w:eastAsia="ru-RU"/>
        </w:rPr>
        <w:t xml:space="preserve">«Як підтримати </w:t>
      </w:r>
      <w:proofErr w:type="spellStart"/>
      <w:r>
        <w:rPr>
          <w:rFonts w:ascii="Times New Roman" w:hAnsi="Times New Roman"/>
          <w:sz w:val="28"/>
          <w:szCs w:val="28"/>
          <w:lang w:eastAsia="ru-RU"/>
        </w:rPr>
        <w:t>підлітка</w:t>
      </w:r>
      <w:proofErr w:type="spellEnd"/>
      <w:r>
        <w:rPr>
          <w:rFonts w:ascii="Times New Roman" w:hAnsi="Times New Roman"/>
          <w:sz w:val="28"/>
          <w:szCs w:val="28"/>
          <w:lang w:eastAsia="ru-RU"/>
        </w:rPr>
        <w:t xml:space="preserve"> під час війни»</w:t>
      </w:r>
    </w:p>
    <w:p w:rsidR="00F673C0" w:rsidRDefault="00F673C0" w:rsidP="00F673C0">
      <w:pPr>
        <w:pStyle w:val="a5"/>
        <w:numPr>
          <w:ilvl w:val="0"/>
          <w:numId w:val="26"/>
        </w:numPr>
        <w:spacing w:before="0" w:after="0" w:line="240" w:lineRule="auto"/>
        <w:ind w:left="0" w:firstLine="0"/>
        <w:jc w:val="both"/>
        <w:rPr>
          <w:rFonts w:ascii="Times New Roman" w:hAnsi="Times New Roman"/>
          <w:sz w:val="28"/>
          <w:szCs w:val="28"/>
          <w:lang w:eastAsia="ru-RU"/>
        </w:rPr>
      </w:pPr>
      <w:r>
        <w:rPr>
          <w:rFonts w:ascii="Times New Roman" w:hAnsi="Times New Roman"/>
          <w:sz w:val="28"/>
          <w:szCs w:val="28"/>
          <w:lang w:eastAsia="ru-RU"/>
        </w:rPr>
        <w:t>«Долаємо паніку»</w:t>
      </w:r>
    </w:p>
    <w:p w:rsidR="00F673C0" w:rsidRPr="009244D0" w:rsidRDefault="00F673C0" w:rsidP="00F673C0">
      <w:pPr>
        <w:spacing w:before="0" w:after="0" w:line="240" w:lineRule="auto"/>
        <w:contextualSpacing/>
        <w:jc w:val="both"/>
        <w:rPr>
          <w:rFonts w:ascii="Times New Roman" w:eastAsia="Times New Roman" w:hAnsi="Times New Roman"/>
          <w:bCs/>
          <w:sz w:val="28"/>
          <w:szCs w:val="28"/>
          <w:lang w:eastAsia="ru-RU"/>
        </w:rPr>
      </w:pPr>
      <w:r w:rsidRPr="009244D0">
        <w:rPr>
          <w:rFonts w:ascii="Times New Roman" w:eastAsia="Times New Roman" w:hAnsi="Times New Roman"/>
          <w:bCs/>
          <w:sz w:val="28"/>
          <w:szCs w:val="28"/>
          <w:lang w:eastAsia="ru-RU"/>
        </w:rPr>
        <w:t>Організаційно- методична діяльність</w:t>
      </w:r>
    </w:p>
    <w:p w:rsidR="00F673C0" w:rsidRDefault="00F673C0" w:rsidP="00F673C0">
      <w:pPr>
        <w:numPr>
          <w:ilvl w:val="0"/>
          <w:numId w:val="28"/>
        </w:numPr>
        <w:spacing w:before="0" w:after="0" w:line="240" w:lineRule="auto"/>
        <w:ind w:left="0" w:right="-261" w:firstLine="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Забезпечували учням психологічну підтримку і захист у важких ситуаціях. </w:t>
      </w:r>
    </w:p>
    <w:p w:rsidR="00F673C0" w:rsidRDefault="00F673C0" w:rsidP="00F673C0">
      <w:pPr>
        <w:numPr>
          <w:ilvl w:val="0"/>
          <w:numId w:val="28"/>
        </w:numPr>
        <w:spacing w:before="0" w:after="0" w:line="240" w:lineRule="auto"/>
        <w:ind w:left="0" w:right="-261" w:firstLine="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Надавали підтримку від початку воєнних дій.</w:t>
      </w:r>
    </w:p>
    <w:p w:rsidR="00F673C0" w:rsidRDefault="00F673C0" w:rsidP="00F673C0">
      <w:pPr>
        <w:numPr>
          <w:ilvl w:val="0"/>
          <w:numId w:val="28"/>
        </w:numPr>
        <w:spacing w:before="0" w:after="0" w:line="240" w:lineRule="auto"/>
        <w:ind w:left="0" w:right="-261" w:firstLine="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Поновлювали інформацію в онлайн спільнотах та на сайті </w:t>
      </w:r>
      <w:r w:rsidR="00A9763F">
        <w:rPr>
          <w:rFonts w:ascii="Times New Roman" w:eastAsia="Times New Roman" w:hAnsi="Times New Roman"/>
          <w:sz w:val="28"/>
          <w:szCs w:val="28"/>
          <w:lang w:eastAsia="ru-RU"/>
        </w:rPr>
        <w:t>Л</w:t>
      </w:r>
      <w:r>
        <w:rPr>
          <w:rFonts w:ascii="Times New Roman" w:eastAsia="Times New Roman" w:hAnsi="Times New Roman"/>
          <w:sz w:val="28"/>
          <w:szCs w:val="28"/>
          <w:lang w:eastAsia="ru-RU"/>
        </w:rPr>
        <w:t>іцею.</w:t>
      </w:r>
    </w:p>
    <w:p w:rsidR="00F673C0" w:rsidRPr="009244D0" w:rsidRDefault="00F673C0" w:rsidP="00F673C0">
      <w:pPr>
        <w:autoSpaceDE w:val="0"/>
        <w:autoSpaceDN w:val="0"/>
        <w:adjustRightInd w:val="0"/>
        <w:spacing w:before="0" w:after="0" w:line="240" w:lineRule="auto"/>
        <w:jc w:val="both"/>
        <w:rPr>
          <w:rFonts w:ascii="Times New Roman" w:hAnsi="Times New Roman"/>
          <w:bCs/>
          <w:iCs/>
          <w:sz w:val="28"/>
          <w:szCs w:val="28"/>
        </w:rPr>
      </w:pPr>
      <w:r w:rsidRPr="009244D0">
        <w:rPr>
          <w:rFonts w:ascii="Times New Roman" w:hAnsi="Times New Roman"/>
          <w:bCs/>
          <w:iCs/>
          <w:sz w:val="28"/>
          <w:szCs w:val="28"/>
        </w:rPr>
        <w:t>Проводилися корекційно-розвивальні заняття та здійснювався психологічний супровід дітей з ООП</w:t>
      </w:r>
    </w:p>
    <w:p w:rsidR="00F673C0" w:rsidRDefault="00F673C0" w:rsidP="00F673C0">
      <w:pPr>
        <w:pStyle w:val="a5"/>
        <w:numPr>
          <w:ilvl w:val="0"/>
          <w:numId w:val="29"/>
        </w:numPr>
        <w:autoSpaceDE w:val="0"/>
        <w:autoSpaceDN w:val="0"/>
        <w:adjustRightInd w:val="0"/>
        <w:spacing w:before="0" w:after="0" w:line="240" w:lineRule="auto"/>
        <w:ind w:left="0" w:firstLine="0"/>
        <w:jc w:val="both"/>
        <w:rPr>
          <w:rFonts w:ascii="Times New Roman" w:hAnsi="Times New Roman"/>
          <w:iCs/>
          <w:sz w:val="28"/>
          <w:szCs w:val="28"/>
        </w:rPr>
      </w:pPr>
      <w:r>
        <w:rPr>
          <w:rFonts w:ascii="Times New Roman" w:hAnsi="Times New Roman"/>
          <w:iCs/>
          <w:sz w:val="28"/>
          <w:szCs w:val="28"/>
        </w:rPr>
        <w:t>надавали рекомендації, консультації та методичну допомогу педагогічним працівникам закладу освіти під час роботи з дитиною з ООП</w:t>
      </w:r>
    </w:p>
    <w:p w:rsidR="00F673C0" w:rsidRDefault="00F673C0" w:rsidP="00F673C0">
      <w:pPr>
        <w:pStyle w:val="a5"/>
        <w:numPr>
          <w:ilvl w:val="0"/>
          <w:numId w:val="29"/>
        </w:numPr>
        <w:autoSpaceDE w:val="0"/>
        <w:autoSpaceDN w:val="0"/>
        <w:adjustRightInd w:val="0"/>
        <w:spacing w:before="0" w:after="0" w:line="240" w:lineRule="auto"/>
        <w:ind w:left="0" w:firstLine="0"/>
        <w:jc w:val="both"/>
        <w:rPr>
          <w:rFonts w:ascii="Times New Roman" w:hAnsi="Times New Roman"/>
          <w:iCs/>
          <w:sz w:val="28"/>
          <w:szCs w:val="28"/>
        </w:rPr>
      </w:pPr>
      <w:r>
        <w:rPr>
          <w:rFonts w:ascii="Times New Roman" w:hAnsi="Times New Roman"/>
          <w:iCs/>
          <w:sz w:val="28"/>
          <w:szCs w:val="28"/>
        </w:rPr>
        <w:t>проводили  консультації з батьками дитини з ООП</w:t>
      </w:r>
    </w:p>
    <w:p w:rsidR="00F673C0" w:rsidRDefault="00F673C0" w:rsidP="00F673C0">
      <w:pPr>
        <w:pStyle w:val="a5"/>
        <w:numPr>
          <w:ilvl w:val="0"/>
          <w:numId w:val="29"/>
        </w:numPr>
        <w:autoSpaceDE w:val="0"/>
        <w:autoSpaceDN w:val="0"/>
        <w:adjustRightInd w:val="0"/>
        <w:spacing w:before="0" w:after="0" w:line="240" w:lineRule="auto"/>
        <w:ind w:left="0" w:firstLine="0"/>
        <w:jc w:val="both"/>
        <w:rPr>
          <w:rFonts w:ascii="Times New Roman" w:hAnsi="Times New Roman"/>
          <w:iCs/>
          <w:sz w:val="28"/>
          <w:szCs w:val="28"/>
        </w:rPr>
      </w:pPr>
      <w:r>
        <w:rPr>
          <w:rFonts w:ascii="Times New Roman" w:hAnsi="Times New Roman"/>
          <w:iCs/>
          <w:sz w:val="28"/>
          <w:szCs w:val="28"/>
        </w:rPr>
        <w:t>готували звіти про результати надання психологічних послуг дитині, зазначати у них динаміку її розвитку</w:t>
      </w:r>
    </w:p>
    <w:p w:rsidR="00F673C0" w:rsidRPr="009244D0" w:rsidRDefault="00F673C0" w:rsidP="00F673C0">
      <w:pPr>
        <w:spacing w:before="0" w:after="0" w:line="240" w:lineRule="auto"/>
        <w:jc w:val="both"/>
        <w:rPr>
          <w:rFonts w:ascii="Times New Roman" w:eastAsia="Times New Roman" w:hAnsi="Times New Roman"/>
          <w:bCs/>
          <w:sz w:val="28"/>
          <w:szCs w:val="28"/>
          <w:lang w:eastAsia="ru-RU"/>
        </w:rPr>
      </w:pPr>
      <w:r w:rsidRPr="009244D0">
        <w:rPr>
          <w:rFonts w:ascii="Times New Roman" w:eastAsia="Times New Roman" w:hAnsi="Times New Roman"/>
          <w:bCs/>
          <w:sz w:val="28"/>
          <w:szCs w:val="28"/>
          <w:lang w:eastAsia="ru-RU"/>
        </w:rPr>
        <w:t xml:space="preserve">Висновок на кінець навчального року: </w:t>
      </w:r>
    </w:p>
    <w:p w:rsidR="00F673C0" w:rsidRDefault="00F673C0" w:rsidP="00F673C0">
      <w:pPr>
        <w:numPr>
          <w:ilvl w:val="0"/>
          <w:numId w:val="30"/>
        </w:numPr>
        <w:spacing w:before="0"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Більшість батьків мають досить стабільний психологічний стан. За допомогою порад та технік вдало знижують тривожність дітей, проводять ігри, </w:t>
      </w:r>
      <w:r>
        <w:rPr>
          <w:rFonts w:ascii="Times New Roman" w:eastAsia="Times New Roman" w:hAnsi="Times New Roman"/>
          <w:sz w:val="28"/>
          <w:szCs w:val="28"/>
          <w:lang w:eastAsia="ru-RU"/>
        </w:rPr>
        <w:lastRenderedPageBreak/>
        <w:t>читають арт</w:t>
      </w:r>
      <w:r w:rsidR="00A9763F">
        <w:rPr>
          <w:rFonts w:ascii="Times New Roman" w:eastAsia="Times New Roman" w:hAnsi="Times New Roman"/>
          <w:sz w:val="28"/>
          <w:szCs w:val="28"/>
          <w:lang w:eastAsia="ru-RU"/>
        </w:rPr>
        <w:t>-</w:t>
      </w:r>
      <w:r>
        <w:rPr>
          <w:rFonts w:ascii="Times New Roman" w:eastAsia="Times New Roman" w:hAnsi="Times New Roman"/>
          <w:sz w:val="28"/>
          <w:szCs w:val="28"/>
          <w:lang w:eastAsia="ru-RU"/>
        </w:rPr>
        <w:t>казки та переглядають разом з дітьми надані відео і аудіо матеріали .</w:t>
      </w:r>
    </w:p>
    <w:p w:rsidR="00F673C0" w:rsidRDefault="00F673C0" w:rsidP="00F673C0">
      <w:pPr>
        <w:numPr>
          <w:ilvl w:val="0"/>
          <w:numId w:val="30"/>
        </w:numPr>
        <w:spacing w:before="0"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Педагоги досить вдало проводять онлайн - </w:t>
      </w:r>
      <w:proofErr w:type="spellStart"/>
      <w:r>
        <w:rPr>
          <w:rFonts w:ascii="Times New Roman" w:eastAsia="Times New Roman" w:hAnsi="Times New Roman"/>
          <w:sz w:val="28"/>
          <w:szCs w:val="28"/>
          <w:lang w:eastAsia="ru-RU"/>
        </w:rPr>
        <w:t>уроки</w:t>
      </w:r>
      <w:proofErr w:type="spellEnd"/>
      <w:r>
        <w:rPr>
          <w:rFonts w:ascii="Times New Roman" w:eastAsia="Times New Roman" w:hAnsi="Times New Roman"/>
          <w:sz w:val="28"/>
          <w:szCs w:val="28"/>
          <w:lang w:eastAsia="ru-RU"/>
        </w:rPr>
        <w:t xml:space="preserve"> та користуючись рекомендаціями розвантажують та відволікають дітей від негативних подій воєнного часу.</w:t>
      </w:r>
    </w:p>
    <w:p w:rsidR="00F673C0" w:rsidRDefault="00A9763F" w:rsidP="00F673C0">
      <w:pPr>
        <w:numPr>
          <w:ilvl w:val="0"/>
          <w:numId w:val="30"/>
        </w:numPr>
        <w:spacing w:before="0"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ВПО</w:t>
      </w:r>
      <w:r w:rsidR="00F673C0">
        <w:rPr>
          <w:rFonts w:ascii="Times New Roman" w:eastAsia="Times New Roman" w:hAnsi="Times New Roman"/>
          <w:sz w:val="28"/>
          <w:szCs w:val="28"/>
          <w:lang w:eastAsia="ru-RU"/>
        </w:rPr>
        <w:t xml:space="preserve"> проходять процес адаптації до нових умов проживання і навчання</w:t>
      </w:r>
      <w:r>
        <w:rPr>
          <w:rFonts w:ascii="Times New Roman" w:eastAsia="Times New Roman" w:hAnsi="Times New Roman"/>
          <w:sz w:val="28"/>
          <w:szCs w:val="28"/>
          <w:lang w:eastAsia="ru-RU"/>
        </w:rPr>
        <w:t>,</w:t>
      </w:r>
      <w:r w:rsidR="00F673C0">
        <w:rPr>
          <w:rFonts w:ascii="Times New Roman" w:eastAsia="Times New Roman" w:hAnsi="Times New Roman"/>
          <w:sz w:val="28"/>
          <w:szCs w:val="28"/>
          <w:lang w:eastAsia="ru-RU"/>
        </w:rPr>
        <w:t xml:space="preserve"> дослухаючись до наданих рекомендацій.</w:t>
      </w:r>
    </w:p>
    <w:p w:rsidR="00F673C0" w:rsidRDefault="00F673C0" w:rsidP="00F673C0">
      <w:pPr>
        <w:numPr>
          <w:ilvl w:val="0"/>
          <w:numId w:val="31"/>
        </w:numPr>
        <w:spacing w:before="0"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Учні випускних класів пройшли онлайн опитування на профорієнтацію</w:t>
      </w:r>
      <w:r w:rsidR="00A9763F">
        <w:rPr>
          <w:rFonts w:ascii="Times New Roman" w:eastAsia="Times New Roman" w:hAnsi="Times New Roman"/>
          <w:sz w:val="28"/>
          <w:szCs w:val="28"/>
          <w:lang w:eastAsia="ru-RU"/>
        </w:rPr>
        <w:t>,</w:t>
      </w:r>
    </w:p>
    <w:p w:rsidR="00F673C0" w:rsidRDefault="00F673C0" w:rsidP="00F673C0">
      <w:pPr>
        <w:spacing w:before="0"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отримали консультації та визначились із подальшим вступом у вищі заклади освіти.</w:t>
      </w:r>
    </w:p>
    <w:p w:rsidR="00F673C0" w:rsidRDefault="00F673C0" w:rsidP="00F673C0">
      <w:pPr>
        <w:numPr>
          <w:ilvl w:val="0"/>
          <w:numId w:val="31"/>
        </w:numPr>
        <w:spacing w:before="0" w:after="0" w:line="240" w:lineRule="auto"/>
        <w:ind w:left="0" w:firstLine="0"/>
        <w:jc w:val="both"/>
        <w:rPr>
          <w:rStyle w:val="FontStyle24"/>
          <w:sz w:val="28"/>
        </w:rPr>
      </w:pPr>
      <w:r>
        <w:rPr>
          <w:rFonts w:ascii="Times New Roman" w:eastAsia="Times New Roman" w:hAnsi="Times New Roman"/>
          <w:sz w:val="28"/>
          <w:szCs w:val="28"/>
          <w:lang w:eastAsia="ru-RU"/>
        </w:rPr>
        <w:t xml:space="preserve">Учні </w:t>
      </w:r>
      <w:r w:rsidR="00A9763F">
        <w:rPr>
          <w:rFonts w:ascii="Times New Roman" w:eastAsia="Times New Roman" w:hAnsi="Times New Roman"/>
          <w:sz w:val="28"/>
          <w:szCs w:val="28"/>
          <w:lang w:eastAsia="ru-RU"/>
        </w:rPr>
        <w:t>Л</w:t>
      </w:r>
      <w:r>
        <w:rPr>
          <w:rFonts w:ascii="Times New Roman" w:eastAsia="Times New Roman" w:hAnsi="Times New Roman"/>
          <w:sz w:val="28"/>
          <w:szCs w:val="28"/>
          <w:lang w:eastAsia="ru-RU"/>
        </w:rPr>
        <w:t xml:space="preserve">іцею після участі в онлайн - </w:t>
      </w:r>
      <w:proofErr w:type="spellStart"/>
      <w:r>
        <w:rPr>
          <w:rFonts w:ascii="Times New Roman" w:eastAsia="Times New Roman" w:hAnsi="Times New Roman"/>
          <w:sz w:val="28"/>
          <w:szCs w:val="28"/>
          <w:lang w:eastAsia="ru-RU"/>
        </w:rPr>
        <w:t>уроках</w:t>
      </w:r>
      <w:proofErr w:type="spellEnd"/>
      <w:r>
        <w:rPr>
          <w:rFonts w:ascii="Times New Roman" w:eastAsia="Times New Roman" w:hAnsi="Times New Roman"/>
          <w:sz w:val="28"/>
          <w:szCs w:val="28"/>
          <w:lang w:eastAsia="ru-RU"/>
        </w:rPr>
        <w:t xml:space="preserve"> та бесідах стали більш стійкими та впевненими у собі і у ЗСУ.</w:t>
      </w:r>
    </w:p>
    <w:p w:rsidR="00F673C0" w:rsidRPr="001B3298" w:rsidRDefault="001B3298" w:rsidP="00F673C0">
      <w:pPr>
        <w:pStyle w:val="Style11"/>
        <w:spacing w:after="0" w:line="240" w:lineRule="auto"/>
        <w:rPr>
          <w:rStyle w:val="FontStyle24"/>
          <w:rFonts w:eastAsia="Century Gothic"/>
          <w:b/>
          <w:bCs/>
          <w:i/>
          <w:iCs/>
          <w:sz w:val="28"/>
          <w:szCs w:val="28"/>
        </w:rPr>
      </w:pPr>
      <w:r w:rsidRPr="001B3298">
        <w:rPr>
          <w:rFonts w:ascii="Times New Roman" w:hAnsi="Times New Roman"/>
          <w:b/>
          <w:bCs/>
          <w:i/>
          <w:iCs/>
          <w:sz w:val="28"/>
          <w:szCs w:val="28"/>
          <w:lang w:eastAsia="ru-RU"/>
        </w:rPr>
        <w:t>Соціальна робота</w:t>
      </w:r>
    </w:p>
    <w:p w:rsidR="001B3298" w:rsidRPr="001B3298" w:rsidRDefault="001B3298" w:rsidP="001B3298">
      <w:pPr>
        <w:spacing w:before="0" w:after="0" w:line="240" w:lineRule="auto"/>
        <w:ind w:firstLine="851"/>
        <w:jc w:val="both"/>
        <w:rPr>
          <w:rFonts w:ascii="Times New Roman" w:hAnsi="Times New Roman" w:cs="Times New Roman"/>
          <w:color w:val="333333"/>
          <w:sz w:val="28"/>
          <w:szCs w:val="28"/>
          <w:lang w:eastAsia="ru-RU"/>
        </w:rPr>
      </w:pPr>
      <w:r w:rsidRPr="001B3298">
        <w:rPr>
          <w:rFonts w:ascii="Times New Roman" w:hAnsi="Times New Roman" w:cs="Times New Roman"/>
          <w:sz w:val="28"/>
          <w:szCs w:val="28"/>
          <w:lang w:eastAsia="ru-RU"/>
        </w:rPr>
        <w:t xml:space="preserve">Соціальна робота в закладі організовувалась та проводилась з метою забезпечення процесу соціалізації дітей в навчально-виховній діяльності, захисту їхнього психічного розвитку особистості , надання соціально-педагогічної допомоги усім учасникам </w:t>
      </w:r>
      <w:r>
        <w:rPr>
          <w:rFonts w:ascii="Times New Roman" w:hAnsi="Times New Roman" w:cs="Times New Roman"/>
          <w:sz w:val="28"/>
          <w:szCs w:val="28"/>
          <w:lang w:eastAsia="ru-RU"/>
        </w:rPr>
        <w:t>освітнього</w:t>
      </w:r>
      <w:r w:rsidRPr="001B3298">
        <w:rPr>
          <w:rFonts w:ascii="Times New Roman" w:hAnsi="Times New Roman" w:cs="Times New Roman"/>
          <w:sz w:val="28"/>
          <w:szCs w:val="28"/>
          <w:lang w:eastAsia="ru-RU"/>
        </w:rPr>
        <w:t xml:space="preserve"> процесу.</w:t>
      </w:r>
      <w:r>
        <w:rPr>
          <w:rFonts w:ascii="Times New Roman" w:hAnsi="Times New Roman" w:cs="Times New Roman"/>
          <w:sz w:val="28"/>
          <w:szCs w:val="28"/>
          <w:lang w:eastAsia="ru-RU"/>
        </w:rPr>
        <w:t xml:space="preserve"> </w:t>
      </w:r>
      <w:r w:rsidRPr="001B3298">
        <w:rPr>
          <w:rFonts w:ascii="Times New Roman" w:hAnsi="Times New Roman" w:cs="Times New Roman"/>
          <w:sz w:val="28"/>
          <w:szCs w:val="28"/>
        </w:rPr>
        <w:t xml:space="preserve">Свою діяльність соціальний педагог здійснювала на основі річного плану, відповідно до основних напрямів діяльності та завдань, визначених управлінням  освіти і науки та педагогічним колективом </w:t>
      </w:r>
      <w:r>
        <w:rPr>
          <w:rFonts w:ascii="Times New Roman" w:hAnsi="Times New Roman" w:cs="Times New Roman"/>
          <w:sz w:val="28"/>
          <w:szCs w:val="28"/>
        </w:rPr>
        <w:t>Л</w:t>
      </w:r>
      <w:r w:rsidRPr="001B3298">
        <w:rPr>
          <w:rFonts w:ascii="Times New Roman" w:hAnsi="Times New Roman" w:cs="Times New Roman"/>
          <w:sz w:val="28"/>
          <w:szCs w:val="28"/>
        </w:rPr>
        <w:t>іцею.</w:t>
      </w:r>
      <w:r w:rsidRPr="001B3298">
        <w:rPr>
          <w:rFonts w:ascii="Times New Roman" w:hAnsi="Times New Roman" w:cs="Times New Roman"/>
          <w:sz w:val="28"/>
          <w:szCs w:val="28"/>
        </w:rPr>
        <w:tab/>
      </w:r>
    </w:p>
    <w:p w:rsidR="001B3298" w:rsidRPr="001B3298" w:rsidRDefault="001B3298" w:rsidP="001B3298">
      <w:pPr>
        <w:spacing w:before="0" w:after="0" w:line="240" w:lineRule="auto"/>
        <w:ind w:firstLine="851"/>
        <w:jc w:val="both"/>
        <w:rPr>
          <w:rFonts w:ascii="Times New Roman" w:hAnsi="Times New Roman" w:cs="Times New Roman"/>
          <w:sz w:val="28"/>
          <w:szCs w:val="28"/>
        </w:rPr>
      </w:pPr>
      <w:r w:rsidRPr="001B3298">
        <w:rPr>
          <w:rFonts w:ascii="Times New Roman" w:hAnsi="Times New Roman" w:cs="Times New Roman"/>
          <w:sz w:val="28"/>
          <w:szCs w:val="28"/>
        </w:rPr>
        <w:t xml:space="preserve">Основні завдання, які ставив  перед собою соціальний педагог: </w:t>
      </w:r>
    </w:p>
    <w:p w:rsidR="001B3298" w:rsidRPr="001B3298" w:rsidRDefault="001B3298" w:rsidP="001B3298">
      <w:pPr>
        <w:spacing w:before="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B3298">
        <w:rPr>
          <w:rFonts w:ascii="Times New Roman" w:hAnsi="Times New Roman" w:cs="Times New Roman"/>
          <w:sz w:val="28"/>
          <w:szCs w:val="28"/>
        </w:rPr>
        <w:t>оптимізація освітнього процесу, поліпшення психологічного клімату в педагогічному та учнівському колективі</w:t>
      </w:r>
      <w:r>
        <w:rPr>
          <w:rFonts w:ascii="Times New Roman" w:hAnsi="Times New Roman" w:cs="Times New Roman"/>
          <w:sz w:val="28"/>
          <w:szCs w:val="28"/>
        </w:rPr>
        <w:t>;</w:t>
      </w:r>
    </w:p>
    <w:p w:rsidR="001B3298" w:rsidRPr="001B3298" w:rsidRDefault="001B3298" w:rsidP="001B3298">
      <w:pPr>
        <w:spacing w:before="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B3298">
        <w:rPr>
          <w:rFonts w:ascii="Times New Roman" w:hAnsi="Times New Roman" w:cs="Times New Roman"/>
          <w:sz w:val="28"/>
          <w:szCs w:val="28"/>
        </w:rPr>
        <w:t>профілактика негативних явищ та пропаганда здорового способу життя</w:t>
      </w:r>
      <w:r>
        <w:rPr>
          <w:rFonts w:ascii="Times New Roman" w:hAnsi="Times New Roman" w:cs="Times New Roman"/>
          <w:sz w:val="28"/>
          <w:szCs w:val="28"/>
        </w:rPr>
        <w:t>;</w:t>
      </w:r>
      <w:r w:rsidRPr="001B3298">
        <w:rPr>
          <w:rFonts w:ascii="Times New Roman" w:hAnsi="Times New Roman" w:cs="Times New Roman"/>
          <w:sz w:val="28"/>
          <w:szCs w:val="28"/>
        </w:rPr>
        <w:t xml:space="preserve"> </w:t>
      </w:r>
    </w:p>
    <w:p w:rsidR="001B3298" w:rsidRPr="001B3298" w:rsidRDefault="001B3298" w:rsidP="001B3298">
      <w:pPr>
        <w:spacing w:before="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B3298">
        <w:rPr>
          <w:rFonts w:ascii="Times New Roman" w:hAnsi="Times New Roman" w:cs="Times New Roman"/>
          <w:sz w:val="28"/>
          <w:szCs w:val="28"/>
        </w:rPr>
        <w:t>соціально-педагогічний супровід дітей-сиріт, дітей під опікою, дітей з ускладненою поведінкою та умовами виховання</w:t>
      </w:r>
      <w:r>
        <w:rPr>
          <w:rFonts w:ascii="Times New Roman" w:hAnsi="Times New Roman" w:cs="Times New Roman"/>
          <w:sz w:val="28"/>
          <w:szCs w:val="28"/>
        </w:rPr>
        <w:t>;</w:t>
      </w:r>
    </w:p>
    <w:p w:rsidR="001B3298" w:rsidRPr="001B3298" w:rsidRDefault="001B3298" w:rsidP="001B3298">
      <w:pPr>
        <w:spacing w:before="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B3298">
        <w:rPr>
          <w:rFonts w:ascii="Times New Roman" w:hAnsi="Times New Roman" w:cs="Times New Roman"/>
          <w:sz w:val="28"/>
          <w:szCs w:val="28"/>
        </w:rPr>
        <w:t>соціально-педагогічний супровід дітей пільгового контингенту</w:t>
      </w:r>
      <w:r>
        <w:rPr>
          <w:rFonts w:ascii="Times New Roman" w:hAnsi="Times New Roman" w:cs="Times New Roman"/>
          <w:sz w:val="28"/>
          <w:szCs w:val="28"/>
        </w:rPr>
        <w:t>;</w:t>
      </w:r>
    </w:p>
    <w:p w:rsidR="001B3298" w:rsidRPr="001B3298" w:rsidRDefault="001B3298" w:rsidP="001B3298">
      <w:pPr>
        <w:spacing w:before="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B3298">
        <w:rPr>
          <w:rFonts w:ascii="Times New Roman" w:hAnsi="Times New Roman" w:cs="Times New Roman"/>
          <w:sz w:val="28"/>
          <w:szCs w:val="28"/>
        </w:rPr>
        <w:t xml:space="preserve">профілактика </w:t>
      </w:r>
      <w:proofErr w:type="spellStart"/>
      <w:r w:rsidRPr="001B3298">
        <w:rPr>
          <w:rFonts w:ascii="Times New Roman" w:hAnsi="Times New Roman" w:cs="Times New Roman"/>
          <w:sz w:val="28"/>
          <w:szCs w:val="28"/>
        </w:rPr>
        <w:t>саморуйнівної</w:t>
      </w:r>
      <w:proofErr w:type="spellEnd"/>
      <w:r w:rsidRPr="001B3298">
        <w:rPr>
          <w:rFonts w:ascii="Times New Roman" w:hAnsi="Times New Roman" w:cs="Times New Roman"/>
          <w:sz w:val="28"/>
          <w:szCs w:val="28"/>
        </w:rPr>
        <w:t xml:space="preserve"> поведінки та жорстокого поводження серед учнів</w:t>
      </w:r>
      <w:r>
        <w:rPr>
          <w:rFonts w:ascii="Times New Roman" w:hAnsi="Times New Roman" w:cs="Times New Roman"/>
          <w:sz w:val="28"/>
          <w:szCs w:val="28"/>
        </w:rPr>
        <w:t>;</w:t>
      </w:r>
    </w:p>
    <w:p w:rsidR="001B3298" w:rsidRPr="001B3298" w:rsidRDefault="001B3298" w:rsidP="001B3298">
      <w:pPr>
        <w:spacing w:before="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B3298">
        <w:rPr>
          <w:rFonts w:ascii="Times New Roman" w:hAnsi="Times New Roman" w:cs="Times New Roman"/>
          <w:sz w:val="28"/>
          <w:szCs w:val="28"/>
        </w:rPr>
        <w:t>соціально-педагогічний супровід дітей з особливими потребами</w:t>
      </w:r>
      <w:r>
        <w:rPr>
          <w:rFonts w:ascii="Times New Roman" w:hAnsi="Times New Roman" w:cs="Times New Roman"/>
          <w:sz w:val="28"/>
          <w:szCs w:val="28"/>
        </w:rPr>
        <w:t>;</w:t>
      </w:r>
    </w:p>
    <w:p w:rsidR="001B3298" w:rsidRPr="001B3298" w:rsidRDefault="001B3298" w:rsidP="001B3298">
      <w:pPr>
        <w:spacing w:before="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B3298">
        <w:rPr>
          <w:rFonts w:ascii="Times New Roman" w:hAnsi="Times New Roman" w:cs="Times New Roman"/>
          <w:sz w:val="28"/>
          <w:szCs w:val="28"/>
        </w:rPr>
        <w:t>розвиток міжособистісних взаємин у колективі</w:t>
      </w:r>
      <w:r>
        <w:rPr>
          <w:rFonts w:ascii="Times New Roman" w:hAnsi="Times New Roman" w:cs="Times New Roman"/>
          <w:sz w:val="28"/>
          <w:szCs w:val="28"/>
        </w:rPr>
        <w:t>;</w:t>
      </w:r>
      <w:r w:rsidRPr="001B3298">
        <w:rPr>
          <w:rFonts w:ascii="Times New Roman" w:hAnsi="Times New Roman" w:cs="Times New Roman"/>
          <w:sz w:val="28"/>
          <w:szCs w:val="28"/>
        </w:rPr>
        <w:t xml:space="preserve"> </w:t>
      </w:r>
    </w:p>
    <w:p w:rsidR="001B3298" w:rsidRPr="001B3298" w:rsidRDefault="001B3298" w:rsidP="001B3298">
      <w:pPr>
        <w:spacing w:before="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B3298">
        <w:rPr>
          <w:rFonts w:ascii="Times New Roman" w:hAnsi="Times New Roman" w:cs="Times New Roman"/>
          <w:sz w:val="28"/>
          <w:szCs w:val="28"/>
        </w:rPr>
        <w:t>соціально-психологічне забезпечення методичної роботи закладу освіти.</w:t>
      </w:r>
    </w:p>
    <w:p w:rsidR="001B3298" w:rsidRPr="001B3298" w:rsidRDefault="001B3298" w:rsidP="001B3298">
      <w:pPr>
        <w:spacing w:before="0" w:after="0" w:line="240" w:lineRule="auto"/>
        <w:jc w:val="both"/>
        <w:rPr>
          <w:rFonts w:ascii="Times New Roman" w:hAnsi="Times New Roman" w:cs="Times New Roman"/>
          <w:sz w:val="28"/>
          <w:szCs w:val="28"/>
        </w:rPr>
      </w:pPr>
      <w:r w:rsidRPr="001B3298">
        <w:rPr>
          <w:rFonts w:ascii="Times New Roman" w:hAnsi="Times New Roman" w:cs="Times New Roman"/>
          <w:bCs/>
          <w:sz w:val="28"/>
          <w:szCs w:val="28"/>
        </w:rPr>
        <w:t xml:space="preserve">Робота соціального педагога спрямована та організована за такими напрямками: </w:t>
      </w:r>
    </w:p>
    <w:p w:rsidR="001B3298" w:rsidRPr="001B3298" w:rsidRDefault="001B3298" w:rsidP="001B3298">
      <w:pPr>
        <w:spacing w:before="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B3298">
        <w:rPr>
          <w:rFonts w:ascii="Times New Roman" w:hAnsi="Times New Roman" w:cs="Times New Roman"/>
          <w:sz w:val="28"/>
          <w:szCs w:val="28"/>
        </w:rPr>
        <w:t>діагностика;</w:t>
      </w:r>
    </w:p>
    <w:p w:rsidR="001B3298" w:rsidRPr="001B3298" w:rsidRDefault="001B3298" w:rsidP="001B3298">
      <w:pPr>
        <w:spacing w:before="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B3298">
        <w:rPr>
          <w:rFonts w:ascii="Times New Roman" w:hAnsi="Times New Roman" w:cs="Times New Roman"/>
          <w:sz w:val="28"/>
          <w:szCs w:val="28"/>
        </w:rPr>
        <w:t>профілактика, у тому числі розвиток соціальних навичок;</w:t>
      </w:r>
    </w:p>
    <w:p w:rsidR="001B3298" w:rsidRPr="001B3298" w:rsidRDefault="001B3298" w:rsidP="001B3298">
      <w:pPr>
        <w:spacing w:before="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B3298">
        <w:rPr>
          <w:rFonts w:ascii="Times New Roman" w:hAnsi="Times New Roman" w:cs="Times New Roman"/>
          <w:sz w:val="28"/>
          <w:szCs w:val="28"/>
        </w:rPr>
        <w:t>консультування;</w:t>
      </w:r>
    </w:p>
    <w:p w:rsidR="001B3298" w:rsidRPr="001B3298" w:rsidRDefault="001B3298" w:rsidP="001B3298">
      <w:pPr>
        <w:spacing w:before="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B3298">
        <w:rPr>
          <w:rFonts w:ascii="Times New Roman" w:hAnsi="Times New Roman" w:cs="Times New Roman"/>
          <w:sz w:val="28"/>
          <w:szCs w:val="28"/>
        </w:rPr>
        <w:t>зв’язки з громадськістю;</w:t>
      </w:r>
    </w:p>
    <w:p w:rsidR="001B3298" w:rsidRPr="001B3298" w:rsidRDefault="001B3298" w:rsidP="001B3298">
      <w:pPr>
        <w:spacing w:before="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B3298">
        <w:rPr>
          <w:rFonts w:ascii="Times New Roman" w:hAnsi="Times New Roman" w:cs="Times New Roman"/>
          <w:sz w:val="28"/>
          <w:szCs w:val="28"/>
        </w:rPr>
        <w:t>просвіта;</w:t>
      </w:r>
    </w:p>
    <w:p w:rsidR="001B3298" w:rsidRPr="001B3298" w:rsidRDefault="001B3298" w:rsidP="001B3298">
      <w:pPr>
        <w:spacing w:before="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B3298">
        <w:rPr>
          <w:rFonts w:ascii="Times New Roman" w:hAnsi="Times New Roman" w:cs="Times New Roman"/>
          <w:sz w:val="28"/>
          <w:szCs w:val="28"/>
        </w:rPr>
        <w:t>організаційно-методична робота, соціально захисна функція.</w:t>
      </w:r>
    </w:p>
    <w:p w:rsidR="001B3298" w:rsidRPr="001B3298" w:rsidRDefault="001B3298" w:rsidP="001B3298">
      <w:pPr>
        <w:spacing w:before="0" w:after="0" w:line="240" w:lineRule="auto"/>
        <w:ind w:firstLine="851"/>
        <w:jc w:val="both"/>
        <w:rPr>
          <w:rFonts w:ascii="Times New Roman" w:hAnsi="Times New Roman" w:cs="Times New Roman"/>
          <w:sz w:val="28"/>
          <w:szCs w:val="28"/>
        </w:rPr>
      </w:pPr>
      <w:r w:rsidRPr="001B3298">
        <w:rPr>
          <w:rFonts w:ascii="Times New Roman" w:hAnsi="Times New Roman" w:cs="Times New Roman"/>
          <w:sz w:val="28"/>
          <w:szCs w:val="28"/>
        </w:rPr>
        <w:t xml:space="preserve">Соціальний педагог працював у тісній співпраці з практичним психологом, класними керівниками, службою у справах </w:t>
      </w:r>
      <w:proofErr w:type="spellStart"/>
      <w:r w:rsidRPr="001B3298">
        <w:rPr>
          <w:rFonts w:ascii="Times New Roman" w:hAnsi="Times New Roman" w:cs="Times New Roman"/>
          <w:sz w:val="28"/>
          <w:szCs w:val="28"/>
        </w:rPr>
        <w:t>дітей,</w:t>
      </w:r>
      <w:r>
        <w:rPr>
          <w:rFonts w:ascii="Times New Roman" w:hAnsi="Times New Roman" w:cs="Times New Roman"/>
          <w:sz w:val="28"/>
          <w:szCs w:val="28"/>
        </w:rPr>
        <w:t>управлінням</w:t>
      </w:r>
      <w:proofErr w:type="spellEnd"/>
      <w:r w:rsidRPr="001B3298">
        <w:rPr>
          <w:rFonts w:ascii="Times New Roman" w:hAnsi="Times New Roman" w:cs="Times New Roman"/>
          <w:sz w:val="28"/>
          <w:szCs w:val="28"/>
        </w:rPr>
        <w:t xml:space="preserve"> освіти</w:t>
      </w:r>
      <w:r>
        <w:rPr>
          <w:rFonts w:ascii="Times New Roman" w:hAnsi="Times New Roman" w:cs="Times New Roman"/>
          <w:sz w:val="28"/>
          <w:szCs w:val="28"/>
        </w:rPr>
        <w:t xml:space="preserve"> і науки</w:t>
      </w:r>
      <w:r w:rsidRPr="001B3298">
        <w:rPr>
          <w:rFonts w:ascii="Times New Roman" w:hAnsi="Times New Roman" w:cs="Times New Roman"/>
          <w:sz w:val="28"/>
          <w:szCs w:val="28"/>
        </w:rPr>
        <w:t xml:space="preserve">, адміністрацією </w:t>
      </w:r>
      <w:r>
        <w:rPr>
          <w:rFonts w:ascii="Times New Roman" w:hAnsi="Times New Roman" w:cs="Times New Roman"/>
          <w:sz w:val="28"/>
          <w:szCs w:val="28"/>
        </w:rPr>
        <w:t>Л</w:t>
      </w:r>
      <w:r w:rsidRPr="001B3298">
        <w:rPr>
          <w:rFonts w:ascii="Times New Roman" w:hAnsi="Times New Roman" w:cs="Times New Roman"/>
          <w:sz w:val="28"/>
          <w:szCs w:val="28"/>
        </w:rPr>
        <w:t>іцею.</w:t>
      </w:r>
    </w:p>
    <w:p w:rsidR="001B3298" w:rsidRPr="001B3298" w:rsidRDefault="001B3298" w:rsidP="001B3298">
      <w:pPr>
        <w:spacing w:before="0" w:after="0" w:line="240" w:lineRule="auto"/>
        <w:ind w:firstLine="709"/>
        <w:jc w:val="both"/>
        <w:rPr>
          <w:rFonts w:ascii="Times New Roman" w:hAnsi="Times New Roman" w:cs="Times New Roman"/>
          <w:color w:val="333333"/>
          <w:sz w:val="28"/>
          <w:szCs w:val="28"/>
          <w:lang w:eastAsia="ru-RU"/>
        </w:rPr>
      </w:pPr>
      <w:r>
        <w:rPr>
          <w:rFonts w:ascii="Times New Roman" w:hAnsi="Times New Roman" w:cs="Times New Roman"/>
          <w:sz w:val="28"/>
          <w:szCs w:val="28"/>
          <w:lang w:eastAsia="ru-RU"/>
        </w:rPr>
        <w:t>П</w:t>
      </w:r>
      <w:r w:rsidRPr="001B3298">
        <w:rPr>
          <w:rFonts w:ascii="Times New Roman" w:hAnsi="Times New Roman" w:cs="Times New Roman"/>
          <w:sz w:val="28"/>
          <w:szCs w:val="28"/>
          <w:lang w:eastAsia="ru-RU"/>
        </w:rPr>
        <w:t>роводилась робота по повноцінному особистісному розвитку дітей з урахуванням їх вікових індивідуальних особливостей, здібностей, нахилів та інтересів, а саме:</w:t>
      </w:r>
    </w:p>
    <w:p w:rsidR="001B3298" w:rsidRPr="001B3298" w:rsidRDefault="001B3298" w:rsidP="001B3298">
      <w:pPr>
        <w:spacing w:before="0" w:after="0" w:line="240" w:lineRule="auto"/>
        <w:jc w:val="both"/>
        <w:rPr>
          <w:rFonts w:ascii="Times New Roman" w:hAnsi="Times New Roman" w:cs="Times New Roman"/>
          <w:color w:val="333333"/>
          <w:sz w:val="28"/>
          <w:szCs w:val="28"/>
          <w:lang w:eastAsia="ru-RU"/>
        </w:rPr>
      </w:pPr>
      <w:r w:rsidRPr="001B3298">
        <w:rPr>
          <w:rFonts w:ascii="Times New Roman" w:hAnsi="Times New Roman" w:cs="Times New Roman"/>
          <w:sz w:val="28"/>
          <w:szCs w:val="28"/>
          <w:lang w:eastAsia="ru-RU"/>
        </w:rPr>
        <w:lastRenderedPageBreak/>
        <w:t>1.</w:t>
      </w:r>
      <w:r>
        <w:rPr>
          <w:rFonts w:ascii="Times New Roman" w:hAnsi="Times New Roman" w:cs="Times New Roman"/>
          <w:sz w:val="28"/>
          <w:szCs w:val="28"/>
          <w:lang w:eastAsia="ru-RU"/>
        </w:rPr>
        <w:t>З</w:t>
      </w:r>
      <w:r w:rsidRPr="001B3298">
        <w:rPr>
          <w:rFonts w:ascii="Times New Roman" w:hAnsi="Times New Roman" w:cs="Times New Roman"/>
          <w:sz w:val="28"/>
          <w:szCs w:val="28"/>
          <w:lang w:eastAsia="ru-RU"/>
        </w:rPr>
        <w:t>абезпечення індивідуального підходу до кожної дитини на основі її психологічного вивчення;</w:t>
      </w:r>
    </w:p>
    <w:p w:rsidR="001B3298" w:rsidRPr="001B3298" w:rsidRDefault="001B3298" w:rsidP="001B3298">
      <w:pPr>
        <w:spacing w:before="0" w:after="0" w:line="240" w:lineRule="auto"/>
        <w:jc w:val="both"/>
        <w:rPr>
          <w:rFonts w:ascii="Times New Roman" w:hAnsi="Times New Roman" w:cs="Times New Roman"/>
          <w:color w:val="333333"/>
          <w:sz w:val="28"/>
          <w:szCs w:val="28"/>
          <w:lang w:eastAsia="ru-RU"/>
        </w:rPr>
      </w:pPr>
      <w:r w:rsidRPr="001B3298">
        <w:rPr>
          <w:rFonts w:ascii="Times New Roman" w:hAnsi="Times New Roman" w:cs="Times New Roman"/>
          <w:sz w:val="28"/>
          <w:szCs w:val="28"/>
          <w:lang w:eastAsia="ru-RU"/>
        </w:rPr>
        <w:t>2.Пропаганді здорового способу життя, профілактиці алкоголізму, наркоманії, злочинності;</w:t>
      </w:r>
    </w:p>
    <w:p w:rsidR="001B3298" w:rsidRPr="001B3298" w:rsidRDefault="001B3298" w:rsidP="001B3298">
      <w:pPr>
        <w:spacing w:before="0" w:after="0" w:line="240" w:lineRule="auto"/>
        <w:jc w:val="both"/>
        <w:rPr>
          <w:rFonts w:ascii="Times New Roman" w:hAnsi="Times New Roman" w:cs="Times New Roman"/>
          <w:color w:val="333333"/>
          <w:sz w:val="28"/>
          <w:szCs w:val="28"/>
          <w:lang w:eastAsia="ru-RU"/>
        </w:rPr>
      </w:pPr>
      <w:r w:rsidRPr="001B3298">
        <w:rPr>
          <w:rFonts w:ascii="Times New Roman" w:hAnsi="Times New Roman" w:cs="Times New Roman"/>
          <w:sz w:val="28"/>
          <w:szCs w:val="28"/>
          <w:lang w:eastAsia="ru-RU"/>
        </w:rPr>
        <w:t>3.Забезпечення дітей початковими знаннями про права та свободу дітей (як маленьких, так і юних громадян), а також відомостями про правові норми, що регулюють відносини практично в усіх сферах суспільного життя;</w:t>
      </w:r>
    </w:p>
    <w:p w:rsidR="001B3298" w:rsidRPr="001B3298" w:rsidRDefault="001B3298" w:rsidP="001B3298">
      <w:pPr>
        <w:spacing w:before="0" w:after="0" w:line="240" w:lineRule="auto"/>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 xml:space="preserve">4.Орієнтуванню дітей на загальнолюдські й національні цінності в дусі поваги до прав, свободи людини, правомірної поведінки й толерантного спілкування на основі поваги до прав і свобод інших людей. </w:t>
      </w:r>
    </w:p>
    <w:p w:rsidR="001B3298" w:rsidRDefault="001B3298" w:rsidP="001B3298">
      <w:pPr>
        <w:spacing w:before="0" w:after="0" w:line="240" w:lineRule="auto"/>
        <w:ind w:firstLine="709"/>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На</w:t>
      </w:r>
      <w:r>
        <w:rPr>
          <w:rFonts w:ascii="Times New Roman" w:hAnsi="Times New Roman" w:cs="Times New Roman"/>
          <w:i/>
          <w:iCs/>
          <w:sz w:val="28"/>
          <w:szCs w:val="28"/>
          <w:lang w:eastAsia="ru-RU"/>
        </w:rPr>
        <w:t xml:space="preserve"> </w:t>
      </w:r>
      <w:r w:rsidRPr="001B3298">
        <w:rPr>
          <w:rFonts w:ascii="Times New Roman" w:hAnsi="Times New Roman" w:cs="Times New Roman"/>
          <w:sz w:val="28"/>
          <w:szCs w:val="28"/>
          <w:lang w:eastAsia="ru-RU"/>
        </w:rPr>
        <w:t>виконання</w:t>
      </w:r>
      <w:r>
        <w:rPr>
          <w:rFonts w:ascii="Times New Roman" w:hAnsi="Times New Roman" w:cs="Times New Roman"/>
          <w:sz w:val="28"/>
          <w:szCs w:val="28"/>
          <w:lang w:eastAsia="ru-RU"/>
        </w:rPr>
        <w:t xml:space="preserve"> </w:t>
      </w:r>
      <w:r w:rsidRPr="001B3298">
        <w:rPr>
          <w:rFonts w:ascii="Times New Roman" w:hAnsi="Times New Roman" w:cs="Times New Roman"/>
          <w:sz w:val="28"/>
          <w:szCs w:val="28"/>
          <w:lang w:eastAsia="ru-RU"/>
        </w:rPr>
        <w:t>Закону «Про освіту» та Конвенції про права дитини в закладі</w:t>
      </w:r>
      <w:r>
        <w:rPr>
          <w:rFonts w:ascii="Times New Roman" w:hAnsi="Times New Roman" w:cs="Times New Roman"/>
          <w:sz w:val="28"/>
          <w:szCs w:val="28"/>
          <w:lang w:eastAsia="ru-RU"/>
        </w:rPr>
        <w:t xml:space="preserve"> </w:t>
      </w:r>
      <w:r w:rsidRPr="001B3298">
        <w:rPr>
          <w:rFonts w:ascii="Times New Roman" w:hAnsi="Times New Roman" w:cs="Times New Roman"/>
          <w:sz w:val="28"/>
          <w:szCs w:val="28"/>
          <w:lang w:eastAsia="ru-RU"/>
        </w:rPr>
        <w:t xml:space="preserve">було оформлено соціальні паспорти по класам та на підставі їх - соціальний паспорт </w:t>
      </w:r>
      <w:r w:rsidR="00C453C0">
        <w:rPr>
          <w:rFonts w:ascii="Times New Roman" w:hAnsi="Times New Roman" w:cs="Times New Roman"/>
          <w:sz w:val="28"/>
          <w:szCs w:val="28"/>
          <w:lang w:eastAsia="ru-RU"/>
        </w:rPr>
        <w:t>Л</w:t>
      </w:r>
      <w:r w:rsidRPr="001B3298">
        <w:rPr>
          <w:rFonts w:ascii="Times New Roman" w:hAnsi="Times New Roman" w:cs="Times New Roman"/>
          <w:sz w:val="28"/>
          <w:szCs w:val="28"/>
          <w:lang w:eastAsia="ru-RU"/>
        </w:rPr>
        <w:t xml:space="preserve">іцею. Класні керівники разом з соціальним педагогом зібрали відповідну документацію та розмістили її по текам за категоріями. Моніторинг показників пільгового контингенту учнів на 2022-2023 </w:t>
      </w:r>
      <w:proofErr w:type="spellStart"/>
      <w:r w:rsidRPr="001B3298">
        <w:rPr>
          <w:rFonts w:ascii="Times New Roman" w:hAnsi="Times New Roman" w:cs="Times New Roman"/>
          <w:sz w:val="28"/>
          <w:szCs w:val="28"/>
          <w:lang w:eastAsia="ru-RU"/>
        </w:rPr>
        <w:t>н.р</w:t>
      </w:r>
      <w:proofErr w:type="spellEnd"/>
      <w:r w:rsidRPr="001B3298">
        <w:rPr>
          <w:rFonts w:ascii="Times New Roman" w:hAnsi="Times New Roman" w:cs="Times New Roman"/>
          <w:sz w:val="28"/>
          <w:szCs w:val="28"/>
          <w:lang w:eastAsia="ru-RU"/>
        </w:rPr>
        <w:t>.</w:t>
      </w:r>
    </w:p>
    <w:p w:rsidR="00C453C0" w:rsidRPr="001B3298" w:rsidRDefault="00C453C0" w:rsidP="001B3298">
      <w:pPr>
        <w:spacing w:before="0" w:after="0" w:line="240" w:lineRule="auto"/>
        <w:ind w:firstLine="709"/>
        <w:jc w:val="both"/>
        <w:rPr>
          <w:rFonts w:ascii="Times New Roman" w:hAnsi="Times New Roman" w:cs="Times New Roman"/>
          <w:sz w:val="28"/>
          <w:szCs w:val="28"/>
          <w:lang w:eastAsia="ru-RU"/>
        </w:rPr>
      </w:pPr>
    </w:p>
    <w:tbl>
      <w:tblPr>
        <w:tblStyle w:val="a4"/>
        <w:tblW w:w="0" w:type="auto"/>
        <w:tblLook w:val="04A0" w:firstRow="1" w:lastRow="0" w:firstColumn="1" w:lastColumn="0" w:noHBand="0" w:noVBand="1"/>
      </w:tblPr>
      <w:tblGrid>
        <w:gridCol w:w="1079"/>
        <w:gridCol w:w="6909"/>
        <w:gridCol w:w="1357"/>
      </w:tblGrid>
      <w:tr w:rsidR="001B3298" w:rsidRPr="001B3298" w:rsidTr="001B3298">
        <w:tc>
          <w:tcPr>
            <w:tcW w:w="1101" w:type="dxa"/>
          </w:tcPr>
          <w:p w:rsidR="001B3298" w:rsidRPr="001B3298" w:rsidRDefault="001B3298" w:rsidP="001B3298">
            <w:pPr>
              <w:spacing w:before="0"/>
              <w:rPr>
                <w:rFonts w:ascii="Times New Roman" w:hAnsi="Times New Roman" w:cs="Times New Roman"/>
                <w:sz w:val="28"/>
                <w:szCs w:val="28"/>
                <w:lang w:eastAsia="ru-RU"/>
              </w:rPr>
            </w:pPr>
            <w:r w:rsidRPr="001B3298">
              <w:rPr>
                <w:rFonts w:ascii="Times New Roman" w:hAnsi="Times New Roman" w:cs="Times New Roman"/>
                <w:sz w:val="28"/>
                <w:szCs w:val="28"/>
                <w:lang w:eastAsia="ru-RU"/>
              </w:rPr>
              <w:t>№</w:t>
            </w:r>
          </w:p>
        </w:tc>
        <w:tc>
          <w:tcPr>
            <w:tcW w:w="7087" w:type="dxa"/>
          </w:tcPr>
          <w:p w:rsidR="001B3298" w:rsidRPr="001B3298" w:rsidRDefault="001B3298" w:rsidP="001B3298">
            <w:pPr>
              <w:spacing w:before="0"/>
              <w:rPr>
                <w:rFonts w:ascii="Times New Roman" w:hAnsi="Times New Roman" w:cs="Times New Roman"/>
                <w:sz w:val="28"/>
                <w:szCs w:val="28"/>
                <w:lang w:eastAsia="ru-RU"/>
              </w:rPr>
            </w:pPr>
            <w:proofErr w:type="spellStart"/>
            <w:r w:rsidRPr="001B3298">
              <w:rPr>
                <w:rFonts w:ascii="Times New Roman" w:hAnsi="Times New Roman" w:cs="Times New Roman"/>
                <w:sz w:val="28"/>
                <w:szCs w:val="28"/>
                <w:lang w:eastAsia="ru-RU"/>
              </w:rPr>
              <w:t>Категогії</w:t>
            </w:r>
            <w:proofErr w:type="spellEnd"/>
          </w:p>
        </w:tc>
        <w:tc>
          <w:tcPr>
            <w:tcW w:w="1383" w:type="dxa"/>
          </w:tcPr>
          <w:p w:rsidR="001B3298" w:rsidRPr="001B3298" w:rsidRDefault="001B3298" w:rsidP="001B3298">
            <w:pPr>
              <w:spacing w:before="0"/>
              <w:rPr>
                <w:rFonts w:ascii="Times New Roman" w:hAnsi="Times New Roman" w:cs="Times New Roman"/>
                <w:sz w:val="28"/>
                <w:szCs w:val="28"/>
                <w:lang w:eastAsia="ru-RU"/>
              </w:rPr>
            </w:pPr>
            <w:r w:rsidRPr="001B3298">
              <w:rPr>
                <w:rFonts w:ascii="Times New Roman" w:hAnsi="Times New Roman" w:cs="Times New Roman"/>
                <w:sz w:val="28"/>
                <w:szCs w:val="28"/>
                <w:lang w:eastAsia="ru-RU"/>
              </w:rPr>
              <w:t>К-сть</w:t>
            </w:r>
          </w:p>
        </w:tc>
      </w:tr>
      <w:tr w:rsidR="001B3298" w:rsidRPr="001B3298" w:rsidTr="001B3298">
        <w:tc>
          <w:tcPr>
            <w:tcW w:w="1101" w:type="dxa"/>
          </w:tcPr>
          <w:p w:rsidR="001B3298" w:rsidRPr="001B3298" w:rsidRDefault="001B3298" w:rsidP="001B3298">
            <w:pPr>
              <w:spacing w:before="0"/>
              <w:rPr>
                <w:rFonts w:ascii="Times New Roman" w:hAnsi="Times New Roman" w:cs="Times New Roman"/>
                <w:sz w:val="28"/>
                <w:szCs w:val="28"/>
                <w:lang w:eastAsia="ru-RU"/>
              </w:rPr>
            </w:pPr>
            <w:r w:rsidRPr="001B3298">
              <w:rPr>
                <w:rFonts w:ascii="Times New Roman" w:hAnsi="Times New Roman" w:cs="Times New Roman"/>
                <w:sz w:val="28"/>
                <w:szCs w:val="28"/>
                <w:lang w:eastAsia="ru-RU"/>
              </w:rPr>
              <w:t>1</w:t>
            </w:r>
          </w:p>
        </w:tc>
        <w:tc>
          <w:tcPr>
            <w:tcW w:w="7087" w:type="dxa"/>
          </w:tcPr>
          <w:p w:rsidR="001B3298" w:rsidRPr="001B3298" w:rsidRDefault="001B3298" w:rsidP="001B3298">
            <w:pPr>
              <w:spacing w:before="0"/>
              <w:rPr>
                <w:rFonts w:ascii="Times New Roman" w:hAnsi="Times New Roman" w:cs="Times New Roman"/>
                <w:sz w:val="28"/>
                <w:szCs w:val="28"/>
                <w:lang w:eastAsia="ru-RU"/>
              </w:rPr>
            </w:pPr>
            <w:r w:rsidRPr="001B3298">
              <w:rPr>
                <w:rFonts w:ascii="Times New Roman" w:hAnsi="Times New Roman" w:cs="Times New Roman"/>
                <w:sz w:val="28"/>
                <w:szCs w:val="28"/>
                <w:lang w:eastAsia="ru-RU"/>
              </w:rPr>
              <w:t>Діти, позбавлені батьківської опіки</w:t>
            </w:r>
          </w:p>
        </w:tc>
        <w:tc>
          <w:tcPr>
            <w:tcW w:w="1383" w:type="dxa"/>
          </w:tcPr>
          <w:p w:rsidR="001B3298" w:rsidRPr="001B3298" w:rsidRDefault="001B3298" w:rsidP="001B3298">
            <w:pPr>
              <w:spacing w:before="0"/>
              <w:rPr>
                <w:rFonts w:ascii="Times New Roman" w:hAnsi="Times New Roman" w:cs="Times New Roman"/>
                <w:sz w:val="28"/>
                <w:szCs w:val="28"/>
                <w:lang w:eastAsia="ru-RU"/>
              </w:rPr>
            </w:pPr>
            <w:r w:rsidRPr="001B3298">
              <w:rPr>
                <w:rFonts w:ascii="Times New Roman" w:hAnsi="Times New Roman" w:cs="Times New Roman"/>
                <w:sz w:val="28"/>
                <w:szCs w:val="28"/>
                <w:lang w:eastAsia="ru-RU"/>
              </w:rPr>
              <w:t>2</w:t>
            </w:r>
          </w:p>
        </w:tc>
      </w:tr>
      <w:tr w:rsidR="001B3298" w:rsidRPr="001B3298" w:rsidTr="001B3298">
        <w:tc>
          <w:tcPr>
            <w:tcW w:w="1101" w:type="dxa"/>
          </w:tcPr>
          <w:p w:rsidR="001B3298" w:rsidRPr="001B3298" w:rsidRDefault="001B3298" w:rsidP="001B3298">
            <w:pPr>
              <w:spacing w:before="0"/>
              <w:rPr>
                <w:rFonts w:ascii="Times New Roman" w:hAnsi="Times New Roman" w:cs="Times New Roman"/>
                <w:sz w:val="28"/>
                <w:szCs w:val="28"/>
                <w:lang w:eastAsia="ru-RU"/>
              </w:rPr>
            </w:pPr>
            <w:r w:rsidRPr="001B3298">
              <w:rPr>
                <w:rFonts w:ascii="Times New Roman" w:hAnsi="Times New Roman" w:cs="Times New Roman"/>
                <w:sz w:val="28"/>
                <w:szCs w:val="28"/>
                <w:lang w:eastAsia="ru-RU"/>
              </w:rPr>
              <w:t>2</w:t>
            </w:r>
          </w:p>
        </w:tc>
        <w:tc>
          <w:tcPr>
            <w:tcW w:w="7087" w:type="dxa"/>
          </w:tcPr>
          <w:p w:rsidR="001B3298" w:rsidRPr="001B3298" w:rsidRDefault="001B3298" w:rsidP="001B3298">
            <w:pPr>
              <w:spacing w:before="0"/>
              <w:rPr>
                <w:rFonts w:ascii="Times New Roman" w:hAnsi="Times New Roman" w:cs="Times New Roman"/>
                <w:sz w:val="28"/>
                <w:szCs w:val="28"/>
                <w:lang w:eastAsia="ru-RU"/>
              </w:rPr>
            </w:pPr>
            <w:r w:rsidRPr="001B3298">
              <w:rPr>
                <w:rFonts w:ascii="Times New Roman" w:hAnsi="Times New Roman" w:cs="Times New Roman"/>
                <w:sz w:val="28"/>
                <w:szCs w:val="28"/>
                <w:lang w:eastAsia="ru-RU"/>
              </w:rPr>
              <w:t>Діти-сироти</w:t>
            </w:r>
          </w:p>
        </w:tc>
        <w:tc>
          <w:tcPr>
            <w:tcW w:w="1383" w:type="dxa"/>
          </w:tcPr>
          <w:p w:rsidR="001B3298" w:rsidRPr="001B3298" w:rsidRDefault="001B3298" w:rsidP="001B3298">
            <w:pPr>
              <w:spacing w:before="0"/>
              <w:rPr>
                <w:rFonts w:ascii="Times New Roman" w:hAnsi="Times New Roman" w:cs="Times New Roman"/>
                <w:sz w:val="28"/>
                <w:szCs w:val="28"/>
                <w:lang w:eastAsia="ru-RU"/>
              </w:rPr>
            </w:pPr>
            <w:r w:rsidRPr="001B3298">
              <w:rPr>
                <w:rFonts w:ascii="Times New Roman" w:hAnsi="Times New Roman" w:cs="Times New Roman"/>
                <w:sz w:val="28"/>
                <w:szCs w:val="28"/>
                <w:lang w:eastAsia="ru-RU"/>
              </w:rPr>
              <w:t>2</w:t>
            </w:r>
          </w:p>
        </w:tc>
      </w:tr>
      <w:tr w:rsidR="001B3298" w:rsidRPr="001B3298" w:rsidTr="001B3298">
        <w:tc>
          <w:tcPr>
            <w:tcW w:w="1101" w:type="dxa"/>
          </w:tcPr>
          <w:p w:rsidR="001B3298" w:rsidRPr="001B3298" w:rsidRDefault="001B3298" w:rsidP="001B3298">
            <w:pPr>
              <w:spacing w:before="0"/>
              <w:rPr>
                <w:rFonts w:ascii="Times New Roman" w:hAnsi="Times New Roman" w:cs="Times New Roman"/>
                <w:sz w:val="28"/>
                <w:szCs w:val="28"/>
                <w:lang w:eastAsia="ru-RU"/>
              </w:rPr>
            </w:pPr>
            <w:r w:rsidRPr="001B3298">
              <w:rPr>
                <w:rFonts w:ascii="Times New Roman" w:hAnsi="Times New Roman" w:cs="Times New Roman"/>
                <w:sz w:val="28"/>
                <w:szCs w:val="28"/>
                <w:lang w:eastAsia="ru-RU"/>
              </w:rPr>
              <w:t>3</w:t>
            </w:r>
          </w:p>
        </w:tc>
        <w:tc>
          <w:tcPr>
            <w:tcW w:w="7087" w:type="dxa"/>
          </w:tcPr>
          <w:p w:rsidR="001B3298" w:rsidRPr="001B3298" w:rsidRDefault="001B3298" w:rsidP="001B3298">
            <w:pPr>
              <w:spacing w:before="0"/>
              <w:rPr>
                <w:rFonts w:ascii="Times New Roman" w:hAnsi="Times New Roman" w:cs="Times New Roman"/>
                <w:sz w:val="28"/>
                <w:szCs w:val="28"/>
                <w:lang w:eastAsia="ru-RU"/>
              </w:rPr>
            </w:pPr>
            <w:r w:rsidRPr="001B3298">
              <w:rPr>
                <w:rFonts w:ascii="Times New Roman" w:hAnsi="Times New Roman" w:cs="Times New Roman"/>
                <w:sz w:val="28"/>
                <w:szCs w:val="28"/>
                <w:lang w:eastAsia="ru-RU"/>
              </w:rPr>
              <w:t>Діти з багатодітних сімей</w:t>
            </w:r>
          </w:p>
        </w:tc>
        <w:tc>
          <w:tcPr>
            <w:tcW w:w="1383" w:type="dxa"/>
          </w:tcPr>
          <w:p w:rsidR="001B3298" w:rsidRPr="001B3298" w:rsidRDefault="001B3298" w:rsidP="001B3298">
            <w:pPr>
              <w:spacing w:before="0"/>
              <w:rPr>
                <w:rFonts w:ascii="Times New Roman" w:hAnsi="Times New Roman" w:cs="Times New Roman"/>
                <w:sz w:val="28"/>
                <w:szCs w:val="28"/>
                <w:lang w:eastAsia="ru-RU"/>
              </w:rPr>
            </w:pPr>
            <w:r w:rsidRPr="001B3298">
              <w:rPr>
                <w:rFonts w:ascii="Times New Roman" w:hAnsi="Times New Roman" w:cs="Times New Roman"/>
                <w:sz w:val="28"/>
                <w:szCs w:val="28"/>
                <w:lang w:eastAsia="ru-RU"/>
              </w:rPr>
              <w:t>40</w:t>
            </w:r>
          </w:p>
        </w:tc>
      </w:tr>
      <w:tr w:rsidR="001B3298" w:rsidRPr="001B3298" w:rsidTr="001B3298">
        <w:tc>
          <w:tcPr>
            <w:tcW w:w="1101" w:type="dxa"/>
          </w:tcPr>
          <w:p w:rsidR="001B3298" w:rsidRPr="001B3298" w:rsidRDefault="001B3298" w:rsidP="001B3298">
            <w:pPr>
              <w:spacing w:before="0"/>
              <w:rPr>
                <w:rFonts w:ascii="Times New Roman" w:hAnsi="Times New Roman" w:cs="Times New Roman"/>
                <w:sz w:val="28"/>
                <w:szCs w:val="28"/>
                <w:lang w:eastAsia="ru-RU"/>
              </w:rPr>
            </w:pPr>
            <w:r w:rsidRPr="001B3298">
              <w:rPr>
                <w:rFonts w:ascii="Times New Roman" w:hAnsi="Times New Roman" w:cs="Times New Roman"/>
                <w:sz w:val="28"/>
                <w:szCs w:val="28"/>
                <w:lang w:eastAsia="ru-RU"/>
              </w:rPr>
              <w:t>4</w:t>
            </w:r>
          </w:p>
        </w:tc>
        <w:tc>
          <w:tcPr>
            <w:tcW w:w="7087" w:type="dxa"/>
          </w:tcPr>
          <w:p w:rsidR="001B3298" w:rsidRPr="001B3298" w:rsidRDefault="001B3298" w:rsidP="001B3298">
            <w:pPr>
              <w:spacing w:before="0"/>
              <w:rPr>
                <w:rFonts w:ascii="Times New Roman" w:hAnsi="Times New Roman" w:cs="Times New Roman"/>
                <w:sz w:val="28"/>
                <w:szCs w:val="28"/>
                <w:lang w:eastAsia="ru-RU"/>
              </w:rPr>
            </w:pPr>
            <w:r w:rsidRPr="001B3298">
              <w:rPr>
                <w:rFonts w:ascii="Times New Roman" w:hAnsi="Times New Roman" w:cs="Times New Roman"/>
                <w:sz w:val="28"/>
                <w:szCs w:val="28"/>
                <w:lang w:eastAsia="ru-RU"/>
              </w:rPr>
              <w:t>Діти з інвалідністю</w:t>
            </w:r>
          </w:p>
        </w:tc>
        <w:tc>
          <w:tcPr>
            <w:tcW w:w="1383" w:type="dxa"/>
          </w:tcPr>
          <w:p w:rsidR="001B3298" w:rsidRPr="001B3298" w:rsidRDefault="001B3298" w:rsidP="001B3298">
            <w:pPr>
              <w:spacing w:before="0"/>
              <w:rPr>
                <w:rFonts w:ascii="Times New Roman" w:hAnsi="Times New Roman" w:cs="Times New Roman"/>
                <w:sz w:val="28"/>
                <w:szCs w:val="28"/>
                <w:lang w:eastAsia="ru-RU"/>
              </w:rPr>
            </w:pPr>
            <w:r w:rsidRPr="001B3298">
              <w:rPr>
                <w:rFonts w:ascii="Times New Roman" w:hAnsi="Times New Roman" w:cs="Times New Roman"/>
                <w:sz w:val="28"/>
                <w:szCs w:val="28"/>
                <w:lang w:eastAsia="ru-RU"/>
              </w:rPr>
              <w:t>3</w:t>
            </w:r>
          </w:p>
        </w:tc>
      </w:tr>
      <w:tr w:rsidR="001B3298" w:rsidRPr="001B3298" w:rsidTr="001B3298">
        <w:tc>
          <w:tcPr>
            <w:tcW w:w="1101" w:type="dxa"/>
          </w:tcPr>
          <w:p w:rsidR="001B3298" w:rsidRPr="001B3298" w:rsidRDefault="001B3298" w:rsidP="001B3298">
            <w:pPr>
              <w:spacing w:before="0"/>
              <w:rPr>
                <w:rFonts w:ascii="Times New Roman" w:hAnsi="Times New Roman" w:cs="Times New Roman"/>
                <w:sz w:val="28"/>
                <w:szCs w:val="28"/>
                <w:lang w:eastAsia="ru-RU"/>
              </w:rPr>
            </w:pPr>
            <w:r w:rsidRPr="001B3298">
              <w:rPr>
                <w:rFonts w:ascii="Times New Roman" w:hAnsi="Times New Roman" w:cs="Times New Roman"/>
                <w:sz w:val="28"/>
                <w:szCs w:val="28"/>
                <w:lang w:eastAsia="ru-RU"/>
              </w:rPr>
              <w:t>5</w:t>
            </w:r>
          </w:p>
        </w:tc>
        <w:tc>
          <w:tcPr>
            <w:tcW w:w="7087" w:type="dxa"/>
          </w:tcPr>
          <w:p w:rsidR="001B3298" w:rsidRPr="001B3298" w:rsidRDefault="001B3298" w:rsidP="001B3298">
            <w:pPr>
              <w:spacing w:before="0"/>
              <w:rPr>
                <w:rFonts w:ascii="Times New Roman" w:hAnsi="Times New Roman" w:cs="Times New Roman"/>
                <w:sz w:val="28"/>
                <w:szCs w:val="28"/>
                <w:lang w:eastAsia="ru-RU"/>
              </w:rPr>
            </w:pPr>
            <w:r w:rsidRPr="001B3298">
              <w:rPr>
                <w:rFonts w:ascii="Times New Roman" w:hAnsi="Times New Roman" w:cs="Times New Roman"/>
                <w:sz w:val="28"/>
                <w:szCs w:val="28"/>
                <w:lang w:eastAsia="ru-RU"/>
              </w:rPr>
              <w:t>Діти, схильні до правопорушень</w:t>
            </w:r>
          </w:p>
        </w:tc>
        <w:tc>
          <w:tcPr>
            <w:tcW w:w="1383" w:type="dxa"/>
          </w:tcPr>
          <w:p w:rsidR="001B3298" w:rsidRPr="001B3298" w:rsidRDefault="001B3298" w:rsidP="001B3298">
            <w:pPr>
              <w:spacing w:before="0"/>
              <w:rPr>
                <w:rFonts w:ascii="Times New Roman" w:hAnsi="Times New Roman" w:cs="Times New Roman"/>
                <w:sz w:val="28"/>
                <w:szCs w:val="28"/>
                <w:lang w:eastAsia="ru-RU"/>
              </w:rPr>
            </w:pPr>
            <w:r w:rsidRPr="001B3298">
              <w:rPr>
                <w:rFonts w:ascii="Times New Roman" w:hAnsi="Times New Roman" w:cs="Times New Roman"/>
                <w:sz w:val="28"/>
                <w:szCs w:val="28"/>
                <w:lang w:eastAsia="ru-RU"/>
              </w:rPr>
              <w:t>0</w:t>
            </w:r>
          </w:p>
        </w:tc>
      </w:tr>
      <w:tr w:rsidR="001B3298" w:rsidRPr="001B3298" w:rsidTr="001B3298">
        <w:tc>
          <w:tcPr>
            <w:tcW w:w="1101" w:type="dxa"/>
          </w:tcPr>
          <w:p w:rsidR="001B3298" w:rsidRPr="001B3298" w:rsidRDefault="001B3298" w:rsidP="001B3298">
            <w:pPr>
              <w:spacing w:before="0"/>
              <w:rPr>
                <w:rFonts w:ascii="Times New Roman" w:hAnsi="Times New Roman" w:cs="Times New Roman"/>
                <w:sz w:val="28"/>
                <w:szCs w:val="28"/>
                <w:lang w:eastAsia="ru-RU"/>
              </w:rPr>
            </w:pPr>
            <w:r w:rsidRPr="001B3298">
              <w:rPr>
                <w:rFonts w:ascii="Times New Roman" w:hAnsi="Times New Roman" w:cs="Times New Roman"/>
                <w:sz w:val="28"/>
                <w:szCs w:val="28"/>
                <w:lang w:eastAsia="ru-RU"/>
              </w:rPr>
              <w:t>6</w:t>
            </w:r>
          </w:p>
        </w:tc>
        <w:tc>
          <w:tcPr>
            <w:tcW w:w="7087" w:type="dxa"/>
          </w:tcPr>
          <w:p w:rsidR="001B3298" w:rsidRPr="001B3298" w:rsidRDefault="001B3298" w:rsidP="001B3298">
            <w:pPr>
              <w:spacing w:before="0"/>
              <w:rPr>
                <w:rFonts w:ascii="Times New Roman" w:hAnsi="Times New Roman" w:cs="Times New Roman"/>
                <w:sz w:val="28"/>
                <w:szCs w:val="28"/>
                <w:lang w:eastAsia="ru-RU"/>
              </w:rPr>
            </w:pPr>
            <w:r w:rsidRPr="001B3298">
              <w:rPr>
                <w:rFonts w:ascii="Times New Roman" w:hAnsi="Times New Roman" w:cs="Times New Roman"/>
                <w:sz w:val="28"/>
                <w:szCs w:val="28"/>
                <w:lang w:eastAsia="ru-RU"/>
              </w:rPr>
              <w:t>Діти які скоїли злочин, правопорушення</w:t>
            </w:r>
          </w:p>
        </w:tc>
        <w:tc>
          <w:tcPr>
            <w:tcW w:w="1383" w:type="dxa"/>
          </w:tcPr>
          <w:p w:rsidR="001B3298" w:rsidRPr="001B3298" w:rsidRDefault="001B3298" w:rsidP="001B3298">
            <w:pPr>
              <w:spacing w:before="0"/>
              <w:rPr>
                <w:rFonts w:ascii="Times New Roman" w:hAnsi="Times New Roman" w:cs="Times New Roman"/>
                <w:sz w:val="28"/>
                <w:szCs w:val="28"/>
                <w:lang w:eastAsia="ru-RU"/>
              </w:rPr>
            </w:pPr>
            <w:r w:rsidRPr="001B3298">
              <w:rPr>
                <w:rFonts w:ascii="Times New Roman" w:hAnsi="Times New Roman" w:cs="Times New Roman"/>
                <w:sz w:val="28"/>
                <w:szCs w:val="28"/>
                <w:lang w:eastAsia="ru-RU"/>
              </w:rPr>
              <w:t>0</w:t>
            </w:r>
          </w:p>
        </w:tc>
      </w:tr>
      <w:tr w:rsidR="001B3298" w:rsidRPr="001B3298" w:rsidTr="001B3298">
        <w:tc>
          <w:tcPr>
            <w:tcW w:w="1101" w:type="dxa"/>
          </w:tcPr>
          <w:p w:rsidR="001B3298" w:rsidRPr="001B3298" w:rsidRDefault="001B3298" w:rsidP="001B3298">
            <w:pPr>
              <w:spacing w:before="0"/>
              <w:rPr>
                <w:rFonts w:ascii="Times New Roman" w:hAnsi="Times New Roman" w:cs="Times New Roman"/>
                <w:sz w:val="28"/>
                <w:szCs w:val="28"/>
                <w:lang w:eastAsia="ru-RU"/>
              </w:rPr>
            </w:pPr>
            <w:r w:rsidRPr="001B3298">
              <w:rPr>
                <w:rFonts w:ascii="Times New Roman" w:hAnsi="Times New Roman" w:cs="Times New Roman"/>
                <w:sz w:val="28"/>
                <w:szCs w:val="28"/>
                <w:lang w:eastAsia="ru-RU"/>
              </w:rPr>
              <w:t>7</w:t>
            </w:r>
          </w:p>
        </w:tc>
        <w:tc>
          <w:tcPr>
            <w:tcW w:w="7087" w:type="dxa"/>
          </w:tcPr>
          <w:p w:rsidR="001B3298" w:rsidRPr="001B3298" w:rsidRDefault="001B3298" w:rsidP="001B3298">
            <w:pPr>
              <w:spacing w:before="0"/>
              <w:rPr>
                <w:rFonts w:ascii="Times New Roman" w:hAnsi="Times New Roman" w:cs="Times New Roman"/>
                <w:sz w:val="28"/>
                <w:szCs w:val="28"/>
                <w:lang w:eastAsia="ru-RU"/>
              </w:rPr>
            </w:pPr>
            <w:r w:rsidRPr="001B3298">
              <w:rPr>
                <w:rFonts w:ascii="Times New Roman" w:hAnsi="Times New Roman" w:cs="Times New Roman"/>
                <w:sz w:val="28"/>
                <w:szCs w:val="28"/>
                <w:lang w:eastAsia="ru-RU"/>
              </w:rPr>
              <w:t>Діти, які стоять на диспансерному обліку</w:t>
            </w:r>
          </w:p>
        </w:tc>
        <w:tc>
          <w:tcPr>
            <w:tcW w:w="1383" w:type="dxa"/>
          </w:tcPr>
          <w:p w:rsidR="001B3298" w:rsidRPr="001B3298" w:rsidRDefault="001B3298" w:rsidP="001B3298">
            <w:pPr>
              <w:spacing w:before="0"/>
              <w:rPr>
                <w:rFonts w:ascii="Times New Roman" w:hAnsi="Times New Roman" w:cs="Times New Roman"/>
                <w:sz w:val="28"/>
                <w:szCs w:val="28"/>
                <w:lang w:eastAsia="ru-RU"/>
              </w:rPr>
            </w:pPr>
            <w:r w:rsidRPr="001B3298">
              <w:rPr>
                <w:rFonts w:ascii="Times New Roman" w:hAnsi="Times New Roman" w:cs="Times New Roman"/>
                <w:sz w:val="28"/>
                <w:szCs w:val="28"/>
                <w:lang w:eastAsia="ru-RU"/>
              </w:rPr>
              <w:t>0</w:t>
            </w:r>
          </w:p>
        </w:tc>
      </w:tr>
      <w:tr w:rsidR="001B3298" w:rsidRPr="001B3298" w:rsidTr="001B3298">
        <w:tc>
          <w:tcPr>
            <w:tcW w:w="1101" w:type="dxa"/>
          </w:tcPr>
          <w:p w:rsidR="001B3298" w:rsidRPr="001B3298" w:rsidRDefault="001B3298" w:rsidP="001B3298">
            <w:pPr>
              <w:spacing w:before="0"/>
              <w:rPr>
                <w:rFonts w:ascii="Times New Roman" w:hAnsi="Times New Roman" w:cs="Times New Roman"/>
                <w:sz w:val="28"/>
                <w:szCs w:val="28"/>
                <w:lang w:eastAsia="ru-RU"/>
              </w:rPr>
            </w:pPr>
            <w:r w:rsidRPr="001B3298">
              <w:rPr>
                <w:rFonts w:ascii="Times New Roman" w:hAnsi="Times New Roman" w:cs="Times New Roman"/>
                <w:sz w:val="28"/>
                <w:szCs w:val="28"/>
                <w:lang w:eastAsia="ru-RU"/>
              </w:rPr>
              <w:t>8</w:t>
            </w:r>
          </w:p>
        </w:tc>
        <w:tc>
          <w:tcPr>
            <w:tcW w:w="7087" w:type="dxa"/>
          </w:tcPr>
          <w:p w:rsidR="001B3298" w:rsidRPr="001B3298" w:rsidRDefault="001B3298" w:rsidP="001B3298">
            <w:pPr>
              <w:spacing w:before="0"/>
              <w:rPr>
                <w:rFonts w:ascii="Times New Roman" w:hAnsi="Times New Roman" w:cs="Times New Roman"/>
                <w:sz w:val="28"/>
                <w:szCs w:val="28"/>
                <w:lang w:eastAsia="ru-RU"/>
              </w:rPr>
            </w:pPr>
            <w:r w:rsidRPr="001B3298">
              <w:rPr>
                <w:rFonts w:ascii="Times New Roman" w:hAnsi="Times New Roman" w:cs="Times New Roman"/>
                <w:sz w:val="28"/>
                <w:szCs w:val="28"/>
                <w:lang w:eastAsia="ru-RU"/>
              </w:rPr>
              <w:t>Діти з малозабезпечених сімей</w:t>
            </w:r>
          </w:p>
        </w:tc>
        <w:tc>
          <w:tcPr>
            <w:tcW w:w="1383" w:type="dxa"/>
          </w:tcPr>
          <w:p w:rsidR="001B3298" w:rsidRPr="001B3298" w:rsidRDefault="001B3298" w:rsidP="001B3298">
            <w:pPr>
              <w:spacing w:before="0"/>
              <w:rPr>
                <w:rFonts w:ascii="Times New Roman" w:hAnsi="Times New Roman" w:cs="Times New Roman"/>
                <w:sz w:val="28"/>
                <w:szCs w:val="28"/>
                <w:lang w:eastAsia="ru-RU"/>
              </w:rPr>
            </w:pPr>
            <w:r w:rsidRPr="001B3298">
              <w:rPr>
                <w:rFonts w:ascii="Times New Roman" w:hAnsi="Times New Roman" w:cs="Times New Roman"/>
                <w:sz w:val="28"/>
                <w:szCs w:val="28"/>
                <w:lang w:eastAsia="ru-RU"/>
              </w:rPr>
              <w:t>3</w:t>
            </w:r>
          </w:p>
        </w:tc>
      </w:tr>
      <w:tr w:rsidR="001B3298" w:rsidRPr="001B3298" w:rsidTr="001B3298">
        <w:tc>
          <w:tcPr>
            <w:tcW w:w="1101" w:type="dxa"/>
          </w:tcPr>
          <w:p w:rsidR="001B3298" w:rsidRPr="001B3298" w:rsidRDefault="001B3298" w:rsidP="001B3298">
            <w:pPr>
              <w:spacing w:before="0"/>
              <w:rPr>
                <w:rFonts w:ascii="Times New Roman" w:hAnsi="Times New Roman" w:cs="Times New Roman"/>
                <w:sz w:val="28"/>
                <w:szCs w:val="28"/>
                <w:lang w:eastAsia="ru-RU"/>
              </w:rPr>
            </w:pPr>
            <w:r w:rsidRPr="001B3298">
              <w:rPr>
                <w:rFonts w:ascii="Times New Roman" w:hAnsi="Times New Roman" w:cs="Times New Roman"/>
                <w:sz w:val="28"/>
                <w:szCs w:val="28"/>
                <w:lang w:eastAsia="ru-RU"/>
              </w:rPr>
              <w:t>9</w:t>
            </w:r>
          </w:p>
        </w:tc>
        <w:tc>
          <w:tcPr>
            <w:tcW w:w="7087" w:type="dxa"/>
          </w:tcPr>
          <w:p w:rsidR="001B3298" w:rsidRPr="001B3298" w:rsidRDefault="001B3298" w:rsidP="001B3298">
            <w:pPr>
              <w:spacing w:before="0"/>
              <w:rPr>
                <w:rFonts w:ascii="Times New Roman" w:hAnsi="Times New Roman" w:cs="Times New Roman"/>
                <w:sz w:val="28"/>
                <w:szCs w:val="28"/>
                <w:lang w:eastAsia="ru-RU"/>
              </w:rPr>
            </w:pPr>
            <w:r w:rsidRPr="001B3298">
              <w:rPr>
                <w:rFonts w:ascii="Times New Roman" w:hAnsi="Times New Roman" w:cs="Times New Roman"/>
                <w:sz w:val="28"/>
                <w:szCs w:val="28"/>
                <w:lang w:eastAsia="ru-RU"/>
              </w:rPr>
              <w:t>Діти- переселенці з АТО та діти , батьки яких є учасниками АТО</w:t>
            </w:r>
          </w:p>
        </w:tc>
        <w:tc>
          <w:tcPr>
            <w:tcW w:w="1383" w:type="dxa"/>
          </w:tcPr>
          <w:p w:rsidR="001B3298" w:rsidRPr="001B3298" w:rsidRDefault="001B3298" w:rsidP="001B3298">
            <w:pPr>
              <w:spacing w:before="0"/>
              <w:rPr>
                <w:rFonts w:ascii="Times New Roman" w:hAnsi="Times New Roman" w:cs="Times New Roman"/>
                <w:sz w:val="28"/>
                <w:szCs w:val="28"/>
                <w:lang w:eastAsia="ru-RU"/>
              </w:rPr>
            </w:pPr>
            <w:r w:rsidRPr="001B3298">
              <w:rPr>
                <w:rFonts w:ascii="Times New Roman" w:hAnsi="Times New Roman" w:cs="Times New Roman"/>
                <w:sz w:val="28"/>
                <w:szCs w:val="28"/>
                <w:lang w:eastAsia="ru-RU"/>
              </w:rPr>
              <w:t>2,11</w:t>
            </w:r>
          </w:p>
          <w:p w:rsidR="001B3298" w:rsidRPr="001B3298" w:rsidRDefault="001B3298" w:rsidP="001B3298">
            <w:pPr>
              <w:spacing w:before="0"/>
              <w:rPr>
                <w:rFonts w:ascii="Times New Roman" w:hAnsi="Times New Roman" w:cs="Times New Roman"/>
                <w:sz w:val="28"/>
                <w:szCs w:val="28"/>
                <w:lang w:eastAsia="ru-RU"/>
              </w:rPr>
            </w:pPr>
          </w:p>
        </w:tc>
      </w:tr>
      <w:tr w:rsidR="001B3298" w:rsidRPr="001B3298" w:rsidTr="001B3298">
        <w:tc>
          <w:tcPr>
            <w:tcW w:w="1101" w:type="dxa"/>
          </w:tcPr>
          <w:p w:rsidR="001B3298" w:rsidRPr="001B3298" w:rsidRDefault="001B3298" w:rsidP="001B3298">
            <w:pPr>
              <w:spacing w:before="0"/>
              <w:rPr>
                <w:rFonts w:ascii="Times New Roman" w:hAnsi="Times New Roman" w:cs="Times New Roman"/>
                <w:sz w:val="28"/>
                <w:szCs w:val="28"/>
                <w:lang w:eastAsia="ru-RU"/>
              </w:rPr>
            </w:pPr>
            <w:r w:rsidRPr="001B3298">
              <w:rPr>
                <w:rFonts w:ascii="Times New Roman" w:hAnsi="Times New Roman" w:cs="Times New Roman"/>
                <w:sz w:val="28"/>
                <w:szCs w:val="28"/>
                <w:lang w:eastAsia="ru-RU"/>
              </w:rPr>
              <w:t>10</w:t>
            </w:r>
          </w:p>
        </w:tc>
        <w:tc>
          <w:tcPr>
            <w:tcW w:w="7087" w:type="dxa"/>
          </w:tcPr>
          <w:p w:rsidR="001B3298" w:rsidRPr="001B3298" w:rsidRDefault="001B3298" w:rsidP="001B3298">
            <w:pPr>
              <w:spacing w:before="0"/>
              <w:rPr>
                <w:rFonts w:ascii="Times New Roman" w:hAnsi="Times New Roman" w:cs="Times New Roman"/>
                <w:sz w:val="28"/>
                <w:szCs w:val="28"/>
                <w:lang w:eastAsia="ru-RU"/>
              </w:rPr>
            </w:pPr>
            <w:r w:rsidRPr="001B3298">
              <w:rPr>
                <w:rFonts w:ascii="Times New Roman" w:hAnsi="Times New Roman" w:cs="Times New Roman"/>
                <w:sz w:val="28"/>
                <w:szCs w:val="28"/>
                <w:lang w:eastAsia="ru-RU"/>
              </w:rPr>
              <w:t>Діти з тимчасово переміщених територій в період воєнних дій в Україні</w:t>
            </w:r>
          </w:p>
        </w:tc>
        <w:tc>
          <w:tcPr>
            <w:tcW w:w="1383" w:type="dxa"/>
          </w:tcPr>
          <w:p w:rsidR="001B3298" w:rsidRPr="001B3298" w:rsidRDefault="001B3298" w:rsidP="001B3298">
            <w:pPr>
              <w:spacing w:before="0"/>
              <w:rPr>
                <w:rFonts w:ascii="Times New Roman" w:hAnsi="Times New Roman" w:cs="Times New Roman"/>
                <w:sz w:val="28"/>
                <w:szCs w:val="28"/>
                <w:lang w:eastAsia="ru-RU"/>
              </w:rPr>
            </w:pPr>
            <w:r w:rsidRPr="001B3298">
              <w:rPr>
                <w:rFonts w:ascii="Times New Roman" w:hAnsi="Times New Roman" w:cs="Times New Roman"/>
                <w:sz w:val="28"/>
                <w:szCs w:val="28"/>
                <w:lang w:eastAsia="ru-RU"/>
              </w:rPr>
              <w:t>5</w:t>
            </w:r>
          </w:p>
        </w:tc>
      </w:tr>
    </w:tbl>
    <w:p w:rsidR="001B3298" w:rsidRPr="001B3298" w:rsidRDefault="001B3298" w:rsidP="001B3298">
      <w:pPr>
        <w:spacing w:before="0" w:after="0" w:line="240" w:lineRule="auto"/>
        <w:rPr>
          <w:rFonts w:ascii="Times New Roman" w:hAnsi="Times New Roman" w:cs="Times New Roman"/>
          <w:color w:val="333333"/>
          <w:sz w:val="28"/>
          <w:szCs w:val="28"/>
          <w:lang w:eastAsia="ru-RU"/>
        </w:rPr>
      </w:pPr>
    </w:p>
    <w:p w:rsidR="00C453C0" w:rsidRDefault="001B3298" w:rsidP="00C453C0">
      <w:pPr>
        <w:spacing w:before="0" w:after="0" w:line="240" w:lineRule="auto"/>
        <w:ind w:firstLine="709"/>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Учні, позбавлені батьківської опіки, діти</w:t>
      </w:r>
      <w:r w:rsidR="00C453C0">
        <w:rPr>
          <w:rFonts w:ascii="Times New Roman" w:hAnsi="Times New Roman" w:cs="Times New Roman"/>
          <w:sz w:val="28"/>
          <w:szCs w:val="28"/>
          <w:lang w:eastAsia="ru-RU"/>
        </w:rPr>
        <w:t xml:space="preserve"> </w:t>
      </w:r>
      <w:r w:rsidRPr="001B3298">
        <w:rPr>
          <w:rFonts w:ascii="Times New Roman" w:hAnsi="Times New Roman" w:cs="Times New Roman"/>
          <w:sz w:val="28"/>
          <w:szCs w:val="28"/>
          <w:lang w:eastAsia="ru-RU"/>
        </w:rPr>
        <w:t>–</w:t>
      </w:r>
      <w:r w:rsidR="00C453C0">
        <w:rPr>
          <w:rFonts w:ascii="Times New Roman" w:hAnsi="Times New Roman" w:cs="Times New Roman"/>
          <w:sz w:val="28"/>
          <w:szCs w:val="28"/>
          <w:lang w:eastAsia="ru-RU"/>
        </w:rPr>
        <w:t xml:space="preserve"> </w:t>
      </w:r>
      <w:r w:rsidRPr="001B3298">
        <w:rPr>
          <w:rFonts w:ascii="Times New Roman" w:hAnsi="Times New Roman" w:cs="Times New Roman"/>
          <w:sz w:val="28"/>
          <w:szCs w:val="28"/>
          <w:lang w:eastAsia="ru-RU"/>
        </w:rPr>
        <w:t xml:space="preserve">сироти, були забезпечені безкоштовним харчуванням, підручниками. Була організована активна співпраця соціального педагога, психолога з опікунами учнів, проводились консультації, інформування як індивідуально, так і в телефонному режимі. </w:t>
      </w:r>
      <w:r w:rsidR="00C453C0">
        <w:rPr>
          <w:rFonts w:ascii="Times New Roman" w:hAnsi="Times New Roman" w:cs="Times New Roman"/>
          <w:sz w:val="28"/>
          <w:szCs w:val="28"/>
          <w:lang w:eastAsia="ru-RU"/>
        </w:rPr>
        <w:t xml:space="preserve">   </w:t>
      </w:r>
    </w:p>
    <w:p w:rsidR="00C453C0" w:rsidRDefault="001B3298" w:rsidP="00C453C0">
      <w:pPr>
        <w:spacing w:before="0" w:after="0" w:line="240" w:lineRule="auto"/>
        <w:ind w:firstLine="709"/>
        <w:jc w:val="both"/>
        <w:rPr>
          <w:rFonts w:ascii="Times New Roman" w:hAnsi="Times New Roman" w:cs="Times New Roman"/>
          <w:color w:val="333333"/>
          <w:sz w:val="28"/>
          <w:szCs w:val="28"/>
          <w:lang w:eastAsia="ru-RU"/>
        </w:rPr>
      </w:pPr>
      <w:r w:rsidRPr="001B3298">
        <w:rPr>
          <w:rFonts w:ascii="Times New Roman" w:hAnsi="Times New Roman" w:cs="Times New Roman"/>
          <w:sz w:val="28"/>
          <w:szCs w:val="28"/>
          <w:lang w:eastAsia="ru-RU"/>
        </w:rPr>
        <w:t>Проводилася співпраця з службою у справах дітей і класними керівниками.</w:t>
      </w:r>
    </w:p>
    <w:p w:rsidR="00C453C0" w:rsidRDefault="001B3298" w:rsidP="00C453C0">
      <w:pPr>
        <w:spacing w:before="0" w:after="0" w:line="240" w:lineRule="auto"/>
        <w:ind w:firstLine="709"/>
        <w:jc w:val="both"/>
        <w:rPr>
          <w:rFonts w:ascii="Times New Roman" w:hAnsi="Times New Roman" w:cs="Times New Roman"/>
          <w:color w:val="333333"/>
          <w:sz w:val="28"/>
          <w:szCs w:val="28"/>
          <w:lang w:eastAsia="ru-RU"/>
        </w:rPr>
      </w:pPr>
      <w:r w:rsidRPr="001B3298">
        <w:rPr>
          <w:rFonts w:ascii="Times New Roman" w:hAnsi="Times New Roman" w:cs="Times New Roman"/>
          <w:sz w:val="28"/>
          <w:szCs w:val="28"/>
          <w:lang w:eastAsia="ru-RU"/>
        </w:rPr>
        <w:t>Для дітей з інвалідністю в закладі створені всі необхідні умови для навчання та виховання.  </w:t>
      </w:r>
      <w:r w:rsidR="00C453C0">
        <w:rPr>
          <w:rFonts w:ascii="Times New Roman" w:hAnsi="Times New Roman" w:cs="Times New Roman"/>
          <w:color w:val="333333"/>
          <w:sz w:val="28"/>
          <w:szCs w:val="28"/>
          <w:lang w:eastAsia="ru-RU"/>
        </w:rPr>
        <w:t xml:space="preserve"> </w:t>
      </w:r>
    </w:p>
    <w:p w:rsidR="001B3298" w:rsidRPr="001B3298" w:rsidRDefault="001B3298" w:rsidP="00C453C0">
      <w:pPr>
        <w:spacing w:before="0" w:after="0" w:line="240" w:lineRule="auto"/>
        <w:ind w:firstLine="709"/>
        <w:jc w:val="both"/>
        <w:rPr>
          <w:rFonts w:ascii="Times New Roman" w:hAnsi="Times New Roman" w:cs="Times New Roman"/>
          <w:color w:val="333333"/>
          <w:sz w:val="28"/>
          <w:szCs w:val="28"/>
          <w:lang w:eastAsia="ru-RU"/>
        </w:rPr>
      </w:pPr>
      <w:r w:rsidRPr="001B3298">
        <w:rPr>
          <w:rFonts w:ascii="Times New Roman" w:hAnsi="Times New Roman" w:cs="Times New Roman"/>
          <w:sz w:val="28"/>
          <w:szCs w:val="28"/>
          <w:lang w:eastAsia="ru-RU"/>
        </w:rPr>
        <w:t>Приділялась увага організації роботи з багатодітними сім’ями. Ця робота проводилась за напрямками :</w:t>
      </w:r>
    </w:p>
    <w:p w:rsidR="001B3298" w:rsidRPr="001B3298" w:rsidRDefault="001B3298" w:rsidP="00C453C0">
      <w:pPr>
        <w:spacing w:before="0" w:after="0" w:line="240" w:lineRule="auto"/>
        <w:jc w:val="both"/>
        <w:rPr>
          <w:rFonts w:ascii="Times New Roman" w:hAnsi="Times New Roman" w:cs="Times New Roman"/>
          <w:color w:val="333333"/>
          <w:sz w:val="28"/>
          <w:szCs w:val="28"/>
          <w:lang w:eastAsia="ru-RU"/>
        </w:rPr>
      </w:pPr>
      <w:r w:rsidRPr="001B3298">
        <w:rPr>
          <w:rFonts w:ascii="Times New Roman" w:hAnsi="Times New Roman" w:cs="Times New Roman"/>
          <w:sz w:val="28"/>
          <w:szCs w:val="28"/>
          <w:lang w:eastAsia="ru-RU"/>
        </w:rPr>
        <w:t>- надання батькам педагогічної підтримки</w:t>
      </w:r>
      <w:r w:rsidR="00C453C0">
        <w:rPr>
          <w:rFonts w:ascii="Times New Roman" w:hAnsi="Times New Roman" w:cs="Times New Roman"/>
          <w:sz w:val="28"/>
          <w:szCs w:val="28"/>
          <w:lang w:eastAsia="ru-RU"/>
        </w:rPr>
        <w:t>;</w:t>
      </w:r>
    </w:p>
    <w:p w:rsidR="001B3298" w:rsidRPr="001B3298" w:rsidRDefault="001B3298" w:rsidP="00C453C0">
      <w:pPr>
        <w:spacing w:before="0" w:after="0" w:line="240" w:lineRule="auto"/>
        <w:jc w:val="both"/>
        <w:rPr>
          <w:rFonts w:ascii="Times New Roman" w:hAnsi="Times New Roman" w:cs="Times New Roman"/>
          <w:color w:val="333333"/>
          <w:sz w:val="28"/>
          <w:szCs w:val="28"/>
          <w:lang w:eastAsia="ru-RU"/>
        </w:rPr>
      </w:pPr>
      <w:r w:rsidRPr="001B3298">
        <w:rPr>
          <w:rFonts w:ascii="Times New Roman" w:hAnsi="Times New Roman" w:cs="Times New Roman"/>
          <w:sz w:val="28"/>
          <w:szCs w:val="28"/>
          <w:lang w:eastAsia="ru-RU"/>
        </w:rPr>
        <w:t>- створення умов для розвитку</w:t>
      </w:r>
      <w:r w:rsidR="00C453C0">
        <w:rPr>
          <w:rFonts w:ascii="Times New Roman" w:hAnsi="Times New Roman" w:cs="Times New Roman"/>
          <w:sz w:val="28"/>
          <w:szCs w:val="28"/>
          <w:lang w:eastAsia="ru-RU"/>
        </w:rPr>
        <w:t xml:space="preserve"> </w:t>
      </w:r>
      <w:r w:rsidRPr="001B3298">
        <w:rPr>
          <w:rFonts w:ascii="Times New Roman" w:hAnsi="Times New Roman" w:cs="Times New Roman"/>
          <w:sz w:val="28"/>
          <w:szCs w:val="28"/>
          <w:lang w:eastAsia="ru-RU"/>
        </w:rPr>
        <w:t>здібностей учнів;</w:t>
      </w:r>
    </w:p>
    <w:p w:rsidR="00C453C0" w:rsidRDefault="001B3298" w:rsidP="00C453C0">
      <w:pPr>
        <w:spacing w:before="0" w:after="0" w:line="240" w:lineRule="auto"/>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 постійний педагогічний супровід учнів з проблемних багатодітних сімей.</w:t>
      </w:r>
    </w:p>
    <w:p w:rsidR="00C453C0" w:rsidRDefault="001B3298" w:rsidP="00C453C0">
      <w:pPr>
        <w:spacing w:before="0" w:after="0" w:line="240" w:lineRule="auto"/>
        <w:ind w:firstLine="709"/>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lastRenderedPageBreak/>
        <w:t>Діти, які належать до пільгового контингенту були залучені до гурткової роботи, відвідували гуртки та секції, брали активну участь в культурно-масових, виховних заходах, конкурсах, вікторинах, спортивних змаганнях.</w:t>
      </w:r>
    </w:p>
    <w:p w:rsidR="00C453C0" w:rsidRDefault="001B3298" w:rsidP="00C453C0">
      <w:pPr>
        <w:spacing w:before="0" w:after="0" w:line="240" w:lineRule="auto"/>
        <w:ind w:firstLine="709"/>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 xml:space="preserve"> З метою формування здорового і безпечного способу життя, учні залучаються до спортивних секцій і гуртків закладу. Здійснюється соціальний супровід дітей у </w:t>
      </w:r>
      <w:r w:rsidR="00C453C0">
        <w:rPr>
          <w:rFonts w:ascii="Times New Roman" w:hAnsi="Times New Roman" w:cs="Times New Roman"/>
          <w:sz w:val="28"/>
          <w:szCs w:val="28"/>
          <w:lang w:eastAsia="ru-RU"/>
        </w:rPr>
        <w:t>Л</w:t>
      </w:r>
      <w:r w:rsidRPr="001B3298">
        <w:rPr>
          <w:rFonts w:ascii="Times New Roman" w:hAnsi="Times New Roman" w:cs="Times New Roman"/>
          <w:sz w:val="28"/>
          <w:szCs w:val="28"/>
          <w:lang w:eastAsia="ru-RU"/>
        </w:rPr>
        <w:t>іцеї, контроль за навчанням.</w:t>
      </w:r>
      <w:r w:rsidR="00C453C0">
        <w:rPr>
          <w:rFonts w:ascii="Times New Roman" w:hAnsi="Times New Roman" w:cs="Times New Roman"/>
          <w:sz w:val="28"/>
          <w:szCs w:val="28"/>
          <w:lang w:eastAsia="ru-RU"/>
        </w:rPr>
        <w:t xml:space="preserve"> </w:t>
      </w:r>
      <w:r w:rsidRPr="001B3298">
        <w:rPr>
          <w:rFonts w:ascii="Times New Roman" w:hAnsi="Times New Roman" w:cs="Times New Roman"/>
          <w:sz w:val="28"/>
          <w:szCs w:val="28"/>
          <w:lang w:eastAsia="ru-RU"/>
        </w:rPr>
        <w:t>Перевірено умови проживання дітей у родинах. Ведеться контроль за станом здоров'я.</w:t>
      </w:r>
      <w:r w:rsidR="00C453C0">
        <w:rPr>
          <w:rFonts w:ascii="Times New Roman" w:hAnsi="Times New Roman" w:cs="Times New Roman"/>
          <w:sz w:val="28"/>
          <w:szCs w:val="28"/>
          <w:lang w:eastAsia="ru-RU"/>
        </w:rPr>
        <w:t xml:space="preserve"> </w:t>
      </w:r>
      <w:r w:rsidRPr="001B3298">
        <w:rPr>
          <w:rFonts w:ascii="Times New Roman" w:hAnsi="Times New Roman" w:cs="Times New Roman"/>
          <w:sz w:val="28"/>
          <w:szCs w:val="28"/>
          <w:lang w:eastAsia="ru-RU"/>
        </w:rPr>
        <w:t>Проводяться інформаційні та профілактичні співбесіди з дітьми та</w:t>
      </w:r>
      <w:r w:rsidR="00C453C0">
        <w:rPr>
          <w:rFonts w:ascii="Times New Roman" w:hAnsi="Times New Roman" w:cs="Times New Roman"/>
          <w:sz w:val="28"/>
          <w:szCs w:val="28"/>
          <w:lang w:eastAsia="ru-RU"/>
        </w:rPr>
        <w:t xml:space="preserve"> </w:t>
      </w:r>
      <w:r w:rsidRPr="001B3298">
        <w:rPr>
          <w:rFonts w:ascii="Times New Roman" w:hAnsi="Times New Roman" w:cs="Times New Roman"/>
          <w:sz w:val="28"/>
          <w:szCs w:val="28"/>
          <w:lang w:eastAsia="ru-RU"/>
        </w:rPr>
        <w:t>батьками в онлайн режимі.</w:t>
      </w:r>
    </w:p>
    <w:p w:rsidR="001B3298" w:rsidRPr="001B3298" w:rsidRDefault="001B3298" w:rsidP="00C453C0">
      <w:pPr>
        <w:spacing w:before="0" w:after="0" w:line="240" w:lineRule="auto"/>
        <w:ind w:firstLine="709"/>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Аналіз вжитих заходів щодо захисту прав та інтересів дітей з СЖО:</w:t>
      </w:r>
    </w:p>
    <w:p w:rsidR="001B3298" w:rsidRPr="001B3298" w:rsidRDefault="001B3298" w:rsidP="00C453C0">
      <w:pPr>
        <w:spacing w:before="0" w:after="0" w:line="240" w:lineRule="auto"/>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w:t>
      </w:r>
      <w:r w:rsidR="00C453C0">
        <w:rPr>
          <w:rFonts w:ascii="Times New Roman" w:hAnsi="Times New Roman" w:cs="Times New Roman"/>
          <w:sz w:val="28"/>
          <w:szCs w:val="28"/>
          <w:lang w:eastAsia="ru-RU"/>
        </w:rPr>
        <w:t xml:space="preserve"> сформований </w:t>
      </w:r>
      <w:r w:rsidRPr="001B3298">
        <w:rPr>
          <w:rFonts w:ascii="Times New Roman" w:hAnsi="Times New Roman" w:cs="Times New Roman"/>
          <w:sz w:val="28"/>
          <w:szCs w:val="28"/>
          <w:lang w:eastAsia="ru-RU"/>
        </w:rPr>
        <w:t>банк даних дітей та родин, що опинилися у складних життєвих</w:t>
      </w:r>
      <w:r w:rsidR="00C453C0">
        <w:rPr>
          <w:rFonts w:ascii="Times New Roman" w:hAnsi="Times New Roman" w:cs="Times New Roman"/>
          <w:sz w:val="28"/>
          <w:szCs w:val="28"/>
          <w:lang w:eastAsia="ru-RU"/>
        </w:rPr>
        <w:t xml:space="preserve"> </w:t>
      </w:r>
      <w:r w:rsidRPr="001B3298">
        <w:rPr>
          <w:rFonts w:ascii="Times New Roman" w:hAnsi="Times New Roman" w:cs="Times New Roman"/>
          <w:sz w:val="28"/>
          <w:szCs w:val="28"/>
          <w:lang w:eastAsia="ru-RU"/>
        </w:rPr>
        <w:t>обставинах та учнів, що знаходяться у групі посиленого психолого-педагогічного контролю;</w:t>
      </w:r>
    </w:p>
    <w:p w:rsidR="001B3298" w:rsidRPr="001B3298" w:rsidRDefault="001B3298" w:rsidP="00C453C0">
      <w:pPr>
        <w:spacing w:before="0" w:after="0" w:line="240" w:lineRule="auto"/>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 оформлені акти обстеження умов проживання дітей за місцем проживання</w:t>
      </w:r>
      <w:r w:rsidR="00C453C0">
        <w:rPr>
          <w:rFonts w:ascii="Times New Roman" w:hAnsi="Times New Roman" w:cs="Times New Roman"/>
          <w:sz w:val="28"/>
          <w:szCs w:val="28"/>
          <w:lang w:eastAsia="ru-RU"/>
        </w:rPr>
        <w:t xml:space="preserve"> </w:t>
      </w:r>
      <w:r w:rsidRPr="001B3298">
        <w:rPr>
          <w:rFonts w:ascii="Times New Roman" w:hAnsi="Times New Roman" w:cs="Times New Roman"/>
          <w:sz w:val="28"/>
          <w:szCs w:val="28"/>
          <w:lang w:eastAsia="ru-RU"/>
        </w:rPr>
        <w:t>родини;</w:t>
      </w:r>
    </w:p>
    <w:p w:rsidR="001B3298" w:rsidRPr="001B3298" w:rsidRDefault="001B3298" w:rsidP="00C453C0">
      <w:pPr>
        <w:spacing w:before="0" w:after="0" w:line="240" w:lineRule="auto"/>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 батьки учнів СЖО ознайомлені з своїми правами та обов'язками, з нормативними документами по захисту прав дітей та неприпустимості будь якого насилля над дітьми в родинах;</w:t>
      </w:r>
    </w:p>
    <w:p w:rsidR="001B3298" w:rsidRPr="001B3298" w:rsidRDefault="001B3298" w:rsidP="00C453C0">
      <w:pPr>
        <w:spacing w:before="0" w:after="0" w:line="240" w:lineRule="auto"/>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 здійснено соціальний супровід дітей та родин, що опинилися у складних життєвих обставинах та учнів, що знаходяться у групі посиленого психолого педагогічного контролю.</w:t>
      </w:r>
    </w:p>
    <w:p w:rsidR="001B3298" w:rsidRPr="001B3298" w:rsidRDefault="001B3298" w:rsidP="00C453C0">
      <w:pPr>
        <w:spacing w:before="0" w:after="0" w:line="240" w:lineRule="auto"/>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Діагностика.</w:t>
      </w:r>
    </w:p>
    <w:p w:rsidR="001B3298" w:rsidRPr="001B3298" w:rsidRDefault="001B3298" w:rsidP="00C453C0">
      <w:pPr>
        <w:spacing w:before="0" w:after="0" w:line="240" w:lineRule="auto"/>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Протягом року бул</w:t>
      </w:r>
      <w:r w:rsidR="00C453C0">
        <w:rPr>
          <w:rFonts w:ascii="Times New Roman" w:hAnsi="Times New Roman" w:cs="Times New Roman"/>
          <w:sz w:val="28"/>
          <w:szCs w:val="28"/>
          <w:lang w:eastAsia="ru-RU"/>
        </w:rPr>
        <w:t>о</w:t>
      </w:r>
      <w:r w:rsidRPr="001B3298">
        <w:rPr>
          <w:rFonts w:ascii="Times New Roman" w:hAnsi="Times New Roman" w:cs="Times New Roman"/>
          <w:sz w:val="28"/>
          <w:szCs w:val="28"/>
          <w:lang w:eastAsia="ru-RU"/>
        </w:rPr>
        <w:t xml:space="preserve"> проведено ряд діагностик:</w:t>
      </w:r>
    </w:p>
    <w:p w:rsidR="001B3298" w:rsidRPr="001B3298" w:rsidRDefault="001B3298" w:rsidP="00C453C0">
      <w:pPr>
        <w:spacing w:before="0" w:after="0" w:line="240" w:lineRule="auto"/>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 xml:space="preserve">-  ставлення учнів до </w:t>
      </w:r>
      <w:r w:rsidR="00C453C0">
        <w:rPr>
          <w:rFonts w:ascii="Times New Roman" w:hAnsi="Times New Roman" w:cs="Times New Roman"/>
          <w:sz w:val="28"/>
          <w:szCs w:val="28"/>
          <w:lang w:eastAsia="ru-RU"/>
        </w:rPr>
        <w:t>освітнього</w:t>
      </w:r>
      <w:r w:rsidRPr="001B3298">
        <w:rPr>
          <w:rFonts w:ascii="Times New Roman" w:hAnsi="Times New Roman" w:cs="Times New Roman"/>
          <w:sz w:val="28"/>
          <w:szCs w:val="28"/>
          <w:lang w:eastAsia="ru-RU"/>
        </w:rPr>
        <w:t xml:space="preserve"> закладу (7кл.)</w:t>
      </w:r>
    </w:p>
    <w:p w:rsidR="001B3298" w:rsidRPr="001B3298" w:rsidRDefault="001B3298" w:rsidP="00C453C0">
      <w:pPr>
        <w:spacing w:before="0" w:after="0" w:line="240" w:lineRule="auto"/>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 xml:space="preserve">-  рейтинг вчителя серед учнів (8-10 </w:t>
      </w:r>
      <w:proofErr w:type="spellStart"/>
      <w:r w:rsidRPr="001B3298">
        <w:rPr>
          <w:rFonts w:ascii="Times New Roman" w:hAnsi="Times New Roman" w:cs="Times New Roman"/>
          <w:sz w:val="28"/>
          <w:szCs w:val="28"/>
          <w:lang w:eastAsia="ru-RU"/>
        </w:rPr>
        <w:t>кл</w:t>
      </w:r>
      <w:proofErr w:type="spellEnd"/>
      <w:r w:rsidRPr="001B3298">
        <w:rPr>
          <w:rFonts w:ascii="Times New Roman" w:hAnsi="Times New Roman" w:cs="Times New Roman"/>
          <w:sz w:val="28"/>
          <w:szCs w:val="28"/>
          <w:lang w:eastAsia="ru-RU"/>
        </w:rPr>
        <w:t>.)</w:t>
      </w:r>
    </w:p>
    <w:p w:rsidR="001B3298" w:rsidRPr="001B3298" w:rsidRDefault="001B3298" w:rsidP="00C453C0">
      <w:pPr>
        <w:spacing w:before="0" w:after="0" w:line="240" w:lineRule="auto"/>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 xml:space="preserve">-  правова обізнаність учнів (10 </w:t>
      </w:r>
      <w:proofErr w:type="spellStart"/>
      <w:r w:rsidRPr="001B3298">
        <w:rPr>
          <w:rFonts w:ascii="Times New Roman" w:hAnsi="Times New Roman" w:cs="Times New Roman"/>
          <w:sz w:val="28"/>
          <w:szCs w:val="28"/>
          <w:lang w:eastAsia="ru-RU"/>
        </w:rPr>
        <w:t>кл</w:t>
      </w:r>
      <w:proofErr w:type="spellEnd"/>
      <w:r w:rsidRPr="001B3298">
        <w:rPr>
          <w:rFonts w:ascii="Times New Roman" w:hAnsi="Times New Roman" w:cs="Times New Roman"/>
          <w:sz w:val="28"/>
          <w:szCs w:val="28"/>
          <w:lang w:eastAsia="ru-RU"/>
        </w:rPr>
        <w:t>.)</w:t>
      </w:r>
    </w:p>
    <w:p w:rsidR="001B3298" w:rsidRPr="001B3298" w:rsidRDefault="001B3298" w:rsidP="00C453C0">
      <w:pPr>
        <w:spacing w:before="0" w:after="0" w:line="240" w:lineRule="auto"/>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 xml:space="preserve">-  дотримання прав дитини в </w:t>
      </w:r>
      <w:r w:rsidR="00C453C0">
        <w:rPr>
          <w:rFonts w:ascii="Times New Roman" w:hAnsi="Times New Roman" w:cs="Times New Roman"/>
          <w:sz w:val="28"/>
          <w:szCs w:val="28"/>
          <w:lang w:eastAsia="ru-RU"/>
        </w:rPr>
        <w:t>Л</w:t>
      </w:r>
      <w:r w:rsidRPr="001B3298">
        <w:rPr>
          <w:rFonts w:ascii="Times New Roman" w:hAnsi="Times New Roman" w:cs="Times New Roman"/>
          <w:sz w:val="28"/>
          <w:szCs w:val="28"/>
          <w:lang w:eastAsia="ru-RU"/>
        </w:rPr>
        <w:t>іцеї (9кл.)</w:t>
      </w:r>
    </w:p>
    <w:p w:rsidR="001B3298" w:rsidRPr="001B3298" w:rsidRDefault="001B3298" w:rsidP="00C453C0">
      <w:pPr>
        <w:spacing w:before="0" w:after="0" w:line="240" w:lineRule="auto"/>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 xml:space="preserve">-  вивчення класного колективу (4 </w:t>
      </w:r>
      <w:proofErr w:type="spellStart"/>
      <w:r w:rsidRPr="001B3298">
        <w:rPr>
          <w:rFonts w:ascii="Times New Roman" w:hAnsi="Times New Roman" w:cs="Times New Roman"/>
          <w:sz w:val="28"/>
          <w:szCs w:val="28"/>
          <w:lang w:eastAsia="ru-RU"/>
        </w:rPr>
        <w:t>кл</w:t>
      </w:r>
      <w:proofErr w:type="spellEnd"/>
      <w:r w:rsidRPr="001B3298">
        <w:rPr>
          <w:rFonts w:ascii="Times New Roman" w:hAnsi="Times New Roman" w:cs="Times New Roman"/>
          <w:sz w:val="28"/>
          <w:szCs w:val="28"/>
          <w:lang w:eastAsia="ru-RU"/>
        </w:rPr>
        <w:t>.)</w:t>
      </w:r>
    </w:p>
    <w:p w:rsidR="001B3298" w:rsidRPr="001B3298" w:rsidRDefault="001B3298" w:rsidP="00C453C0">
      <w:pPr>
        <w:spacing w:before="0" w:after="0" w:line="240" w:lineRule="auto"/>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 xml:space="preserve">-  вивчення статусу учнів у колективі (4-9 </w:t>
      </w:r>
      <w:proofErr w:type="spellStart"/>
      <w:r w:rsidRPr="001B3298">
        <w:rPr>
          <w:rFonts w:ascii="Times New Roman" w:hAnsi="Times New Roman" w:cs="Times New Roman"/>
          <w:sz w:val="28"/>
          <w:szCs w:val="28"/>
          <w:lang w:eastAsia="ru-RU"/>
        </w:rPr>
        <w:t>кл</w:t>
      </w:r>
      <w:proofErr w:type="spellEnd"/>
      <w:r w:rsidRPr="001B3298">
        <w:rPr>
          <w:rFonts w:ascii="Times New Roman" w:hAnsi="Times New Roman" w:cs="Times New Roman"/>
          <w:sz w:val="28"/>
          <w:szCs w:val="28"/>
          <w:lang w:eastAsia="ru-RU"/>
        </w:rPr>
        <w:t>.)</w:t>
      </w:r>
    </w:p>
    <w:p w:rsidR="001B3298" w:rsidRPr="001B3298" w:rsidRDefault="001B3298" w:rsidP="00C453C0">
      <w:pPr>
        <w:spacing w:before="0" w:after="0" w:line="240" w:lineRule="auto"/>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 xml:space="preserve">-  рівень самооцінки учнів (4-5 </w:t>
      </w:r>
      <w:proofErr w:type="spellStart"/>
      <w:r w:rsidRPr="001B3298">
        <w:rPr>
          <w:rFonts w:ascii="Times New Roman" w:hAnsi="Times New Roman" w:cs="Times New Roman"/>
          <w:sz w:val="28"/>
          <w:szCs w:val="28"/>
          <w:lang w:eastAsia="ru-RU"/>
        </w:rPr>
        <w:t>кл</w:t>
      </w:r>
      <w:proofErr w:type="spellEnd"/>
      <w:r w:rsidRPr="001B3298">
        <w:rPr>
          <w:rFonts w:ascii="Times New Roman" w:hAnsi="Times New Roman" w:cs="Times New Roman"/>
          <w:sz w:val="28"/>
          <w:szCs w:val="28"/>
          <w:lang w:eastAsia="ru-RU"/>
        </w:rPr>
        <w:t xml:space="preserve">.) </w:t>
      </w:r>
    </w:p>
    <w:p w:rsidR="001B3298" w:rsidRPr="001B3298" w:rsidRDefault="001B3298" w:rsidP="00C453C0">
      <w:pPr>
        <w:spacing w:before="0" w:after="0" w:line="240" w:lineRule="auto"/>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 xml:space="preserve">-  профорієнтація учнів (9,11 </w:t>
      </w:r>
      <w:proofErr w:type="spellStart"/>
      <w:r w:rsidRPr="001B3298">
        <w:rPr>
          <w:rFonts w:ascii="Times New Roman" w:hAnsi="Times New Roman" w:cs="Times New Roman"/>
          <w:sz w:val="28"/>
          <w:szCs w:val="28"/>
          <w:lang w:eastAsia="ru-RU"/>
        </w:rPr>
        <w:t>кл</w:t>
      </w:r>
      <w:proofErr w:type="spellEnd"/>
      <w:r w:rsidRPr="001B3298">
        <w:rPr>
          <w:rFonts w:ascii="Times New Roman" w:hAnsi="Times New Roman" w:cs="Times New Roman"/>
          <w:sz w:val="28"/>
          <w:szCs w:val="28"/>
          <w:lang w:eastAsia="ru-RU"/>
        </w:rPr>
        <w:t>.)</w:t>
      </w:r>
    </w:p>
    <w:p w:rsidR="001B3298" w:rsidRPr="001B3298" w:rsidRDefault="001B3298" w:rsidP="00C453C0">
      <w:pPr>
        <w:spacing w:before="0" w:after="0" w:line="240" w:lineRule="auto"/>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 xml:space="preserve">-  молодь і протиправна поведінка (11 </w:t>
      </w:r>
      <w:proofErr w:type="spellStart"/>
      <w:r w:rsidRPr="001B3298">
        <w:rPr>
          <w:rFonts w:ascii="Times New Roman" w:hAnsi="Times New Roman" w:cs="Times New Roman"/>
          <w:sz w:val="28"/>
          <w:szCs w:val="28"/>
          <w:lang w:eastAsia="ru-RU"/>
        </w:rPr>
        <w:t>кл</w:t>
      </w:r>
      <w:proofErr w:type="spellEnd"/>
      <w:r w:rsidRPr="001B3298">
        <w:rPr>
          <w:rFonts w:ascii="Times New Roman" w:hAnsi="Times New Roman" w:cs="Times New Roman"/>
          <w:sz w:val="28"/>
          <w:szCs w:val="28"/>
          <w:lang w:eastAsia="ru-RU"/>
        </w:rPr>
        <w:t>.)</w:t>
      </w:r>
    </w:p>
    <w:p w:rsidR="001B3298" w:rsidRPr="001B3298" w:rsidRDefault="001B3298" w:rsidP="00C453C0">
      <w:pPr>
        <w:spacing w:before="0" w:after="0" w:line="240" w:lineRule="auto"/>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   відношення підлітків до алкоголю, тютюнопаління та наркоманії (9-10кл.)</w:t>
      </w:r>
    </w:p>
    <w:p w:rsidR="001B3298" w:rsidRPr="001B3298" w:rsidRDefault="001B3298" w:rsidP="00C453C0">
      <w:pPr>
        <w:spacing w:before="0" w:after="0" w:line="240" w:lineRule="auto"/>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 xml:space="preserve">- анкетування батьків учнів 5 класів «Батьківське ставлення до </w:t>
      </w:r>
      <w:r w:rsidR="00C453C0">
        <w:rPr>
          <w:rFonts w:ascii="Times New Roman" w:hAnsi="Times New Roman" w:cs="Times New Roman"/>
          <w:sz w:val="28"/>
          <w:szCs w:val="28"/>
          <w:lang w:eastAsia="ru-RU"/>
        </w:rPr>
        <w:t>Л</w:t>
      </w:r>
      <w:r w:rsidRPr="001B3298">
        <w:rPr>
          <w:rFonts w:ascii="Times New Roman" w:hAnsi="Times New Roman" w:cs="Times New Roman"/>
          <w:sz w:val="28"/>
          <w:szCs w:val="28"/>
          <w:lang w:eastAsia="ru-RU"/>
        </w:rPr>
        <w:t>іцею», «Психологічний стан моєї дитини».</w:t>
      </w:r>
    </w:p>
    <w:p w:rsidR="001B3298" w:rsidRPr="001B3298" w:rsidRDefault="001B3298" w:rsidP="00C453C0">
      <w:pPr>
        <w:spacing w:before="0" w:after="0" w:line="240" w:lineRule="auto"/>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ab/>
        <w:t xml:space="preserve">На основі вивчення результатів діагностування соціальний педагог систематично надавав консультації: групові, індивідуальні, бесіди, виступи, поради, рекомендації. </w:t>
      </w:r>
    </w:p>
    <w:p w:rsidR="00C453C0" w:rsidRDefault="001B3298" w:rsidP="00C453C0">
      <w:pPr>
        <w:spacing w:before="0" w:after="0" w:line="240" w:lineRule="auto"/>
        <w:jc w:val="both"/>
        <w:rPr>
          <w:rFonts w:ascii="Times New Roman" w:hAnsi="Times New Roman" w:cs="Times New Roman"/>
          <w:i/>
          <w:iCs/>
          <w:sz w:val="28"/>
          <w:szCs w:val="28"/>
          <w:lang w:eastAsia="ru-RU"/>
        </w:rPr>
      </w:pPr>
      <w:r w:rsidRPr="00C453C0">
        <w:rPr>
          <w:rFonts w:ascii="Times New Roman" w:hAnsi="Times New Roman" w:cs="Times New Roman"/>
          <w:i/>
          <w:iCs/>
          <w:sz w:val="28"/>
          <w:szCs w:val="28"/>
          <w:lang w:eastAsia="ru-RU"/>
        </w:rPr>
        <w:t>Профілактична робота.</w:t>
      </w:r>
    </w:p>
    <w:p w:rsidR="001B3298" w:rsidRPr="00C453C0" w:rsidRDefault="001B3298" w:rsidP="00C453C0">
      <w:pPr>
        <w:spacing w:before="0" w:after="0" w:line="240" w:lineRule="auto"/>
        <w:ind w:firstLine="709"/>
        <w:jc w:val="both"/>
        <w:rPr>
          <w:rFonts w:ascii="Times New Roman" w:hAnsi="Times New Roman" w:cs="Times New Roman"/>
          <w:i/>
          <w:iCs/>
          <w:sz w:val="28"/>
          <w:szCs w:val="28"/>
          <w:lang w:eastAsia="ru-RU"/>
        </w:rPr>
      </w:pPr>
      <w:r w:rsidRPr="001B3298">
        <w:rPr>
          <w:rFonts w:ascii="Times New Roman" w:hAnsi="Times New Roman" w:cs="Times New Roman"/>
          <w:sz w:val="28"/>
          <w:szCs w:val="28"/>
          <w:lang w:eastAsia="ru-RU"/>
        </w:rPr>
        <w:t>Велика увага приділя</w:t>
      </w:r>
      <w:r w:rsidR="00C453C0">
        <w:rPr>
          <w:rFonts w:ascii="Times New Roman" w:hAnsi="Times New Roman" w:cs="Times New Roman"/>
          <w:sz w:val="28"/>
          <w:szCs w:val="28"/>
          <w:lang w:eastAsia="ru-RU"/>
        </w:rPr>
        <w:t>лас</w:t>
      </w:r>
      <w:r w:rsidRPr="001B3298">
        <w:rPr>
          <w:rFonts w:ascii="Times New Roman" w:hAnsi="Times New Roman" w:cs="Times New Roman"/>
          <w:sz w:val="28"/>
          <w:szCs w:val="28"/>
          <w:lang w:eastAsia="ru-RU"/>
        </w:rPr>
        <w:t>я організації профілактичної роботи з попередження девіантної поведінки. Проведено профілактичні бесіди як з учнями так і з їхніми батьками. Вівся контроль за відвідуванням занять учнів даної категорії.</w:t>
      </w:r>
    </w:p>
    <w:p w:rsidR="001B3298" w:rsidRPr="001B3298" w:rsidRDefault="00C453C0" w:rsidP="00C453C0">
      <w:pPr>
        <w:spacing w:before="0"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У</w:t>
      </w:r>
      <w:r w:rsidR="001B3298" w:rsidRPr="001B3298">
        <w:rPr>
          <w:rFonts w:ascii="Times New Roman" w:hAnsi="Times New Roman" w:cs="Times New Roman"/>
          <w:sz w:val="28"/>
          <w:szCs w:val="28"/>
          <w:lang w:eastAsia="ru-RU"/>
        </w:rPr>
        <w:t xml:space="preserve"> Ліцеї систематично ведеться робота з учнями, що знаходяться у «групі ризику». На кінець 2023 року – у групі ризику 6 учнів. З ними проводилась відповідна робота: профілактичні бесіди, розмова з вчителями з приводу </w:t>
      </w:r>
      <w:r w:rsidR="001B3298" w:rsidRPr="001B3298">
        <w:rPr>
          <w:rFonts w:ascii="Times New Roman" w:hAnsi="Times New Roman" w:cs="Times New Roman"/>
          <w:sz w:val="28"/>
          <w:szCs w:val="28"/>
          <w:lang w:eastAsia="ru-RU"/>
        </w:rPr>
        <w:lastRenderedPageBreak/>
        <w:t xml:space="preserve">поведінки на </w:t>
      </w:r>
      <w:proofErr w:type="spellStart"/>
      <w:r w:rsidR="001B3298" w:rsidRPr="001B3298">
        <w:rPr>
          <w:rFonts w:ascii="Times New Roman" w:hAnsi="Times New Roman" w:cs="Times New Roman"/>
          <w:sz w:val="28"/>
          <w:szCs w:val="28"/>
          <w:lang w:eastAsia="ru-RU"/>
        </w:rPr>
        <w:t>уроках</w:t>
      </w:r>
      <w:proofErr w:type="spellEnd"/>
      <w:r w:rsidR="001B3298" w:rsidRPr="001B3298">
        <w:rPr>
          <w:rFonts w:ascii="Times New Roman" w:hAnsi="Times New Roman" w:cs="Times New Roman"/>
          <w:sz w:val="28"/>
          <w:szCs w:val="28"/>
          <w:lang w:eastAsia="ru-RU"/>
        </w:rPr>
        <w:t xml:space="preserve">. Проводяться регулярні рейди-перевірки стану відвідування уроків. Після цього з боку адміністрації, соціального педагога проводилася робота з батьками, учнями та класними керівниками щодо запобігання пропусків занять без поважних причин, більш відповідального ставлення до </w:t>
      </w:r>
      <w:r>
        <w:rPr>
          <w:rFonts w:ascii="Times New Roman" w:hAnsi="Times New Roman" w:cs="Times New Roman"/>
          <w:sz w:val="28"/>
          <w:szCs w:val="28"/>
          <w:lang w:eastAsia="ru-RU"/>
        </w:rPr>
        <w:t>освітнього</w:t>
      </w:r>
      <w:r w:rsidR="001B3298" w:rsidRPr="001B3298">
        <w:rPr>
          <w:rFonts w:ascii="Times New Roman" w:hAnsi="Times New Roman" w:cs="Times New Roman"/>
          <w:sz w:val="28"/>
          <w:szCs w:val="28"/>
          <w:lang w:eastAsia="ru-RU"/>
        </w:rPr>
        <w:t xml:space="preserve"> процесу з боку учнів та батьків щодо запобігання дитячої бездоглядності.</w:t>
      </w:r>
    </w:p>
    <w:p w:rsidR="001B3298" w:rsidRPr="001B3298" w:rsidRDefault="001B3298" w:rsidP="00C453C0">
      <w:pPr>
        <w:spacing w:before="0" w:after="0" w:line="240" w:lineRule="auto"/>
        <w:ind w:firstLine="709"/>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Протягом року проводились заходи щодо роботи з профілактики правопорушень для оформлення індивідуальних планів роботи з учнями, які схильні до правопорушень. Відновлювалась база даних різних категорій учнів.</w:t>
      </w:r>
    </w:p>
    <w:p w:rsidR="001B3298" w:rsidRPr="001B3298" w:rsidRDefault="001B3298" w:rsidP="00C453C0">
      <w:pPr>
        <w:spacing w:before="0" w:after="0" w:line="240" w:lineRule="auto"/>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 xml:space="preserve">З учнями старших класів були проведені бесіди на тему «Цінність життя». </w:t>
      </w:r>
    </w:p>
    <w:p w:rsidR="001B3298" w:rsidRPr="001B3298" w:rsidRDefault="001B3298" w:rsidP="00C453C0">
      <w:pPr>
        <w:spacing w:before="0" w:after="0" w:line="240" w:lineRule="auto"/>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З метою профілактики здорового способу життя були проведені наступні бесіди з учнями:</w:t>
      </w:r>
    </w:p>
    <w:p w:rsidR="001B3298" w:rsidRPr="001B3298" w:rsidRDefault="001B3298" w:rsidP="00C453C0">
      <w:pPr>
        <w:spacing w:before="0" w:after="0" w:line="240" w:lineRule="auto"/>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 «Скажемо: СТОП! Наркоманії, тютюнопалінню та алкоголізму» (9 – 11 класи)»;</w:t>
      </w:r>
    </w:p>
    <w:p w:rsidR="001B3298" w:rsidRPr="001B3298" w:rsidRDefault="001B3298" w:rsidP="00C453C0">
      <w:pPr>
        <w:spacing w:before="0" w:after="0" w:line="240" w:lineRule="auto"/>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 «Шкідливість куріння» з елементом анкетування «Тютюн здоров’ю не товариш» (6 клас)?</w:t>
      </w:r>
    </w:p>
    <w:p w:rsidR="001B3298" w:rsidRPr="001B3298" w:rsidRDefault="001B3298" w:rsidP="00C453C0">
      <w:pPr>
        <w:spacing w:before="0" w:after="0" w:line="240" w:lineRule="auto"/>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 «Комп’ютерні ігри. Як не нашкодити собі» (5 – 6 класи);</w:t>
      </w:r>
    </w:p>
    <w:p w:rsidR="001B3298" w:rsidRPr="001B3298" w:rsidRDefault="001B3298" w:rsidP="00C453C0">
      <w:pPr>
        <w:spacing w:before="0" w:after="0" w:line="240" w:lineRule="auto"/>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З метою згуртування учнівського колективу були проведені бесіди на тему:</w:t>
      </w:r>
    </w:p>
    <w:p w:rsidR="001B3298" w:rsidRPr="001B3298" w:rsidRDefault="001B3298" w:rsidP="00C453C0">
      <w:pPr>
        <w:spacing w:before="0" w:after="0" w:line="240" w:lineRule="auto"/>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 «Дружба в житті людини» (3-4 класи);</w:t>
      </w:r>
    </w:p>
    <w:p w:rsidR="001B3298" w:rsidRPr="001B3298" w:rsidRDefault="001B3298" w:rsidP="00C453C0">
      <w:pPr>
        <w:spacing w:before="0" w:after="0" w:line="240" w:lineRule="auto"/>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 «Справжній лідер – хто він?» (8-10 класи);</w:t>
      </w:r>
    </w:p>
    <w:p w:rsidR="001B3298" w:rsidRPr="001B3298" w:rsidRDefault="001B3298" w:rsidP="00C453C0">
      <w:pPr>
        <w:spacing w:before="0" w:after="0" w:line="240" w:lineRule="auto"/>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 «Порядна дитина, яка вона?» (1-2 класи).</w:t>
      </w:r>
    </w:p>
    <w:p w:rsidR="001B3298" w:rsidRPr="001B3298" w:rsidRDefault="001B3298" w:rsidP="00C453C0">
      <w:pPr>
        <w:spacing w:before="0" w:after="0" w:line="240" w:lineRule="auto"/>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 «Права дитини» (4-6 класи);</w:t>
      </w:r>
    </w:p>
    <w:p w:rsidR="001B3298" w:rsidRPr="001B3298" w:rsidRDefault="001B3298" w:rsidP="00C453C0">
      <w:pPr>
        <w:spacing w:before="0" w:after="0" w:line="240" w:lineRule="auto"/>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 «Скажи насильству в сім’ї та школі - Ні!» (5-11 класи)</w:t>
      </w:r>
    </w:p>
    <w:p w:rsidR="001B3298" w:rsidRPr="001B3298" w:rsidRDefault="001B3298" w:rsidP="00C453C0">
      <w:pPr>
        <w:spacing w:before="0" w:after="0" w:line="240" w:lineRule="auto"/>
        <w:ind w:firstLine="709"/>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 xml:space="preserve"> В </w:t>
      </w:r>
      <w:r w:rsidR="00C453C0">
        <w:rPr>
          <w:rFonts w:ascii="Times New Roman" w:hAnsi="Times New Roman" w:cs="Times New Roman"/>
          <w:sz w:val="28"/>
          <w:szCs w:val="28"/>
          <w:lang w:eastAsia="ru-RU"/>
        </w:rPr>
        <w:t>освітньому</w:t>
      </w:r>
      <w:r w:rsidRPr="001B3298">
        <w:rPr>
          <w:rFonts w:ascii="Times New Roman" w:hAnsi="Times New Roman" w:cs="Times New Roman"/>
          <w:sz w:val="28"/>
          <w:szCs w:val="28"/>
          <w:lang w:eastAsia="ru-RU"/>
        </w:rPr>
        <w:t xml:space="preserve"> закладі протягом навчального року працювали змінні і постійні стенди.  Інформація стендів була такою:</w:t>
      </w:r>
    </w:p>
    <w:p w:rsidR="001B3298" w:rsidRPr="001B3298" w:rsidRDefault="001B3298" w:rsidP="00C453C0">
      <w:pPr>
        <w:spacing w:before="0" w:after="0" w:line="240" w:lineRule="auto"/>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 «Толерантність»;</w:t>
      </w:r>
    </w:p>
    <w:p w:rsidR="001B3298" w:rsidRPr="001B3298" w:rsidRDefault="001B3298" w:rsidP="00C453C0">
      <w:pPr>
        <w:spacing w:before="0" w:after="0" w:line="240" w:lineRule="auto"/>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 «Міжнародний День боротьби зі СНІДом»;</w:t>
      </w:r>
    </w:p>
    <w:p w:rsidR="001B3298" w:rsidRPr="001B3298" w:rsidRDefault="001B3298" w:rsidP="00C453C0">
      <w:pPr>
        <w:spacing w:before="0" w:after="0" w:line="240" w:lineRule="auto"/>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 «Відповідальність починається з мене»;</w:t>
      </w:r>
    </w:p>
    <w:p w:rsidR="001B3298" w:rsidRPr="001B3298" w:rsidRDefault="001B3298" w:rsidP="00C453C0">
      <w:pPr>
        <w:spacing w:before="0" w:after="0" w:line="240" w:lineRule="auto"/>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 xml:space="preserve">- «Телефони гарячих ліній»; </w:t>
      </w:r>
    </w:p>
    <w:p w:rsidR="001B3298" w:rsidRPr="001B3298" w:rsidRDefault="001B3298" w:rsidP="00C453C0">
      <w:pPr>
        <w:spacing w:before="0" w:after="0" w:line="240" w:lineRule="auto"/>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 xml:space="preserve">- «Стоп </w:t>
      </w:r>
      <w:proofErr w:type="spellStart"/>
      <w:r w:rsidRPr="001B3298">
        <w:rPr>
          <w:rFonts w:ascii="Times New Roman" w:hAnsi="Times New Roman" w:cs="Times New Roman"/>
          <w:sz w:val="28"/>
          <w:szCs w:val="28"/>
          <w:lang w:eastAsia="ru-RU"/>
        </w:rPr>
        <w:t>булінг</w:t>
      </w:r>
      <w:proofErr w:type="spellEnd"/>
      <w:r w:rsidRPr="001B3298">
        <w:rPr>
          <w:rFonts w:ascii="Times New Roman" w:hAnsi="Times New Roman" w:cs="Times New Roman"/>
          <w:sz w:val="28"/>
          <w:szCs w:val="28"/>
          <w:lang w:eastAsia="ru-RU"/>
        </w:rPr>
        <w:t>!»;</w:t>
      </w:r>
    </w:p>
    <w:p w:rsidR="001B3298" w:rsidRPr="001B3298" w:rsidRDefault="001B3298" w:rsidP="00C453C0">
      <w:pPr>
        <w:spacing w:before="0" w:after="0" w:line="240" w:lineRule="auto"/>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 «16 днів проти насилля», «Домашнє насильство-це зло!»;</w:t>
      </w:r>
    </w:p>
    <w:p w:rsidR="001B3298" w:rsidRPr="001B3298" w:rsidRDefault="001B3298" w:rsidP="00C453C0">
      <w:pPr>
        <w:spacing w:before="0" w:after="0" w:line="240" w:lineRule="auto"/>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 «Профорієнтація» ;</w:t>
      </w:r>
    </w:p>
    <w:p w:rsidR="001B3298" w:rsidRPr="001B3298" w:rsidRDefault="001B3298" w:rsidP="00C453C0">
      <w:pPr>
        <w:spacing w:before="0" w:after="0" w:line="240" w:lineRule="auto"/>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 «Тиждень психології».</w:t>
      </w:r>
    </w:p>
    <w:p w:rsidR="001B3298" w:rsidRPr="001B3298" w:rsidRDefault="001B3298" w:rsidP="00C453C0">
      <w:pPr>
        <w:spacing w:before="0" w:after="0" w:line="240" w:lineRule="auto"/>
        <w:ind w:firstLine="709"/>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З метою розвитку соціальних навичок було проведено заняття з дітьми:</w:t>
      </w:r>
    </w:p>
    <w:p w:rsidR="001B3298" w:rsidRPr="001B3298" w:rsidRDefault="00C453C0" w:rsidP="00C453C0">
      <w:pPr>
        <w:spacing w:before="0"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1B3298" w:rsidRPr="001B3298">
        <w:rPr>
          <w:rFonts w:ascii="Times New Roman" w:hAnsi="Times New Roman" w:cs="Times New Roman"/>
          <w:sz w:val="28"/>
          <w:szCs w:val="28"/>
          <w:lang w:eastAsia="ru-RU"/>
        </w:rPr>
        <w:t>вміння подати себе – вміння привітатися, самопрезентація перед новими людьми, в новому колективі;</w:t>
      </w:r>
    </w:p>
    <w:p w:rsidR="001B3298" w:rsidRPr="001B3298" w:rsidRDefault="00C453C0" w:rsidP="00C453C0">
      <w:pPr>
        <w:spacing w:before="0"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1B3298" w:rsidRPr="001B3298">
        <w:rPr>
          <w:rFonts w:ascii="Times New Roman" w:hAnsi="Times New Roman" w:cs="Times New Roman"/>
          <w:sz w:val="28"/>
          <w:szCs w:val="28"/>
          <w:lang w:eastAsia="ru-RU"/>
        </w:rPr>
        <w:t>здатність керувати своїми емоціями, голосом, зберігати спокій в різних ситуаціях;</w:t>
      </w:r>
    </w:p>
    <w:p w:rsidR="001B3298" w:rsidRPr="001B3298" w:rsidRDefault="00C453C0" w:rsidP="00C453C0">
      <w:pPr>
        <w:spacing w:before="0"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1B3298" w:rsidRPr="001B3298">
        <w:rPr>
          <w:rFonts w:ascii="Times New Roman" w:hAnsi="Times New Roman" w:cs="Times New Roman"/>
          <w:sz w:val="28"/>
          <w:szCs w:val="28"/>
          <w:lang w:eastAsia="ru-RU"/>
        </w:rPr>
        <w:t>вміння вести бесіду;</w:t>
      </w:r>
    </w:p>
    <w:p w:rsidR="001B3298" w:rsidRPr="001B3298" w:rsidRDefault="00C453C0" w:rsidP="00C453C0">
      <w:pPr>
        <w:spacing w:before="0"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1B3298" w:rsidRPr="001B3298">
        <w:rPr>
          <w:rFonts w:ascii="Times New Roman" w:hAnsi="Times New Roman" w:cs="Times New Roman"/>
          <w:sz w:val="28"/>
          <w:szCs w:val="28"/>
          <w:lang w:eastAsia="ru-RU"/>
        </w:rPr>
        <w:t>вміння адекватно відповідати на думку про себе інших людей – приймати компліменти, реагувати на критику.</w:t>
      </w:r>
    </w:p>
    <w:p w:rsidR="001B3298" w:rsidRPr="001B3298" w:rsidRDefault="001B3298" w:rsidP="00C453C0">
      <w:pPr>
        <w:spacing w:before="0" w:after="0" w:line="240" w:lineRule="auto"/>
        <w:jc w:val="both"/>
        <w:rPr>
          <w:rFonts w:ascii="Times New Roman" w:hAnsi="Times New Roman" w:cs="Times New Roman"/>
          <w:sz w:val="28"/>
          <w:szCs w:val="28"/>
          <w:lang w:eastAsia="ru-RU"/>
        </w:rPr>
      </w:pPr>
      <w:r w:rsidRPr="001B3298">
        <w:rPr>
          <w:rFonts w:ascii="Times New Roman" w:hAnsi="Times New Roman" w:cs="Times New Roman"/>
          <w:sz w:val="28"/>
          <w:szCs w:val="28"/>
          <w:lang w:eastAsia="ru-RU"/>
        </w:rPr>
        <w:t>Консультування.</w:t>
      </w:r>
    </w:p>
    <w:p w:rsidR="001B3298" w:rsidRPr="001B3298" w:rsidRDefault="001B3298" w:rsidP="00C453C0">
      <w:pPr>
        <w:spacing w:before="0" w:after="0" w:line="240" w:lineRule="auto"/>
        <w:ind w:firstLine="709"/>
        <w:jc w:val="both"/>
        <w:rPr>
          <w:rFonts w:ascii="Times New Roman" w:hAnsi="Times New Roman" w:cs="Times New Roman"/>
          <w:sz w:val="28"/>
          <w:szCs w:val="28"/>
        </w:rPr>
      </w:pPr>
      <w:r w:rsidRPr="001B3298">
        <w:rPr>
          <w:rFonts w:ascii="Times New Roman" w:hAnsi="Times New Roman" w:cs="Times New Roman"/>
          <w:sz w:val="28"/>
          <w:szCs w:val="28"/>
        </w:rPr>
        <w:t>Основні проблеми звернення педагогів та учнів:</w:t>
      </w:r>
    </w:p>
    <w:p w:rsidR="001B3298" w:rsidRPr="001B3298" w:rsidRDefault="001B3298" w:rsidP="00C453C0">
      <w:pPr>
        <w:spacing w:before="0" w:after="0" w:line="240" w:lineRule="auto"/>
        <w:jc w:val="both"/>
        <w:rPr>
          <w:rFonts w:ascii="Times New Roman" w:hAnsi="Times New Roman" w:cs="Times New Roman"/>
          <w:sz w:val="28"/>
          <w:szCs w:val="28"/>
        </w:rPr>
      </w:pPr>
      <w:r w:rsidRPr="001B3298">
        <w:rPr>
          <w:rFonts w:ascii="Times New Roman" w:hAnsi="Times New Roman" w:cs="Times New Roman"/>
          <w:sz w:val="28"/>
          <w:szCs w:val="28"/>
        </w:rPr>
        <w:t xml:space="preserve">психологічні особливості міжособистісних стосунків, гендерні взаємини, підвищення самооцінки та впевненості у собі, формування емоційно-вольової сфери, взаємини у сім'ї, вирішення конфліктних питань, профілактика </w:t>
      </w:r>
      <w:r w:rsidRPr="001B3298">
        <w:rPr>
          <w:rFonts w:ascii="Times New Roman" w:hAnsi="Times New Roman" w:cs="Times New Roman"/>
          <w:sz w:val="28"/>
          <w:szCs w:val="28"/>
        </w:rPr>
        <w:lastRenderedPageBreak/>
        <w:t>порушень навчальної дисципліни, профілактика пропусків уроків без поважних причин);</w:t>
      </w:r>
    </w:p>
    <w:p w:rsidR="001B3298" w:rsidRPr="001B3298" w:rsidRDefault="003F4F63" w:rsidP="003F4F63">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Батьки</w:t>
      </w:r>
      <w:r w:rsidR="001B3298" w:rsidRPr="001B3298">
        <w:rPr>
          <w:rFonts w:ascii="Times New Roman" w:hAnsi="Times New Roman" w:cs="Times New Roman"/>
          <w:sz w:val="28"/>
          <w:szCs w:val="28"/>
        </w:rPr>
        <w:t xml:space="preserve"> -  (психологічні особливості дитини на різних етапах розвитку особистості, проблема «батьки й діти», формування позитивних рис характеру, профілактика порушень навчальної дисципліни, профілактика пропусків уроків без поважних причин)</w:t>
      </w:r>
    </w:p>
    <w:p w:rsidR="001B3298" w:rsidRPr="001B3298" w:rsidRDefault="001B3298" w:rsidP="00C453C0">
      <w:pPr>
        <w:spacing w:before="0" w:after="0" w:line="240" w:lineRule="auto"/>
        <w:jc w:val="both"/>
        <w:rPr>
          <w:rFonts w:ascii="Times New Roman" w:hAnsi="Times New Roman" w:cs="Times New Roman"/>
          <w:sz w:val="28"/>
          <w:szCs w:val="28"/>
        </w:rPr>
      </w:pPr>
      <w:r w:rsidRPr="003F4F63">
        <w:rPr>
          <w:rFonts w:ascii="Times New Roman" w:hAnsi="Times New Roman" w:cs="Times New Roman"/>
          <w:i/>
          <w:iCs/>
          <w:sz w:val="28"/>
          <w:szCs w:val="28"/>
        </w:rPr>
        <w:t>Зв'язки з громадськістю</w:t>
      </w:r>
      <w:r w:rsidRPr="001B3298">
        <w:rPr>
          <w:rFonts w:ascii="Times New Roman" w:hAnsi="Times New Roman" w:cs="Times New Roman"/>
          <w:sz w:val="28"/>
          <w:szCs w:val="28"/>
        </w:rPr>
        <w:t xml:space="preserve"> . </w:t>
      </w:r>
    </w:p>
    <w:p w:rsidR="001B3298" w:rsidRPr="001B3298" w:rsidRDefault="001B3298" w:rsidP="003F4F63">
      <w:pPr>
        <w:spacing w:before="0" w:after="0" w:line="240" w:lineRule="auto"/>
        <w:ind w:firstLine="709"/>
        <w:jc w:val="both"/>
        <w:rPr>
          <w:rFonts w:ascii="Times New Roman" w:hAnsi="Times New Roman" w:cs="Times New Roman"/>
          <w:sz w:val="28"/>
          <w:szCs w:val="28"/>
        </w:rPr>
      </w:pPr>
      <w:r w:rsidRPr="001B3298">
        <w:rPr>
          <w:rFonts w:ascii="Times New Roman" w:hAnsi="Times New Roman" w:cs="Times New Roman"/>
          <w:sz w:val="28"/>
          <w:szCs w:val="28"/>
        </w:rPr>
        <w:t>Налагоджений зв'язок з службою у справах дітей,</w:t>
      </w:r>
      <w:r w:rsidR="003F4F63">
        <w:rPr>
          <w:rFonts w:ascii="Times New Roman" w:hAnsi="Times New Roman" w:cs="Times New Roman"/>
          <w:sz w:val="28"/>
          <w:szCs w:val="28"/>
        </w:rPr>
        <w:t xml:space="preserve"> с</w:t>
      </w:r>
      <w:r w:rsidRPr="001B3298">
        <w:rPr>
          <w:rFonts w:ascii="Times New Roman" w:hAnsi="Times New Roman" w:cs="Times New Roman"/>
          <w:sz w:val="28"/>
          <w:szCs w:val="28"/>
        </w:rPr>
        <w:t>оціальною службою села, міста, поліцією.</w:t>
      </w:r>
    </w:p>
    <w:p w:rsidR="001B3298" w:rsidRPr="001B3298" w:rsidRDefault="001B3298" w:rsidP="003F4F63">
      <w:pPr>
        <w:spacing w:before="0" w:after="0" w:line="240" w:lineRule="auto"/>
        <w:ind w:firstLine="709"/>
        <w:jc w:val="both"/>
        <w:rPr>
          <w:rFonts w:ascii="Times New Roman" w:hAnsi="Times New Roman" w:cs="Times New Roman"/>
          <w:sz w:val="28"/>
          <w:szCs w:val="28"/>
        </w:rPr>
      </w:pPr>
      <w:r w:rsidRPr="001B3298">
        <w:rPr>
          <w:rFonts w:ascii="Times New Roman" w:hAnsi="Times New Roman" w:cs="Times New Roman"/>
          <w:sz w:val="28"/>
          <w:szCs w:val="28"/>
        </w:rPr>
        <w:t xml:space="preserve">Соціологічний супровід </w:t>
      </w:r>
      <w:r w:rsidR="003F4F63">
        <w:rPr>
          <w:rFonts w:ascii="Times New Roman" w:hAnsi="Times New Roman" w:cs="Times New Roman"/>
          <w:sz w:val="28"/>
          <w:szCs w:val="28"/>
        </w:rPr>
        <w:t xml:space="preserve">освітнього </w:t>
      </w:r>
      <w:r w:rsidRPr="001B3298">
        <w:rPr>
          <w:rFonts w:ascii="Times New Roman" w:hAnsi="Times New Roman" w:cs="Times New Roman"/>
          <w:sz w:val="28"/>
          <w:szCs w:val="28"/>
        </w:rPr>
        <w:t>процесу дітей облікових</w:t>
      </w:r>
    </w:p>
    <w:p w:rsidR="001B3298" w:rsidRPr="001B3298" w:rsidRDefault="001B3298" w:rsidP="00C453C0">
      <w:pPr>
        <w:spacing w:before="0" w:after="0" w:line="240" w:lineRule="auto"/>
        <w:jc w:val="both"/>
        <w:rPr>
          <w:rFonts w:ascii="Times New Roman" w:hAnsi="Times New Roman" w:cs="Times New Roman"/>
          <w:sz w:val="28"/>
          <w:szCs w:val="28"/>
        </w:rPr>
      </w:pPr>
      <w:r w:rsidRPr="001B3298">
        <w:rPr>
          <w:rFonts w:ascii="Times New Roman" w:hAnsi="Times New Roman" w:cs="Times New Roman"/>
          <w:sz w:val="28"/>
          <w:szCs w:val="28"/>
        </w:rPr>
        <w:t>категорій.</w:t>
      </w:r>
    </w:p>
    <w:p w:rsidR="001B3298" w:rsidRPr="001B3298" w:rsidRDefault="001B3298" w:rsidP="00C453C0">
      <w:pPr>
        <w:spacing w:before="0" w:after="0" w:line="240" w:lineRule="auto"/>
        <w:jc w:val="both"/>
        <w:rPr>
          <w:rFonts w:ascii="Times New Roman" w:hAnsi="Times New Roman" w:cs="Times New Roman"/>
          <w:sz w:val="28"/>
          <w:szCs w:val="28"/>
        </w:rPr>
      </w:pPr>
      <w:r w:rsidRPr="001B3298">
        <w:rPr>
          <w:rFonts w:ascii="Times New Roman" w:hAnsi="Times New Roman" w:cs="Times New Roman"/>
          <w:sz w:val="28"/>
          <w:szCs w:val="28"/>
        </w:rPr>
        <w:t>На виконання плану спільних дій на  навчальний рік,  були проведені наступні заходи:</w:t>
      </w:r>
    </w:p>
    <w:p w:rsidR="001B3298" w:rsidRPr="001B3298" w:rsidRDefault="001B3298" w:rsidP="00C453C0">
      <w:pPr>
        <w:spacing w:before="0" w:after="0" w:line="240" w:lineRule="auto"/>
        <w:jc w:val="both"/>
        <w:rPr>
          <w:rFonts w:ascii="Times New Roman" w:hAnsi="Times New Roman" w:cs="Times New Roman"/>
          <w:sz w:val="28"/>
          <w:szCs w:val="28"/>
        </w:rPr>
      </w:pPr>
      <w:r w:rsidRPr="001B3298">
        <w:rPr>
          <w:rFonts w:ascii="Times New Roman" w:hAnsi="Times New Roman" w:cs="Times New Roman"/>
          <w:sz w:val="28"/>
          <w:szCs w:val="28"/>
        </w:rPr>
        <w:t>-</w:t>
      </w:r>
      <w:r w:rsidR="003F4F63">
        <w:rPr>
          <w:rFonts w:ascii="Times New Roman" w:hAnsi="Times New Roman" w:cs="Times New Roman"/>
          <w:sz w:val="28"/>
          <w:szCs w:val="28"/>
        </w:rPr>
        <w:t xml:space="preserve"> П</w:t>
      </w:r>
      <w:r w:rsidRPr="001B3298">
        <w:rPr>
          <w:rFonts w:ascii="Times New Roman" w:hAnsi="Times New Roman" w:cs="Times New Roman"/>
          <w:sz w:val="28"/>
          <w:szCs w:val="28"/>
        </w:rPr>
        <w:t>росвітницька лінійка, присвячена Міжнародному дню толерантності.</w:t>
      </w:r>
    </w:p>
    <w:p w:rsidR="001B3298" w:rsidRPr="001B3298" w:rsidRDefault="001B3298" w:rsidP="00C453C0">
      <w:pPr>
        <w:spacing w:before="0" w:after="0" w:line="240" w:lineRule="auto"/>
        <w:jc w:val="both"/>
        <w:rPr>
          <w:rFonts w:ascii="Times New Roman" w:hAnsi="Times New Roman" w:cs="Times New Roman"/>
          <w:sz w:val="28"/>
          <w:szCs w:val="28"/>
        </w:rPr>
      </w:pPr>
      <w:r w:rsidRPr="001B3298">
        <w:rPr>
          <w:rFonts w:ascii="Times New Roman" w:hAnsi="Times New Roman" w:cs="Times New Roman"/>
          <w:sz w:val="28"/>
          <w:szCs w:val="28"/>
        </w:rPr>
        <w:t xml:space="preserve">- Профілактика бродяжництва серед учнів </w:t>
      </w:r>
    </w:p>
    <w:p w:rsidR="001B3298" w:rsidRPr="001B3298" w:rsidRDefault="001B3298" w:rsidP="00C453C0">
      <w:pPr>
        <w:spacing w:before="0" w:after="0" w:line="240" w:lineRule="auto"/>
        <w:jc w:val="both"/>
        <w:rPr>
          <w:rFonts w:ascii="Times New Roman" w:hAnsi="Times New Roman" w:cs="Times New Roman"/>
          <w:sz w:val="28"/>
          <w:szCs w:val="28"/>
        </w:rPr>
      </w:pPr>
      <w:r w:rsidRPr="001B3298">
        <w:rPr>
          <w:rFonts w:ascii="Times New Roman" w:hAnsi="Times New Roman" w:cs="Times New Roman"/>
          <w:sz w:val="28"/>
          <w:szCs w:val="28"/>
        </w:rPr>
        <w:t>- Профілактика вживання алкоголю серед учнів</w:t>
      </w:r>
    </w:p>
    <w:p w:rsidR="001B3298" w:rsidRPr="001B3298" w:rsidRDefault="001B3298" w:rsidP="00C453C0">
      <w:pPr>
        <w:spacing w:before="0" w:after="0" w:line="240" w:lineRule="auto"/>
        <w:jc w:val="both"/>
        <w:rPr>
          <w:rFonts w:ascii="Times New Roman" w:hAnsi="Times New Roman" w:cs="Times New Roman"/>
          <w:sz w:val="28"/>
          <w:szCs w:val="28"/>
        </w:rPr>
      </w:pPr>
      <w:r w:rsidRPr="001B3298">
        <w:rPr>
          <w:rFonts w:ascii="Times New Roman" w:hAnsi="Times New Roman" w:cs="Times New Roman"/>
          <w:sz w:val="28"/>
          <w:szCs w:val="28"/>
        </w:rPr>
        <w:t>- Профілактика наркоманії серед підлітків</w:t>
      </w:r>
    </w:p>
    <w:p w:rsidR="001B3298" w:rsidRPr="001B3298" w:rsidRDefault="001B3298" w:rsidP="00C453C0">
      <w:pPr>
        <w:spacing w:before="0" w:after="0" w:line="240" w:lineRule="auto"/>
        <w:jc w:val="both"/>
        <w:rPr>
          <w:rFonts w:ascii="Times New Roman" w:hAnsi="Times New Roman" w:cs="Times New Roman"/>
          <w:sz w:val="28"/>
          <w:szCs w:val="28"/>
        </w:rPr>
      </w:pPr>
      <w:r w:rsidRPr="001B3298">
        <w:rPr>
          <w:rFonts w:ascii="Times New Roman" w:hAnsi="Times New Roman" w:cs="Times New Roman"/>
          <w:sz w:val="28"/>
          <w:szCs w:val="28"/>
        </w:rPr>
        <w:t>- Профілактика вчинення учнями ліцею адміністративних правопорушень</w:t>
      </w:r>
    </w:p>
    <w:p w:rsidR="001B3298" w:rsidRPr="003F4F63" w:rsidRDefault="001B3298" w:rsidP="00C453C0">
      <w:pPr>
        <w:spacing w:before="0" w:after="0" w:line="240" w:lineRule="auto"/>
        <w:jc w:val="both"/>
        <w:rPr>
          <w:rFonts w:ascii="Times New Roman" w:hAnsi="Times New Roman" w:cs="Times New Roman"/>
          <w:i/>
          <w:iCs/>
          <w:sz w:val="28"/>
          <w:szCs w:val="28"/>
        </w:rPr>
      </w:pPr>
      <w:r w:rsidRPr="003F4F63">
        <w:rPr>
          <w:rFonts w:ascii="Times New Roman" w:hAnsi="Times New Roman" w:cs="Times New Roman"/>
          <w:i/>
          <w:iCs/>
          <w:sz w:val="28"/>
          <w:szCs w:val="28"/>
        </w:rPr>
        <w:t>Просвіта.</w:t>
      </w:r>
    </w:p>
    <w:p w:rsidR="001B3298" w:rsidRPr="001B3298" w:rsidRDefault="001B3298" w:rsidP="00C453C0">
      <w:pPr>
        <w:spacing w:before="0" w:after="0" w:line="240" w:lineRule="auto"/>
        <w:jc w:val="both"/>
        <w:rPr>
          <w:rFonts w:ascii="Times New Roman" w:hAnsi="Times New Roman" w:cs="Times New Roman"/>
          <w:b/>
          <w:sz w:val="28"/>
          <w:szCs w:val="28"/>
        </w:rPr>
      </w:pPr>
      <w:r w:rsidRPr="001B3298">
        <w:rPr>
          <w:rFonts w:ascii="Times New Roman" w:hAnsi="Times New Roman" w:cs="Times New Roman"/>
          <w:sz w:val="28"/>
          <w:szCs w:val="28"/>
        </w:rPr>
        <w:t xml:space="preserve">Для реалізації просвітницької діяльності соціальний педагог використовував різні форми роботи. Найчастіше це бесіди, тренінгові заняття, показ фільмів. Учням 8 -11 </w:t>
      </w:r>
      <w:proofErr w:type="spellStart"/>
      <w:r w:rsidRPr="001B3298">
        <w:rPr>
          <w:rFonts w:ascii="Times New Roman" w:hAnsi="Times New Roman" w:cs="Times New Roman"/>
          <w:sz w:val="28"/>
          <w:szCs w:val="28"/>
        </w:rPr>
        <w:t>кл</w:t>
      </w:r>
      <w:proofErr w:type="spellEnd"/>
      <w:r w:rsidRPr="001B3298">
        <w:rPr>
          <w:rFonts w:ascii="Times New Roman" w:hAnsi="Times New Roman" w:cs="Times New Roman"/>
          <w:sz w:val="28"/>
          <w:szCs w:val="28"/>
        </w:rPr>
        <w:t xml:space="preserve">. був показаний  фільм «Вся правда про наркотики», учням 7-10 </w:t>
      </w:r>
      <w:proofErr w:type="spellStart"/>
      <w:r w:rsidRPr="001B3298">
        <w:rPr>
          <w:rFonts w:ascii="Times New Roman" w:hAnsi="Times New Roman" w:cs="Times New Roman"/>
          <w:sz w:val="28"/>
          <w:szCs w:val="28"/>
        </w:rPr>
        <w:t>кл</w:t>
      </w:r>
      <w:proofErr w:type="spellEnd"/>
      <w:r w:rsidRPr="001B3298">
        <w:rPr>
          <w:rFonts w:ascii="Times New Roman" w:hAnsi="Times New Roman" w:cs="Times New Roman"/>
          <w:sz w:val="28"/>
          <w:szCs w:val="28"/>
        </w:rPr>
        <w:t xml:space="preserve">. «Вплив тютюнопаління та алкоголю на організм людини», учням 8-10 </w:t>
      </w:r>
      <w:proofErr w:type="spellStart"/>
      <w:r w:rsidRPr="001B3298">
        <w:rPr>
          <w:rFonts w:ascii="Times New Roman" w:hAnsi="Times New Roman" w:cs="Times New Roman"/>
          <w:sz w:val="28"/>
          <w:szCs w:val="28"/>
        </w:rPr>
        <w:t>кл</w:t>
      </w:r>
      <w:proofErr w:type="spellEnd"/>
      <w:r w:rsidRPr="001B3298">
        <w:rPr>
          <w:rFonts w:ascii="Times New Roman" w:hAnsi="Times New Roman" w:cs="Times New Roman"/>
          <w:sz w:val="28"/>
          <w:szCs w:val="28"/>
        </w:rPr>
        <w:t xml:space="preserve">. «Хто зневажає закон» , учням 9, 11 </w:t>
      </w:r>
      <w:proofErr w:type="spellStart"/>
      <w:r w:rsidRPr="001B3298">
        <w:rPr>
          <w:rFonts w:ascii="Times New Roman" w:hAnsi="Times New Roman" w:cs="Times New Roman"/>
          <w:sz w:val="28"/>
          <w:szCs w:val="28"/>
        </w:rPr>
        <w:t>кл</w:t>
      </w:r>
      <w:proofErr w:type="spellEnd"/>
      <w:r w:rsidRPr="001B3298">
        <w:rPr>
          <w:rFonts w:ascii="Times New Roman" w:hAnsi="Times New Roman" w:cs="Times New Roman"/>
          <w:sz w:val="28"/>
          <w:szCs w:val="28"/>
        </w:rPr>
        <w:t>. «Не стань жертвою торгівлі людьми».</w:t>
      </w:r>
    </w:p>
    <w:p w:rsidR="001B3298" w:rsidRPr="001B3298" w:rsidRDefault="001B3298" w:rsidP="00C453C0">
      <w:pPr>
        <w:spacing w:before="0" w:after="0" w:line="240" w:lineRule="auto"/>
        <w:jc w:val="both"/>
        <w:rPr>
          <w:rFonts w:ascii="Times New Roman" w:hAnsi="Times New Roman" w:cs="Times New Roman"/>
          <w:sz w:val="28"/>
          <w:szCs w:val="28"/>
        </w:rPr>
      </w:pPr>
      <w:r w:rsidRPr="001B3298">
        <w:rPr>
          <w:rFonts w:ascii="Times New Roman" w:hAnsi="Times New Roman" w:cs="Times New Roman"/>
          <w:sz w:val="28"/>
          <w:szCs w:val="28"/>
        </w:rPr>
        <w:t xml:space="preserve">Профорієнтаційна робота з учнями 9 та 11 класів проводилася в декілька етапів та за кількома методиками протягом року </w:t>
      </w:r>
      <w:proofErr w:type="spellStart"/>
      <w:r w:rsidRPr="001B3298">
        <w:rPr>
          <w:rFonts w:ascii="Times New Roman" w:hAnsi="Times New Roman" w:cs="Times New Roman"/>
          <w:sz w:val="28"/>
          <w:szCs w:val="28"/>
        </w:rPr>
        <w:t>офлайн</w:t>
      </w:r>
      <w:proofErr w:type="spellEnd"/>
      <w:r w:rsidRPr="001B3298">
        <w:rPr>
          <w:rFonts w:ascii="Times New Roman" w:hAnsi="Times New Roman" w:cs="Times New Roman"/>
          <w:sz w:val="28"/>
          <w:szCs w:val="28"/>
        </w:rPr>
        <w:t xml:space="preserve"> і онлайн.</w:t>
      </w:r>
    </w:p>
    <w:p w:rsidR="001B3298" w:rsidRPr="001B3298" w:rsidRDefault="001B3298" w:rsidP="00C453C0">
      <w:pPr>
        <w:spacing w:before="0" w:after="0" w:line="240" w:lineRule="auto"/>
        <w:jc w:val="both"/>
        <w:rPr>
          <w:rFonts w:ascii="Times New Roman" w:hAnsi="Times New Roman" w:cs="Times New Roman"/>
          <w:sz w:val="28"/>
          <w:szCs w:val="28"/>
        </w:rPr>
      </w:pPr>
      <w:r w:rsidRPr="001B3298">
        <w:rPr>
          <w:rFonts w:ascii="Times New Roman" w:hAnsi="Times New Roman" w:cs="Times New Roman"/>
          <w:sz w:val="28"/>
          <w:szCs w:val="28"/>
        </w:rPr>
        <w:t>Індивідуальні та групові консультації проводились за такою тематикою:</w:t>
      </w:r>
    </w:p>
    <w:p w:rsidR="001B3298" w:rsidRPr="001B3298" w:rsidRDefault="001B3298" w:rsidP="00C453C0">
      <w:pPr>
        <w:spacing w:before="0" w:after="0" w:line="240" w:lineRule="auto"/>
        <w:jc w:val="both"/>
        <w:rPr>
          <w:rFonts w:ascii="Times New Roman" w:hAnsi="Times New Roman" w:cs="Times New Roman"/>
          <w:sz w:val="28"/>
          <w:szCs w:val="28"/>
        </w:rPr>
      </w:pPr>
      <w:r w:rsidRPr="001B3298">
        <w:rPr>
          <w:rFonts w:ascii="Times New Roman" w:hAnsi="Times New Roman" w:cs="Times New Roman"/>
          <w:sz w:val="28"/>
          <w:szCs w:val="28"/>
        </w:rPr>
        <w:t>-  проблеми навчання та виховання учнів (педагогічні працівники);</w:t>
      </w:r>
    </w:p>
    <w:p w:rsidR="001B3298" w:rsidRPr="001B3298" w:rsidRDefault="001B3298" w:rsidP="00C453C0">
      <w:pPr>
        <w:spacing w:before="0" w:after="0" w:line="240" w:lineRule="auto"/>
        <w:jc w:val="both"/>
        <w:rPr>
          <w:rFonts w:ascii="Times New Roman" w:hAnsi="Times New Roman" w:cs="Times New Roman"/>
          <w:sz w:val="28"/>
          <w:szCs w:val="28"/>
        </w:rPr>
      </w:pPr>
      <w:r w:rsidRPr="001B3298">
        <w:rPr>
          <w:rFonts w:ascii="Times New Roman" w:hAnsi="Times New Roman" w:cs="Times New Roman"/>
          <w:sz w:val="28"/>
          <w:szCs w:val="28"/>
        </w:rPr>
        <w:t>-  труднощі у спілкуванні з однолітками (учні);</w:t>
      </w:r>
    </w:p>
    <w:p w:rsidR="001B3298" w:rsidRPr="001B3298" w:rsidRDefault="001B3298" w:rsidP="00C453C0">
      <w:pPr>
        <w:spacing w:before="0" w:after="0" w:line="240" w:lineRule="auto"/>
        <w:jc w:val="both"/>
        <w:rPr>
          <w:rFonts w:ascii="Times New Roman" w:hAnsi="Times New Roman" w:cs="Times New Roman"/>
          <w:sz w:val="28"/>
          <w:szCs w:val="28"/>
        </w:rPr>
      </w:pPr>
      <w:r w:rsidRPr="001B3298">
        <w:rPr>
          <w:rFonts w:ascii="Times New Roman" w:hAnsi="Times New Roman" w:cs="Times New Roman"/>
          <w:sz w:val="28"/>
          <w:szCs w:val="28"/>
        </w:rPr>
        <w:t>- проблеми з дисципліною та відвідування учнями уроків (педагогічні працівники, учні, батьки);</w:t>
      </w:r>
    </w:p>
    <w:p w:rsidR="001B3298" w:rsidRPr="001B3298" w:rsidRDefault="001B3298" w:rsidP="00C453C0">
      <w:pPr>
        <w:spacing w:before="0" w:after="0" w:line="240" w:lineRule="auto"/>
        <w:jc w:val="both"/>
        <w:rPr>
          <w:rFonts w:ascii="Times New Roman" w:hAnsi="Times New Roman" w:cs="Times New Roman"/>
          <w:sz w:val="28"/>
          <w:szCs w:val="28"/>
        </w:rPr>
      </w:pPr>
      <w:r w:rsidRPr="001B3298">
        <w:rPr>
          <w:rFonts w:ascii="Times New Roman" w:hAnsi="Times New Roman" w:cs="Times New Roman"/>
          <w:sz w:val="28"/>
          <w:szCs w:val="28"/>
        </w:rPr>
        <w:t>-  труднощі у спілкуванні з батьками (учні, батьки);</w:t>
      </w:r>
    </w:p>
    <w:p w:rsidR="001B3298" w:rsidRPr="001B3298" w:rsidRDefault="001B3298" w:rsidP="00C453C0">
      <w:pPr>
        <w:spacing w:before="0" w:after="0" w:line="240" w:lineRule="auto"/>
        <w:jc w:val="both"/>
        <w:rPr>
          <w:rFonts w:ascii="Times New Roman" w:hAnsi="Times New Roman" w:cs="Times New Roman"/>
          <w:sz w:val="28"/>
          <w:szCs w:val="28"/>
          <w:lang w:eastAsia="ru-RU"/>
        </w:rPr>
      </w:pPr>
      <w:r w:rsidRPr="001B3298">
        <w:rPr>
          <w:rFonts w:ascii="Times New Roman" w:hAnsi="Times New Roman" w:cs="Times New Roman"/>
          <w:sz w:val="28"/>
          <w:szCs w:val="28"/>
        </w:rPr>
        <w:t>-  сімейні конфлікти (учні, батьки).</w:t>
      </w:r>
    </w:p>
    <w:p w:rsidR="001B3298" w:rsidRPr="001B3298" w:rsidRDefault="001B3298" w:rsidP="00C453C0">
      <w:pPr>
        <w:spacing w:before="0" w:after="0" w:line="240" w:lineRule="auto"/>
        <w:jc w:val="both"/>
        <w:rPr>
          <w:rFonts w:ascii="Times New Roman" w:hAnsi="Times New Roman" w:cs="Times New Roman"/>
          <w:color w:val="000000"/>
          <w:sz w:val="28"/>
          <w:szCs w:val="28"/>
          <w:lang w:eastAsia="ru-RU"/>
        </w:rPr>
      </w:pPr>
      <w:r w:rsidRPr="001B3298">
        <w:rPr>
          <w:rFonts w:ascii="Times New Roman" w:hAnsi="Times New Roman" w:cs="Times New Roman"/>
          <w:color w:val="000000"/>
          <w:sz w:val="28"/>
          <w:szCs w:val="28"/>
          <w:lang w:eastAsia="ru-RU"/>
        </w:rPr>
        <w:t xml:space="preserve">Після початку </w:t>
      </w:r>
      <w:proofErr w:type="spellStart"/>
      <w:r w:rsidRPr="001B3298">
        <w:rPr>
          <w:rFonts w:ascii="Times New Roman" w:hAnsi="Times New Roman" w:cs="Times New Roman"/>
          <w:color w:val="000000"/>
          <w:sz w:val="28"/>
          <w:szCs w:val="28"/>
          <w:lang w:eastAsia="ru-RU"/>
        </w:rPr>
        <w:t>повномаштабної</w:t>
      </w:r>
      <w:proofErr w:type="spellEnd"/>
      <w:r w:rsidRPr="001B3298">
        <w:rPr>
          <w:rFonts w:ascii="Times New Roman" w:hAnsi="Times New Roman" w:cs="Times New Roman"/>
          <w:color w:val="000000"/>
          <w:sz w:val="28"/>
          <w:szCs w:val="28"/>
          <w:lang w:eastAsia="ru-RU"/>
        </w:rPr>
        <w:t xml:space="preserve"> війни в Україні</w:t>
      </w:r>
      <w:r w:rsidR="003F4F63">
        <w:rPr>
          <w:rFonts w:ascii="Times New Roman" w:hAnsi="Times New Roman" w:cs="Times New Roman"/>
          <w:color w:val="000000"/>
          <w:sz w:val="28"/>
          <w:szCs w:val="28"/>
          <w:lang w:eastAsia="ru-RU"/>
        </w:rPr>
        <w:t>,</w:t>
      </w:r>
      <w:r w:rsidRPr="001B3298">
        <w:rPr>
          <w:rFonts w:ascii="Times New Roman" w:hAnsi="Times New Roman" w:cs="Times New Roman"/>
          <w:color w:val="000000"/>
          <w:sz w:val="28"/>
          <w:szCs w:val="28"/>
          <w:lang w:eastAsia="ru-RU"/>
        </w:rPr>
        <w:t xml:space="preserve"> було надано соціально психологічну допомогу </w:t>
      </w:r>
      <w:r w:rsidR="003F4F63">
        <w:rPr>
          <w:rFonts w:ascii="Times New Roman" w:hAnsi="Times New Roman" w:cs="Times New Roman"/>
          <w:color w:val="000000"/>
          <w:sz w:val="28"/>
          <w:szCs w:val="28"/>
          <w:lang w:eastAsia="ru-RU"/>
        </w:rPr>
        <w:t>тим</w:t>
      </w:r>
      <w:r w:rsidRPr="001B3298">
        <w:rPr>
          <w:rFonts w:ascii="Times New Roman" w:hAnsi="Times New Roman" w:cs="Times New Roman"/>
          <w:color w:val="000000"/>
          <w:sz w:val="28"/>
          <w:szCs w:val="28"/>
          <w:lang w:eastAsia="ru-RU"/>
        </w:rPr>
        <w:t xml:space="preserve"> учням, що </w:t>
      </w:r>
      <w:r w:rsidR="003F4F63">
        <w:rPr>
          <w:rFonts w:ascii="Times New Roman" w:hAnsi="Times New Roman" w:cs="Times New Roman"/>
          <w:color w:val="000000"/>
          <w:sz w:val="28"/>
          <w:szCs w:val="28"/>
          <w:lang w:eastAsia="ru-RU"/>
        </w:rPr>
        <w:t xml:space="preserve">її </w:t>
      </w:r>
      <w:r w:rsidRPr="001B3298">
        <w:rPr>
          <w:rFonts w:ascii="Times New Roman" w:hAnsi="Times New Roman" w:cs="Times New Roman"/>
          <w:color w:val="000000"/>
          <w:sz w:val="28"/>
          <w:szCs w:val="28"/>
          <w:lang w:eastAsia="ru-RU"/>
        </w:rPr>
        <w:t xml:space="preserve">потребували у </w:t>
      </w:r>
      <w:r w:rsidR="003F4F63">
        <w:rPr>
          <w:rFonts w:ascii="Times New Roman" w:hAnsi="Times New Roman" w:cs="Times New Roman"/>
          <w:color w:val="000000"/>
          <w:sz w:val="28"/>
          <w:szCs w:val="28"/>
          <w:lang w:eastAsia="ru-RU"/>
        </w:rPr>
        <w:t xml:space="preserve">вирішенні проблем при </w:t>
      </w:r>
      <w:r w:rsidRPr="001B3298">
        <w:rPr>
          <w:rFonts w:ascii="Times New Roman" w:hAnsi="Times New Roman" w:cs="Times New Roman"/>
          <w:color w:val="000000"/>
          <w:sz w:val="28"/>
          <w:szCs w:val="28"/>
          <w:lang w:eastAsia="ru-RU"/>
        </w:rPr>
        <w:t>подоланн</w:t>
      </w:r>
      <w:r w:rsidR="003F4F63">
        <w:rPr>
          <w:rFonts w:ascii="Times New Roman" w:hAnsi="Times New Roman" w:cs="Times New Roman"/>
          <w:color w:val="000000"/>
          <w:sz w:val="28"/>
          <w:szCs w:val="28"/>
          <w:lang w:eastAsia="ru-RU"/>
        </w:rPr>
        <w:t>і</w:t>
      </w:r>
      <w:r w:rsidRPr="001B3298">
        <w:rPr>
          <w:rFonts w:ascii="Times New Roman" w:hAnsi="Times New Roman" w:cs="Times New Roman"/>
          <w:color w:val="000000"/>
          <w:sz w:val="28"/>
          <w:szCs w:val="28"/>
          <w:lang w:eastAsia="ru-RU"/>
        </w:rPr>
        <w:t xml:space="preserve"> паніки, страху, зниженні рівня тривожності. Також постійно розміщувалась інформація в інтернет спільнотах .</w:t>
      </w:r>
    </w:p>
    <w:p w:rsidR="001B3298" w:rsidRPr="001B3298" w:rsidRDefault="001B3298" w:rsidP="00C453C0">
      <w:pPr>
        <w:spacing w:before="0" w:after="0" w:line="240" w:lineRule="auto"/>
        <w:jc w:val="both"/>
        <w:rPr>
          <w:rFonts w:ascii="Times New Roman" w:hAnsi="Times New Roman" w:cs="Times New Roman"/>
          <w:color w:val="000000"/>
          <w:sz w:val="28"/>
          <w:szCs w:val="28"/>
          <w:lang w:eastAsia="ru-RU"/>
        </w:rPr>
      </w:pPr>
      <w:r w:rsidRPr="001B3298">
        <w:rPr>
          <w:rFonts w:ascii="Times New Roman" w:hAnsi="Times New Roman" w:cs="Times New Roman"/>
          <w:color w:val="000000"/>
          <w:sz w:val="28"/>
          <w:szCs w:val="28"/>
          <w:lang w:eastAsia="ru-RU"/>
        </w:rPr>
        <w:t>Проведено онлайн заняття з учнями ліцею:</w:t>
      </w:r>
    </w:p>
    <w:p w:rsidR="001B3298" w:rsidRPr="001B3298" w:rsidRDefault="001B3298" w:rsidP="00C453C0">
      <w:pPr>
        <w:spacing w:before="0" w:after="0" w:line="240" w:lineRule="auto"/>
        <w:jc w:val="both"/>
        <w:rPr>
          <w:rFonts w:ascii="Times New Roman" w:hAnsi="Times New Roman" w:cs="Times New Roman"/>
          <w:color w:val="000000"/>
          <w:sz w:val="28"/>
          <w:szCs w:val="28"/>
          <w:lang w:eastAsia="ru-RU"/>
        </w:rPr>
      </w:pPr>
      <w:r w:rsidRPr="001B3298">
        <w:rPr>
          <w:rFonts w:ascii="Times New Roman" w:hAnsi="Times New Roman" w:cs="Times New Roman"/>
          <w:color w:val="000000"/>
          <w:sz w:val="28"/>
          <w:szCs w:val="28"/>
          <w:lang w:eastAsia="ru-RU"/>
        </w:rPr>
        <w:t xml:space="preserve"> «Ми разом- ми сила» </w:t>
      </w:r>
    </w:p>
    <w:p w:rsidR="001B3298" w:rsidRPr="001B3298" w:rsidRDefault="001B3298" w:rsidP="00C453C0">
      <w:pPr>
        <w:spacing w:before="0" w:after="0" w:line="240" w:lineRule="auto"/>
        <w:jc w:val="both"/>
        <w:rPr>
          <w:rFonts w:ascii="Times New Roman" w:hAnsi="Times New Roman" w:cs="Times New Roman"/>
          <w:color w:val="000000"/>
          <w:sz w:val="28"/>
          <w:szCs w:val="28"/>
          <w:lang w:eastAsia="ru-RU"/>
        </w:rPr>
      </w:pPr>
      <w:r w:rsidRPr="001B3298">
        <w:rPr>
          <w:rFonts w:ascii="Times New Roman" w:hAnsi="Times New Roman" w:cs="Times New Roman"/>
          <w:color w:val="000000"/>
          <w:sz w:val="28"/>
          <w:szCs w:val="28"/>
          <w:lang w:eastAsia="ru-RU"/>
        </w:rPr>
        <w:t xml:space="preserve"> «Добро переможе зло»</w:t>
      </w:r>
    </w:p>
    <w:p w:rsidR="001B3298" w:rsidRPr="001B3298" w:rsidRDefault="001B3298" w:rsidP="00C453C0">
      <w:pPr>
        <w:spacing w:before="0" w:after="0" w:line="240" w:lineRule="auto"/>
        <w:jc w:val="both"/>
        <w:rPr>
          <w:rFonts w:ascii="Times New Roman" w:hAnsi="Times New Roman" w:cs="Times New Roman"/>
          <w:color w:val="000000"/>
          <w:sz w:val="28"/>
          <w:szCs w:val="28"/>
          <w:lang w:eastAsia="ru-RU"/>
        </w:rPr>
      </w:pPr>
      <w:r w:rsidRPr="001B3298">
        <w:rPr>
          <w:rFonts w:ascii="Times New Roman" w:hAnsi="Times New Roman" w:cs="Times New Roman"/>
          <w:color w:val="000000"/>
          <w:sz w:val="28"/>
          <w:szCs w:val="28"/>
          <w:lang w:eastAsia="ru-RU"/>
        </w:rPr>
        <w:t xml:space="preserve"> «Я не я, коли…»</w:t>
      </w:r>
    </w:p>
    <w:p w:rsidR="001B3298" w:rsidRPr="001B3298" w:rsidRDefault="001B3298" w:rsidP="00C453C0">
      <w:pPr>
        <w:spacing w:before="0" w:after="0" w:line="240" w:lineRule="auto"/>
        <w:jc w:val="both"/>
        <w:rPr>
          <w:rFonts w:ascii="Times New Roman" w:hAnsi="Times New Roman" w:cs="Times New Roman"/>
          <w:color w:val="000000"/>
          <w:sz w:val="28"/>
          <w:szCs w:val="28"/>
          <w:lang w:eastAsia="ru-RU"/>
        </w:rPr>
      </w:pPr>
      <w:r w:rsidRPr="001B3298">
        <w:rPr>
          <w:rFonts w:ascii="Times New Roman" w:hAnsi="Times New Roman" w:cs="Times New Roman"/>
          <w:color w:val="000000"/>
          <w:sz w:val="28"/>
          <w:szCs w:val="28"/>
          <w:lang w:eastAsia="ru-RU"/>
        </w:rPr>
        <w:t xml:space="preserve"> «Метод незавершених речень»</w:t>
      </w:r>
    </w:p>
    <w:p w:rsidR="001B3298" w:rsidRPr="001B3298" w:rsidRDefault="001B3298" w:rsidP="00C453C0">
      <w:pPr>
        <w:spacing w:before="0" w:after="0" w:line="240" w:lineRule="auto"/>
        <w:jc w:val="both"/>
        <w:rPr>
          <w:rFonts w:ascii="Times New Roman" w:hAnsi="Times New Roman" w:cs="Times New Roman"/>
          <w:color w:val="000000"/>
          <w:sz w:val="28"/>
          <w:szCs w:val="28"/>
          <w:lang w:eastAsia="ru-RU"/>
        </w:rPr>
      </w:pPr>
      <w:r w:rsidRPr="001B3298">
        <w:rPr>
          <w:rFonts w:ascii="Times New Roman" w:hAnsi="Times New Roman" w:cs="Times New Roman"/>
          <w:color w:val="000000"/>
          <w:sz w:val="28"/>
          <w:szCs w:val="28"/>
          <w:lang w:eastAsia="ru-RU"/>
        </w:rPr>
        <w:t>«Друзі з особливими потребами»</w:t>
      </w:r>
    </w:p>
    <w:p w:rsidR="001B3298" w:rsidRPr="001B3298" w:rsidRDefault="001B3298" w:rsidP="00C453C0">
      <w:pPr>
        <w:spacing w:before="0" w:after="0" w:line="240" w:lineRule="auto"/>
        <w:jc w:val="both"/>
        <w:rPr>
          <w:rFonts w:ascii="Times New Roman" w:hAnsi="Times New Roman" w:cs="Times New Roman"/>
          <w:color w:val="000000"/>
          <w:sz w:val="28"/>
          <w:szCs w:val="28"/>
          <w:lang w:eastAsia="ru-RU"/>
        </w:rPr>
      </w:pPr>
      <w:r w:rsidRPr="001B3298">
        <w:rPr>
          <w:rFonts w:ascii="Times New Roman" w:hAnsi="Times New Roman" w:cs="Times New Roman"/>
          <w:color w:val="000000"/>
          <w:sz w:val="28"/>
          <w:szCs w:val="28"/>
          <w:lang w:eastAsia="ru-RU"/>
        </w:rPr>
        <w:t xml:space="preserve">Профілактична робота по усуненню </w:t>
      </w:r>
      <w:proofErr w:type="spellStart"/>
      <w:r w:rsidRPr="001B3298">
        <w:rPr>
          <w:rFonts w:ascii="Times New Roman" w:hAnsi="Times New Roman" w:cs="Times New Roman"/>
          <w:color w:val="000000"/>
          <w:sz w:val="28"/>
          <w:szCs w:val="28"/>
          <w:lang w:eastAsia="ru-RU"/>
        </w:rPr>
        <w:t>кібербулінгу</w:t>
      </w:r>
      <w:proofErr w:type="spellEnd"/>
      <w:r w:rsidRPr="001B3298">
        <w:rPr>
          <w:rFonts w:ascii="Times New Roman" w:hAnsi="Times New Roman" w:cs="Times New Roman"/>
          <w:color w:val="000000"/>
          <w:sz w:val="28"/>
          <w:szCs w:val="28"/>
          <w:lang w:eastAsia="ru-RU"/>
        </w:rPr>
        <w:t xml:space="preserve"> в учнівському колективі, онлайн </w:t>
      </w:r>
      <w:proofErr w:type="spellStart"/>
      <w:r w:rsidRPr="001B3298">
        <w:rPr>
          <w:rFonts w:ascii="Times New Roman" w:hAnsi="Times New Roman" w:cs="Times New Roman"/>
          <w:color w:val="000000"/>
          <w:sz w:val="28"/>
          <w:szCs w:val="28"/>
          <w:lang w:eastAsia="ru-RU"/>
        </w:rPr>
        <w:t>урок</w:t>
      </w:r>
      <w:r w:rsidR="003F4F63">
        <w:rPr>
          <w:rFonts w:ascii="Times New Roman" w:hAnsi="Times New Roman" w:cs="Times New Roman"/>
          <w:color w:val="000000"/>
          <w:sz w:val="28"/>
          <w:szCs w:val="28"/>
          <w:lang w:eastAsia="ru-RU"/>
        </w:rPr>
        <w:t>и</w:t>
      </w:r>
      <w:proofErr w:type="spellEnd"/>
      <w:r w:rsidRPr="001B3298">
        <w:rPr>
          <w:rFonts w:ascii="Times New Roman" w:hAnsi="Times New Roman" w:cs="Times New Roman"/>
          <w:color w:val="000000"/>
          <w:sz w:val="28"/>
          <w:szCs w:val="28"/>
          <w:lang w:eastAsia="ru-RU"/>
        </w:rPr>
        <w:t xml:space="preserve"> для учнів 5,6,7 класу.</w:t>
      </w:r>
    </w:p>
    <w:p w:rsidR="001B3298" w:rsidRPr="001B3298" w:rsidRDefault="001B3298" w:rsidP="00C453C0">
      <w:pPr>
        <w:spacing w:before="0" w:after="0" w:line="240" w:lineRule="auto"/>
        <w:jc w:val="both"/>
        <w:rPr>
          <w:rFonts w:ascii="Times New Roman" w:hAnsi="Times New Roman" w:cs="Times New Roman"/>
          <w:color w:val="000000"/>
          <w:sz w:val="28"/>
          <w:szCs w:val="28"/>
          <w:lang w:eastAsia="ru-RU"/>
        </w:rPr>
      </w:pPr>
      <w:r w:rsidRPr="001B3298">
        <w:rPr>
          <w:rFonts w:ascii="Times New Roman" w:hAnsi="Times New Roman" w:cs="Times New Roman"/>
          <w:color w:val="000000"/>
          <w:sz w:val="28"/>
          <w:szCs w:val="28"/>
          <w:lang w:eastAsia="ru-RU"/>
        </w:rPr>
        <w:t xml:space="preserve"> «Світ не без добрих людей» для учнів 8-9 класів</w:t>
      </w:r>
    </w:p>
    <w:p w:rsidR="001B3298" w:rsidRPr="001B3298" w:rsidRDefault="001B3298" w:rsidP="00C453C0">
      <w:pPr>
        <w:spacing w:before="0" w:after="0" w:line="240" w:lineRule="auto"/>
        <w:jc w:val="both"/>
        <w:rPr>
          <w:rFonts w:ascii="Times New Roman" w:hAnsi="Times New Roman" w:cs="Times New Roman"/>
          <w:color w:val="000000"/>
          <w:sz w:val="28"/>
          <w:szCs w:val="28"/>
          <w:lang w:eastAsia="ru-RU"/>
        </w:rPr>
      </w:pPr>
      <w:r w:rsidRPr="001B3298">
        <w:rPr>
          <w:rFonts w:ascii="Times New Roman" w:hAnsi="Times New Roman" w:cs="Times New Roman"/>
          <w:color w:val="000000"/>
          <w:sz w:val="28"/>
          <w:szCs w:val="28"/>
          <w:lang w:eastAsia="ru-RU"/>
        </w:rPr>
        <w:lastRenderedPageBreak/>
        <w:t>«Долаємо паніку»,</w:t>
      </w:r>
      <w:r w:rsidR="00BA21F3">
        <w:rPr>
          <w:rFonts w:ascii="Times New Roman" w:hAnsi="Times New Roman" w:cs="Times New Roman"/>
          <w:color w:val="000000"/>
          <w:sz w:val="28"/>
          <w:szCs w:val="28"/>
          <w:lang w:eastAsia="ru-RU"/>
        </w:rPr>
        <w:t xml:space="preserve"> </w:t>
      </w:r>
      <w:r w:rsidRPr="001B3298">
        <w:rPr>
          <w:rFonts w:ascii="Times New Roman" w:hAnsi="Times New Roman" w:cs="Times New Roman"/>
          <w:color w:val="000000"/>
          <w:sz w:val="28"/>
          <w:szCs w:val="28"/>
          <w:lang w:eastAsia="ru-RU"/>
        </w:rPr>
        <w:t>«Ми разом-ми сила»</w:t>
      </w:r>
    </w:p>
    <w:p w:rsidR="001B3298" w:rsidRPr="001B3298" w:rsidRDefault="001B3298" w:rsidP="00C453C0">
      <w:pPr>
        <w:spacing w:before="0" w:after="0" w:line="240" w:lineRule="auto"/>
        <w:jc w:val="both"/>
        <w:rPr>
          <w:rFonts w:ascii="Times New Roman" w:hAnsi="Times New Roman" w:cs="Times New Roman"/>
          <w:color w:val="000000"/>
          <w:sz w:val="28"/>
          <w:szCs w:val="28"/>
          <w:lang w:eastAsia="ru-RU"/>
        </w:rPr>
      </w:pPr>
      <w:r w:rsidRPr="001B3298">
        <w:rPr>
          <w:rFonts w:ascii="Times New Roman" w:hAnsi="Times New Roman" w:cs="Times New Roman"/>
          <w:color w:val="000000"/>
          <w:sz w:val="28"/>
          <w:szCs w:val="28"/>
        </w:rPr>
        <w:t>Тренінг «Вчимось долати стрес»</w:t>
      </w:r>
    </w:p>
    <w:p w:rsidR="001B3298" w:rsidRPr="001B3298" w:rsidRDefault="001B3298" w:rsidP="00C453C0">
      <w:pPr>
        <w:spacing w:before="0" w:after="0" w:line="240" w:lineRule="auto"/>
        <w:jc w:val="both"/>
        <w:rPr>
          <w:rFonts w:ascii="Times New Roman" w:hAnsi="Times New Roman" w:cs="Times New Roman"/>
          <w:color w:val="000000"/>
          <w:sz w:val="28"/>
          <w:szCs w:val="28"/>
          <w:lang w:eastAsia="ru-RU"/>
        </w:rPr>
      </w:pPr>
      <w:r w:rsidRPr="001B3298">
        <w:rPr>
          <w:rFonts w:ascii="Times New Roman" w:hAnsi="Times New Roman" w:cs="Times New Roman"/>
          <w:sz w:val="28"/>
          <w:szCs w:val="28"/>
          <w:lang w:eastAsia="ru-RU"/>
        </w:rPr>
        <w:t>Тренінг «Позитивні емоції»</w:t>
      </w:r>
    </w:p>
    <w:p w:rsidR="001B3298" w:rsidRPr="001B3298" w:rsidRDefault="001B3298" w:rsidP="00C453C0">
      <w:pPr>
        <w:spacing w:before="0" w:after="0" w:line="240" w:lineRule="auto"/>
        <w:jc w:val="both"/>
        <w:rPr>
          <w:rFonts w:ascii="Times New Roman" w:hAnsi="Times New Roman" w:cs="Times New Roman"/>
          <w:color w:val="000000"/>
          <w:sz w:val="28"/>
          <w:szCs w:val="28"/>
          <w:lang w:eastAsia="ru-RU"/>
        </w:rPr>
      </w:pPr>
      <w:r w:rsidRPr="001B3298">
        <w:rPr>
          <w:rFonts w:ascii="Times New Roman" w:hAnsi="Times New Roman" w:cs="Times New Roman"/>
          <w:color w:val="000000"/>
          <w:sz w:val="28"/>
          <w:szCs w:val="28"/>
          <w:lang w:eastAsia="ru-RU"/>
        </w:rPr>
        <w:t xml:space="preserve">Надавались поради </w:t>
      </w:r>
      <w:r w:rsidR="00BA21F3">
        <w:rPr>
          <w:rFonts w:ascii="Times New Roman" w:hAnsi="Times New Roman" w:cs="Times New Roman"/>
          <w:color w:val="000000"/>
          <w:sz w:val="28"/>
          <w:szCs w:val="28"/>
          <w:lang w:eastAsia="ru-RU"/>
        </w:rPr>
        <w:t>ВПО</w:t>
      </w:r>
      <w:r w:rsidRPr="001B3298">
        <w:rPr>
          <w:rFonts w:ascii="Times New Roman" w:hAnsi="Times New Roman" w:cs="Times New Roman"/>
          <w:color w:val="000000"/>
          <w:sz w:val="28"/>
          <w:szCs w:val="28"/>
          <w:lang w:eastAsia="ru-RU"/>
        </w:rPr>
        <w:t>: "Як пережити травматичний досвід»</w:t>
      </w:r>
    </w:p>
    <w:p w:rsidR="001B3298" w:rsidRPr="001B3298" w:rsidRDefault="001B3298" w:rsidP="00C453C0">
      <w:pPr>
        <w:spacing w:before="0" w:after="0" w:line="240" w:lineRule="auto"/>
        <w:ind w:firstLine="709"/>
        <w:jc w:val="both"/>
        <w:rPr>
          <w:rFonts w:ascii="Times New Roman" w:hAnsi="Times New Roman" w:cs="Times New Roman"/>
          <w:color w:val="000000"/>
          <w:sz w:val="28"/>
          <w:szCs w:val="28"/>
          <w:lang w:eastAsia="ru-RU"/>
        </w:rPr>
      </w:pPr>
      <w:r w:rsidRPr="001B3298">
        <w:rPr>
          <w:rFonts w:ascii="Times New Roman" w:hAnsi="Times New Roman" w:cs="Times New Roman"/>
          <w:color w:val="000000"/>
          <w:sz w:val="28"/>
          <w:szCs w:val="28"/>
          <w:lang w:eastAsia="ru-RU"/>
        </w:rPr>
        <w:t>Учні були ознайомлені з техніками «Вправи для подолання паніки», «Метелик», «Арт терапія на зниження тривоги»</w:t>
      </w:r>
    </w:p>
    <w:p w:rsidR="00F21019" w:rsidRDefault="001B3298" w:rsidP="00013574">
      <w:pPr>
        <w:spacing w:before="0" w:after="0" w:line="240" w:lineRule="auto"/>
        <w:ind w:firstLine="709"/>
        <w:jc w:val="both"/>
        <w:rPr>
          <w:rFonts w:ascii="Times New Roman" w:hAnsi="Times New Roman" w:cs="Times New Roman"/>
          <w:sz w:val="28"/>
          <w:szCs w:val="28"/>
        </w:rPr>
      </w:pPr>
      <w:r w:rsidRPr="001B3298">
        <w:rPr>
          <w:rFonts w:ascii="Times New Roman" w:hAnsi="Times New Roman" w:cs="Times New Roman"/>
          <w:sz w:val="28"/>
          <w:szCs w:val="28"/>
        </w:rPr>
        <w:t>Плануючи роботу на наступний рік, особливу увагу потрібно звернути на створення умов, необхідних для повної соціалізації кожного учня та н</w:t>
      </w:r>
      <w:bookmarkStart w:id="3" w:name="_GoBack"/>
      <w:bookmarkEnd w:id="3"/>
      <w:r w:rsidRPr="001B3298">
        <w:rPr>
          <w:rFonts w:ascii="Times New Roman" w:hAnsi="Times New Roman" w:cs="Times New Roman"/>
          <w:sz w:val="28"/>
          <w:szCs w:val="28"/>
        </w:rPr>
        <w:t>еобхідності дотримання прав дитини, а також зниження тривожності усіх учасників освітнього процесу.</w:t>
      </w:r>
    </w:p>
    <w:p w:rsidR="00C453C0" w:rsidRPr="00C453C0" w:rsidRDefault="00C453C0" w:rsidP="00C453C0">
      <w:pPr>
        <w:spacing w:before="0" w:after="0" w:line="240" w:lineRule="auto"/>
        <w:jc w:val="both"/>
        <w:rPr>
          <w:rFonts w:ascii="Times New Roman" w:hAnsi="Times New Roman" w:cs="Times New Roman"/>
          <w:sz w:val="28"/>
          <w:szCs w:val="28"/>
        </w:rPr>
      </w:pPr>
    </w:p>
    <w:p w:rsidR="00356DA7" w:rsidRPr="009B63A8" w:rsidRDefault="00356DA7" w:rsidP="00F21019">
      <w:pPr>
        <w:tabs>
          <w:tab w:val="left" w:pos="0"/>
        </w:tabs>
        <w:spacing w:before="0" w:after="0" w:line="240" w:lineRule="auto"/>
        <w:jc w:val="both"/>
        <w:rPr>
          <w:rFonts w:ascii="Times New Roman" w:hAnsi="Times New Roman" w:cs="Times New Roman"/>
          <w:b/>
          <w:bCs/>
          <w:i/>
          <w:sz w:val="28"/>
          <w:szCs w:val="28"/>
          <w:u w:val="single"/>
        </w:rPr>
      </w:pPr>
      <w:r w:rsidRPr="009B63A8">
        <w:rPr>
          <w:rFonts w:ascii="Times New Roman" w:hAnsi="Times New Roman" w:cs="Times New Roman"/>
          <w:b/>
          <w:i/>
          <w:sz w:val="28"/>
          <w:szCs w:val="28"/>
          <w:u w:val="single"/>
        </w:rPr>
        <w:t>Фінансово – господарська діяльність</w:t>
      </w:r>
      <w:r w:rsidRPr="009B63A8">
        <w:rPr>
          <w:rFonts w:ascii="Times New Roman" w:hAnsi="Times New Roman" w:cs="Times New Roman"/>
          <w:b/>
          <w:bCs/>
          <w:i/>
          <w:sz w:val="28"/>
          <w:szCs w:val="28"/>
          <w:u w:val="single"/>
        </w:rPr>
        <w:t xml:space="preserve"> освітнього закладу</w:t>
      </w:r>
    </w:p>
    <w:p w:rsidR="00356DA7" w:rsidRPr="009B63A8" w:rsidRDefault="00356DA7"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Однією з важливих умов для освітнього процесу є безпечне та комфортне освітнє середовище. Адміністрацією приділяється достатньо уваги естетичному вигляду освітнього закладу. Приміщення та територія закладу освіти відповідає санітарно - гігієнічним нормам.</w:t>
      </w:r>
    </w:p>
    <w:p w:rsidR="00356DA7" w:rsidRDefault="00356DA7" w:rsidP="00FC4B16">
      <w:pPr>
        <w:tabs>
          <w:tab w:val="left" w:pos="0"/>
        </w:tabs>
        <w:spacing w:before="0" w:after="0" w:line="240" w:lineRule="auto"/>
        <w:ind w:firstLine="709"/>
        <w:jc w:val="both"/>
        <w:rPr>
          <w:rFonts w:ascii="Times New Roman" w:eastAsia="Times New Roman" w:hAnsi="Times New Roman" w:cs="Times New Roman"/>
          <w:sz w:val="28"/>
          <w:szCs w:val="28"/>
          <w:lang w:eastAsia="ru-RU"/>
        </w:rPr>
      </w:pPr>
      <w:r w:rsidRPr="009B63A8">
        <w:rPr>
          <w:rFonts w:ascii="Times New Roman" w:eastAsia="Times New Roman" w:hAnsi="Times New Roman" w:cs="Times New Roman"/>
          <w:sz w:val="28"/>
          <w:szCs w:val="28"/>
          <w:lang w:eastAsia="ru-RU"/>
        </w:rPr>
        <w:t>Подвір’я</w:t>
      </w:r>
      <w:r w:rsidR="00D41F7B">
        <w:rPr>
          <w:rFonts w:ascii="Times New Roman" w:eastAsia="Times New Roman" w:hAnsi="Times New Roman" w:cs="Times New Roman"/>
          <w:sz w:val="28"/>
          <w:szCs w:val="28"/>
          <w:lang w:eastAsia="ru-RU"/>
        </w:rPr>
        <w:t xml:space="preserve"> Ліцею</w:t>
      </w:r>
      <w:r w:rsidRPr="009B63A8">
        <w:rPr>
          <w:rFonts w:ascii="Times New Roman" w:eastAsia="Times New Roman" w:hAnsi="Times New Roman" w:cs="Times New Roman"/>
          <w:sz w:val="28"/>
          <w:szCs w:val="28"/>
          <w:lang w:eastAsia="ru-RU"/>
        </w:rPr>
        <w:t xml:space="preserve"> завжди прибране, доглянуте. На квітниках постійно висаджуються квіти, які протягом літа доглядають працівники закладу, своєчасно обрізаються дерева, кущі..</w:t>
      </w:r>
    </w:p>
    <w:p w:rsidR="00E16EF6" w:rsidRPr="009B63A8" w:rsidRDefault="00E16EF6" w:rsidP="00FC4B16">
      <w:pPr>
        <w:tabs>
          <w:tab w:val="left" w:pos="0"/>
        </w:tabs>
        <w:spacing w:before="0" w:after="0" w:line="240" w:lineRule="auto"/>
        <w:ind w:firstLine="709"/>
        <w:jc w:val="both"/>
        <w:rPr>
          <w:rFonts w:ascii="Times New Roman" w:hAnsi="Times New Roman" w:cs="Times New Roman"/>
          <w:sz w:val="28"/>
          <w:szCs w:val="28"/>
        </w:rPr>
      </w:pPr>
      <w:r w:rsidRPr="00E16EF6">
        <w:rPr>
          <w:rFonts w:ascii="Times New Roman" w:hAnsi="Times New Roman" w:cs="Times New Roman"/>
          <w:sz w:val="28"/>
          <w:szCs w:val="28"/>
        </w:rPr>
        <w:t>Восени м</w:t>
      </w:r>
      <w:r>
        <w:rPr>
          <w:rFonts w:ascii="Times New Roman" w:hAnsi="Times New Roman" w:cs="Times New Roman"/>
          <w:sz w:val="28"/>
          <w:szCs w:val="28"/>
        </w:rPr>
        <w:t xml:space="preserve">и </w:t>
      </w:r>
      <w:r w:rsidRPr="00E16EF6">
        <w:rPr>
          <w:rFonts w:ascii="Times New Roman" w:hAnsi="Times New Roman" w:cs="Times New Roman"/>
          <w:sz w:val="28"/>
          <w:szCs w:val="28"/>
        </w:rPr>
        <w:t xml:space="preserve">взяли участь у І етапі благодійного </w:t>
      </w:r>
      <w:proofErr w:type="spellStart"/>
      <w:r w:rsidRPr="00E16EF6">
        <w:rPr>
          <w:rFonts w:ascii="Times New Roman" w:hAnsi="Times New Roman" w:cs="Times New Roman"/>
          <w:sz w:val="28"/>
          <w:szCs w:val="28"/>
        </w:rPr>
        <w:t>проєкту</w:t>
      </w:r>
      <w:proofErr w:type="spellEnd"/>
      <w:r w:rsidRPr="00E16EF6">
        <w:rPr>
          <w:rFonts w:ascii="Times New Roman" w:hAnsi="Times New Roman" w:cs="Times New Roman"/>
          <w:sz w:val="28"/>
          <w:szCs w:val="28"/>
        </w:rPr>
        <w:t xml:space="preserve"> Flowers4School від </w:t>
      </w:r>
      <w:proofErr w:type="spellStart"/>
      <w:r w:rsidRPr="00E16EF6">
        <w:rPr>
          <w:rFonts w:ascii="Times New Roman" w:hAnsi="Times New Roman" w:cs="Times New Roman"/>
          <w:sz w:val="28"/>
          <w:szCs w:val="28"/>
        </w:rPr>
        <w:t>Флоріум</w:t>
      </w:r>
      <w:proofErr w:type="spellEnd"/>
      <w:r w:rsidRPr="00E16EF6">
        <w:rPr>
          <w:rFonts w:ascii="Times New Roman" w:hAnsi="Times New Roman" w:cs="Times New Roman"/>
          <w:sz w:val="28"/>
          <w:szCs w:val="28"/>
        </w:rPr>
        <w:t xml:space="preserve">. </w:t>
      </w:r>
      <w:r>
        <w:rPr>
          <w:rFonts w:ascii="Times New Roman" w:hAnsi="Times New Roman" w:cs="Times New Roman"/>
          <w:sz w:val="28"/>
          <w:szCs w:val="28"/>
        </w:rPr>
        <w:t xml:space="preserve">Уже у сніг, але висадили </w:t>
      </w:r>
      <w:r w:rsidRPr="00E16EF6">
        <w:rPr>
          <w:rFonts w:ascii="Times New Roman" w:hAnsi="Times New Roman" w:cs="Times New Roman"/>
          <w:sz w:val="28"/>
          <w:szCs w:val="28"/>
        </w:rPr>
        <w:t>цибулини тюльпанів та гіацинтів</w:t>
      </w:r>
      <w:r>
        <w:rPr>
          <w:rFonts w:ascii="Times New Roman" w:hAnsi="Times New Roman" w:cs="Times New Roman"/>
          <w:sz w:val="28"/>
          <w:szCs w:val="28"/>
        </w:rPr>
        <w:t>, які весною порадували нас своїми яскравими кольорами.</w:t>
      </w:r>
    </w:p>
    <w:p w:rsidR="00356DA7" w:rsidRPr="00E16EF6" w:rsidRDefault="00356DA7" w:rsidP="00E16EF6">
      <w:pPr>
        <w:tabs>
          <w:tab w:val="left" w:pos="0"/>
        </w:tabs>
        <w:spacing w:before="0" w:after="0" w:line="240" w:lineRule="auto"/>
        <w:ind w:firstLine="709"/>
        <w:contextualSpacing/>
        <w:jc w:val="both"/>
        <w:rPr>
          <w:rFonts w:ascii="Times New Roman" w:hAnsi="Times New Roman" w:cs="Times New Roman"/>
          <w:i/>
          <w:sz w:val="28"/>
          <w:szCs w:val="28"/>
        </w:rPr>
      </w:pPr>
      <w:r w:rsidRPr="00E16EF6">
        <w:rPr>
          <w:rFonts w:ascii="Times New Roman" w:hAnsi="Times New Roman" w:cs="Times New Roman"/>
          <w:iCs/>
          <w:sz w:val="28"/>
          <w:szCs w:val="28"/>
        </w:rPr>
        <w:t xml:space="preserve"> Основн</w:t>
      </w:r>
      <w:r w:rsidR="00E16EF6" w:rsidRPr="00E16EF6">
        <w:rPr>
          <w:rFonts w:ascii="Times New Roman" w:hAnsi="Times New Roman" w:cs="Times New Roman"/>
          <w:iCs/>
          <w:sz w:val="28"/>
          <w:szCs w:val="28"/>
        </w:rPr>
        <w:t>е</w:t>
      </w:r>
      <w:r w:rsidRPr="00E16EF6">
        <w:rPr>
          <w:rFonts w:ascii="Times New Roman" w:hAnsi="Times New Roman" w:cs="Times New Roman"/>
          <w:iCs/>
          <w:sz w:val="28"/>
          <w:szCs w:val="28"/>
        </w:rPr>
        <w:t xml:space="preserve"> джерел</w:t>
      </w:r>
      <w:r w:rsidR="00E16EF6" w:rsidRPr="00E16EF6">
        <w:rPr>
          <w:rFonts w:ascii="Times New Roman" w:hAnsi="Times New Roman" w:cs="Times New Roman"/>
          <w:iCs/>
          <w:sz w:val="28"/>
          <w:szCs w:val="28"/>
        </w:rPr>
        <w:t>о</w:t>
      </w:r>
      <w:r w:rsidRPr="00E16EF6">
        <w:rPr>
          <w:rFonts w:ascii="Times New Roman" w:hAnsi="Times New Roman" w:cs="Times New Roman"/>
          <w:iCs/>
          <w:sz w:val="28"/>
          <w:szCs w:val="28"/>
        </w:rPr>
        <w:t xml:space="preserve"> фінансування</w:t>
      </w:r>
      <w:r w:rsidR="00E16EF6" w:rsidRPr="00E16EF6">
        <w:rPr>
          <w:rFonts w:ascii="Times New Roman" w:hAnsi="Times New Roman" w:cs="Times New Roman"/>
          <w:iCs/>
          <w:sz w:val="28"/>
          <w:szCs w:val="28"/>
        </w:rPr>
        <w:t xml:space="preserve"> в цьому році -</w:t>
      </w:r>
      <w:r w:rsidR="00E16EF6">
        <w:rPr>
          <w:rFonts w:ascii="Times New Roman" w:hAnsi="Times New Roman" w:cs="Times New Roman"/>
          <w:iCs/>
          <w:sz w:val="28"/>
          <w:szCs w:val="28"/>
        </w:rPr>
        <w:t xml:space="preserve"> </w:t>
      </w:r>
      <w:r w:rsidR="00E16EF6" w:rsidRPr="00E16EF6">
        <w:rPr>
          <w:rFonts w:ascii="Times New Roman" w:hAnsi="Times New Roman" w:cs="Times New Roman"/>
          <w:iCs/>
          <w:sz w:val="28"/>
          <w:szCs w:val="28"/>
        </w:rPr>
        <w:t>це</w:t>
      </w:r>
      <w:r w:rsidR="00E16EF6">
        <w:rPr>
          <w:rFonts w:ascii="Times New Roman" w:hAnsi="Times New Roman" w:cs="Times New Roman"/>
          <w:i/>
          <w:sz w:val="28"/>
          <w:szCs w:val="28"/>
        </w:rPr>
        <w:t xml:space="preserve"> д</w:t>
      </w:r>
      <w:r w:rsidRPr="009B63A8">
        <w:rPr>
          <w:rFonts w:ascii="Times New Roman" w:hAnsi="Times New Roman" w:cs="Times New Roman"/>
          <w:sz w:val="28"/>
          <w:szCs w:val="28"/>
        </w:rPr>
        <w:t>ержавне фінансування відповідно до кошторису на 2022-2023 роки.</w:t>
      </w:r>
    </w:p>
    <w:p w:rsidR="00356DA7" w:rsidRPr="009B63A8" w:rsidRDefault="00356DA7" w:rsidP="00FC4B16">
      <w:pPr>
        <w:tabs>
          <w:tab w:val="left" w:pos="0"/>
        </w:tabs>
        <w:spacing w:before="0" w:after="0" w:line="240" w:lineRule="auto"/>
        <w:ind w:firstLine="709"/>
        <w:contextualSpacing/>
        <w:jc w:val="both"/>
        <w:rPr>
          <w:rFonts w:ascii="Times New Roman" w:hAnsi="Times New Roman" w:cs="Times New Roman"/>
          <w:sz w:val="28"/>
          <w:szCs w:val="28"/>
        </w:rPr>
      </w:pPr>
      <w:r w:rsidRPr="009B63A8">
        <w:rPr>
          <w:rFonts w:ascii="Times New Roman" w:hAnsi="Times New Roman" w:cs="Times New Roman"/>
          <w:sz w:val="28"/>
          <w:szCs w:val="28"/>
        </w:rPr>
        <w:t>У 2022-2023 навчальному році  державні кошти було витрачено на :</w:t>
      </w:r>
    </w:p>
    <w:p w:rsidR="00356DA7" w:rsidRPr="009B63A8" w:rsidRDefault="00356DA7" w:rsidP="00FC4B16">
      <w:pPr>
        <w:tabs>
          <w:tab w:val="left" w:pos="0"/>
        </w:tabs>
        <w:spacing w:before="0" w:after="0" w:line="240" w:lineRule="auto"/>
        <w:ind w:firstLine="709"/>
        <w:jc w:val="both"/>
        <w:rPr>
          <w:rFonts w:ascii="Times New Roman" w:hAnsi="Times New Roman" w:cs="Times New Roman"/>
          <w:b/>
          <w:sz w:val="28"/>
          <w:szCs w:val="28"/>
        </w:rPr>
      </w:pPr>
      <w:r w:rsidRPr="009B63A8">
        <w:rPr>
          <w:rFonts w:ascii="Times New Roman" w:hAnsi="Times New Roman" w:cs="Times New Roman"/>
          <w:b/>
          <w:sz w:val="28"/>
          <w:szCs w:val="28"/>
        </w:rPr>
        <w:t>2022рік</w:t>
      </w:r>
    </w:p>
    <w:tbl>
      <w:tblPr>
        <w:tblStyle w:val="a4"/>
        <w:tblW w:w="0" w:type="auto"/>
        <w:tblLook w:val="04A0" w:firstRow="1" w:lastRow="0" w:firstColumn="1" w:lastColumn="0" w:noHBand="0" w:noVBand="1"/>
      </w:tblPr>
      <w:tblGrid>
        <w:gridCol w:w="2689"/>
        <w:gridCol w:w="3541"/>
        <w:gridCol w:w="3115"/>
      </w:tblGrid>
      <w:tr w:rsidR="00356DA7" w:rsidRPr="009B63A8" w:rsidTr="00857248">
        <w:tc>
          <w:tcPr>
            <w:tcW w:w="2689" w:type="dxa"/>
          </w:tcPr>
          <w:p w:rsidR="00356DA7" w:rsidRPr="009B63A8" w:rsidRDefault="00356DA7" w:rsidP="00FC4B16">
            <w:pPr>
              <w:tabs>
                <w:tab w:val="left" w:pos="0"/>
              </w:tabs>
              <w:spacing w:before="0"/>
              <w:ind w:firstLine="709"/>
              <w:jc w:val="both"/>
              <w:rPr>
                <w:rFonts w:ascii="Times New Roman" w:hAnsi="Times New Roman" w:cs="Times New Roman"/>
                <w:b/>
                <w:sz w:val="28"/>
                <w:szCs w:val="28"/>
              </w:rPr>
            </w:pPr>
            <w:r w:rsidRPr="009B63A8">
              <w:rPr>
                <w:rFonts w:ascii="Times New Roman" w:hAnsi="Times New Roman" w:cs="Times New Roman"/>
                <w:b/>
                <w:sz w:val="28"/>
                <w:szCs w:val="28"/>
              </w:rPr>
              <w:t>2210</w:t>
            </w:r>
          </w:p>
        </w:tc>
        <w:tc>
          <w:tcPr>
            <w:tcW w:w="3541" w:type="dxa"/>
          </w:tcPr>
          <w:p w:rsidR="00356DA7" w:rsidRPr="009B63A8" w:rsidRDefault="00356DA7" w:rsidP="00FC4B16">
            <w:pPr>
              <w:tabs>
                <w:tab w:val="left" w:pos="0"/>
              </w:tabs>
              <w:spacing w:before="0"/>
              <w:ind w:firstLine="709"/>
              <w:jc w:val="both"/>
              <w:rPr>
                <w:rFonts w:ascii="Times New Roman" w:hAnsi="Times New Roman" w:cs="Times New Roman"/>
                <w:b/>
                <w:sz w:val="28"/>
                <w:szCs w:val="28"/>
              </w:rPr>
            </w:pPr>
            <w:r w:rsidRPr="009B63A8">
              <w:rPr>
                <w:rFonts w:ascii="Times New Roman" w:hAnsi="Times New Roman" w:cs="Times New Roman"/>
                <w:b/>
                <w:sz w:val="28"/>
                <w:szCs w:val="28"/>
              </w:rPr>
              <w:t>Назва</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b/>
                <w:sz w:val="28"/>
                <w:szCs w:val="28"/>
              </w:rPr>
            </w:pPr>
            <w:r w:rsidRPr="009B63A8">
              <w:rPr>
                <w:rFonts w:ascii="Times New Roman" w:hAnsi="Times New Roman" w:cs="Times New Roman"/>
                <w:b/>
                <w:sz w:val="28"/>
                <w:szCs w:val="28"/>
              </w:rPr>
              <w:t>Сума</w:t>
            </w:r>
          </w:p>
        </w:tc>
      </w:tr>
      <w:tr w:rsidR="00356DA7" w:rsidRPr="009B63A8" w:rsidTr="00857248">
        <w:tc>
          <w:tcPr>
            <w:tcW w:w="2689"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541"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Господарчі товари</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39213,05</w:t>
            </w:r>
          </w:p>
        </w:tc>
      </w:tr>
      <w:tr w:rsidR="00356DA7" w:rsidRPr="009B63A8" w:rsidTr="00857248">
        <w:tc>
          <w:tcPr>
            <w:tcW w:w="2689"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541"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Медикаменти</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3000,00</w:t>
            </w:r>
          </w:p>
        </w:tc>
      </w:tr>
      <w:tr w:rsidR="00356DA7" w:rsidRPr="009B63A8" w:rsidTr="00857248">
        <w:tc>
          <w:tcPr>
            <w:tcW w:w="2689"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541"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Маршрутизатор</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3000,00</w:t>
            </w:r>
          </w:p>
        </w:tc>
      </w:tr>
      <w:tr w:rsidR="00356DA7" w:rsidRPr="009B63A8" w:rsidTr="00857248">
        <w:tc>
          <w:tcPr>
            <w:tcW w:w="2689"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541" w:type="dxa"/>
          </w:tcPr>
          <w:p w:rsidR="00356DA7" w:rsidRPr="009B63A8" w:rsidRDefault="00356DA7" w:rsidP="00D41F7B">
            <w:pPr>
              <w:tabs>
                <w:tab w:val="left" w:pos="0"/>
              </w:tabs>
              <w:spacing w:before="0"/>
              <w:jc w:val="both"/>
              <w:rPr>
                <w:rFonts w:ascii="Times New Roman" w:hAnsi="Times New Roman" w:cs="Times New Roman"/>
                <w:sz w:val="28"/>
                <w:szCs w:val="28"/>
              </w:rPr>
            </w:pPr>
            <w:r w:rsidRPr="009B63A8">
              <w:rPr>
                <w:rFonts w:ascii="Times New Roman" w:hAnsi="Times New Roman" w:cs="Times New Roman"/>
                <w:sz w:val="28"/>
                <w:szCs w:val="28"/>
              </w:rPr>
              <w:t>Сповіщувач пожежний</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3528,00</w:t>
            </w:r>
          </w:p>
        </w:tc>
      </w:tr>
      <w:tr w:rsidR="00356DA7" w:rsidRPr="009B63A8" w:rsidTr="00857248">
        <w:tc>
          <w:tcPr>
            <w:tcW w:w="2689"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541"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Канцтовари</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6873,00</w:t>
            </w:r>
          </w:p>
        </w:tc>
      </w:tr>
      <w:tr w:rsidR="00356DA7" w:rsidRPr="009B63A8" w:rsidTr="00857248">
        <w:tc>
          <w:tcPr>
            <w:tcW w:w="2689" w:type="dxa"/>
          </w:tcPr>
          <w:p w:rsidR="00356DA7" w:rsidRPr="009B63A8" w:rsidRDefault="00356DA7" w:rsidP="00FC4B16">
            <w:pPr>
              <w:tabs>
                <w:tab w:val="left" w:pos="0"/>
              </w:tabs>
              <w:spacing w:before="0"/>
              <w:ind w:firstLine="709"/>
              <w:jc w:val="both"/>
              <w:rPr>
                <w:rFonts w:ascii="Times New Roman" w:hAnsi="Times New Roman" w:cs="Times New Roman"/>
                <w:b/>
                <w:sz w:val="28"/>
                <w:szCs w:val="28"/>
              </w:rPr>
            </w:pPr>
            <w:r w:rsidRPr="009B63A8">
              <w:rPr>
                <w:rFonts w:ascii="Times New Roman" w:hAnsi="Times New Roman" w:cs="Times New Roman"/>
                <w:b/>
                <w:sz w:val="28"/>
                <w:szCs w:val="28"/>
              </w:rPr>
              <w:t>ВСЬОГО</w:t>
            </w:r>
          </w:p>
        </w:tc>
        <w:tc>
          <w:tcPr>
            <w:tcW w:w="3541"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b/>
                <w:sz w:val="28"/>
                <w:szCs w:val="28"/>
              </w:rPr>
            </w:pPr>
            <w:r w:rsidRPr="009B63A8">
              <w:rPr>
                <w:rFonts w:ascii="Times New Roman" w:hAnsi="Times New Roman" w:cs="Times New Roman"/>
                <w:b/>
                <w:sz w:val="28"/>
                <w:szCs w:val="28"/>
              </w:rPr>
              <w:t>55 614,05</w:t>
            </w:r>
          </w:p>
        </w:tc>
      </w:tr>
    </w:tbl>
    <w:p w:rsidR="00356DA7" w:rsidRPr="009B63A8" w:rsidRDefault="00356DA7" w:rsidP="00FC4B16">
      <w:pPr>
        <w:tabs>
          <w:tab w:val="left" w:pos="0"/>
        </w:tabs>
        <w:spacing w:before="0" w:after="0" w:line="240" w:lineRule="auto"/>
        <w:ind w:firstLine="709"/>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2689"/>
        <w:gridCol w:w="3541"/>
        <w:gridCol w:w="3115"/>
      </w:tblGrid>
      <w:tr w:rsidR="00356DA7" w:rsidRPr="009B63A8" w:rsidTr="00857248">
        <w:tc>
          <w:tcPr>
            <w:tcW w:w="2689" w:type="dxa"/>
          </w:tcPr>
          <w:p w:rsidR="00356DA7" w:rsidRPr="009B63A8" w:rsidRDefault="00356DA7" w:rsidP="00FC4B16">
            <w:pPr>
              <w:tabs>
                <w:tab w:val="left" w:pos="0"/>
              </w:tabs>
              <w:spacing w:before="0"/>
              <w:ind w:firstLine="709"/>
              <w:jc w:val="both"/>
              <w:rPr>
                <w:rFonts w:ascii="Times New Roman" w:hAnsi="Times New Roman" w:cs="Times New Roman"/>
                <w:b/>
                <w:sz w:val="28"/>
                <w:szCs w:val="28"/>
              </w:rPr>
            </w:pPr>
            <w:r w:rsidRPr="009B63A8">
              <w:rPr>
                <w:rFonts w:ascii="Times New Roman" w:hAnsi="Times New Roman" w:cs="Times New Roman"/>
                <w:b/>
                <w:sz w:val="28"/>
                <w:szCs w:val="28"/>
              </w:rPr>
              <w:t>2240</w:t>
            </w:r>
          </w:p>
        </w:tc>
        <w:tc>
          <w:tcPr>
            <w:tcW w:w="3541" w:type="dxa"/>
          </w:tcPr>
          <w:p w:rsidR="00356DA7" w:rsidRPr="009B63A8" w:rsidRDefault="00356DA7" w:rsidP="00FC4B16">
            <w:pPr>
              <w:tabs>
                <w:tab w:val="left" w:pos="0"/>
              </w:tabs>
              <w:spacing w:before="0"/>
              <w:ind w:firstLine="709"/>
              <w:jc w:val="both"/>
              <w:rPr>
                <w:rFonts w:ascii="Times New Roman" w:hAnsi="Times New Roman" w:cs="Times New Roman"/>
                <w:b/>
                <w:sz w:val="28"/>
                <w:szCs w:val="28"/>
              </w:rPr>
            </w:pPr>
            <w:r w:rsidRPr="009B63A8">
              <w:rPr>
                <w:rFonts w:ascii="Times New Roman" w:hAnsi="Times New Roman" w:cs="Times New Roman"/>
                <w:b/>
                <w:sz w:val="28"/>
                <w:szCs w:val="28"/>
              </w:rPr>
              <w:t>Назва</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b/>
                <w:sz w:val="28"/>
                <w:szCs w:val="28"/>
              </w:rPr>
            </w:pPr>
            <w:r w:rsidRPr="009B63A8">
              <w:rPr>
                <w:rFonts w:ascii="Times New Roman" w:hAnsi="Times New Roman" w:cs="Times New Roman"/>
                <w:b/>
                <w:sz w:val="28"/>
                <w:szCs w:val="28"/>
              </w:rPr>
              <w:t>Сума</w:t>
            </w:r>
          </w:p>
        </w:tc>
      </w:tr>
      <w:tr w:rsidR="00356DA7" w:rsidRPr="009B63A8" w:rsidTr="00857248">
        <w:tc>
          <w:tcPr>
            <w:tcW w:w="2689"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541" w:type="dxa"/>
          </w:tcPr>
          <w:p w:rsidR="00356DA7" w:rsidRPr="009B63A8" w:rsidRDefault="00356DA7" w:rsidP="00D41F7B">
            <w:pPr>
              <w:tabs>
                <w:tab w:val="left" w:pos="0"/>
              </w:tabs>
              <w:spacing w:before="0"/>
              <w:jc w:val="both"/>
              <w:rPr>
                <w:rFonts w:ascii="Times New Roman" w:hAnsi="Times New Roman" w:cs="Times New Roman"/>
                <w:sz w:val="28"/>
                <w:szCs w:val="28"/>
              </w:rPr>
            </w:pPr>
            <w:r w:rsidRPr="009B63A8">
              <w:rPr>
                <w:rFonts w:ascii="Times New Roman" w:hAnsi="Times New Roman" w:cs="Times New Roman"/>
                <w:sz w:val="28"/>
                <w:szCs w:val="28"/>
              </w:rPr>
              <w:t>Пожежна сигналізація</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13700,00</w:t>
            </w:r>
          </w:p>
        </w:tc>
      </w:tr>
      <w:tr w:rsidR="00356DA7" w:rsidRPr="009B63A8" w:rsidTr="00857248">
        <w:tc>
          <w:tcPr>
            <w:tcW w:w="2689"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541" w:type="dxa"/>
          </w:tcPr>
          <w:p w:rsidR="00356DA7" w:rsidRPr="009B63A8" w:rsidRDefault="00356DA7" w:rsidP="00D41F7B">
            <w:pPr>
              <w:tabs>
                <w:tab w:val="left" w:pos="0"/>
              </w:tabs>
              <w:spacing w:before="0"/>
              <w:jc w:val="both"/>
              <w:rPr>
                <w:rFonts w:ascii="Times New Roman" w:hAnsi="Times New Roman" w:cs="Times New Roman"/>
                <w:sz w:val="28"/>
                <w:szCs w:val="28"/>
              </w:rPr>
            </w:pPr>
            <w:proofErr w:type="spellStart"/>
            <w:r w:rsidRPr="009B63A8">
              <w:rPr>
                <w:rFonts w:ascii="Times New Roman" w:hAnsi="Times New Roman" w:cs="Times New Roman"/>
                <w:sz w:val="28"/>
                <w:szCs w:val="28"/>
              </w:rPr>
              <w:t>Страховка+Техогляд</w:t>
            </w:r>
            <w:proofErr w:type="spellEnd"/>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496,01</w:t>
            </w:r>
          </w:p>
        </w:tc>
      </w:tr>
      <w:tr w:rsidR="00356DA7" w:rsidRPr="009B63A8" w:rsidTr="00857248">
        <w:tc>
          <w:tcPr>
            <w:tcW w:w="2689"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541"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Заправка картриджів</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5000,00</w:t>
            </w:r>
          </w:p>
        </w:tc>
      </w:tr>
      <w:tr w:rsidR="00356DA7" w:rsidRPr="009B63A8" w:rsidTr="00857248">
        <w:tc>
          <w:tcPr>
            <w:tcW w:w="2689"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541" w:type="dxa"/>
          </w:tcPr>
          <w:p w:rsidR="00356DA7" w:rsidRPr="009B63A8" w:rsidRDefault="00356DA7" w:rsidP="00D41F7B">
            <w:pPr>
              <w:tabs>
                <w:tab w:val="left" w:pos="0"/>
              </w:tabs>
              <w:spacing w:before="0"/>
              <w:jc w:val="both"/>
              <w:rPr>
                <w:rFonts w:ascii="Times New Roman" w:hAnsi="Times New Roman" w:cs="Times New Roman"/>
                <w:sz w:val="28"/>
                <w:szCs w:val="28"/>
              </w:rPr>
            </w:pPr>
            <w:r w:rsidRPr="009B63A8">
              <w:rPr>
                <w:rFonts w:ascii="Times New Roman" w:hAnsi="Times New Roman" w:cs="Times New Roman"/>
                <w:sz w:val="28"/>
                <w:szCs w:val="28"/>
              </w:rPr>
              <w:t>Охоронно-тривожна кнопка</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300,00</w:t>
            </w:r>
          </w:p>
        </w:tc>
      </w:tr>
      <w:tr w:rsidR="00356DA7" w:rsidRPr="009B63A8" w:rsidTr="00857248">
        <w:tc>
          <w:tcPr>
            <w:tcW w:w="2689"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541" w:type="dxa"/>
          </w:tcPr>
          <w:p w:rsidR="00356DA7" w:rsidRPr="009B63A8" w:rsidRDefault="00356DA7" w:rsidP="00D41F7B">
            <w:pPr>
              <w:tabs>
                <w:tab w:val="left" w:pos="0"/>
              </w:tabs>
              <w:spacing w:before="0"/>
              <w:jc w:val="both"/>
              <w:rPr>
                <w:rFonts w:ascii="Times New Roman" w:hAnsi="Times New Roman" w:cs="Times New Roman"/>
                <w:sz w:val="28"/>
                <w:szCs w:val="28"/>
              </w:rPr>
            </w:pPr>
            <w:r w:rsidRPr="009B63A8">
              <w:rPr>
                <w:rFonts w:ascii="Times New Roman" w:hAnsi="Times New Roman" w:cs="Times New Roman"/>
                <w:sz w:val="28"/>
                <w:szCs w:val="28"/>
              </w:rPr>
              <w:t>Оплата телекомунікаційних послуг</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1071,42</w:t>
            </w:r>
          </w:p>
        </w:tc>
      </w:tr>
      <w:tr w:rsidR="00356DA7" w:rsidRPr="009B63A8" w:rsidTr="00857248">
        <w:tc>
          <w:tcPr>
            <w:tcW w:w="2689"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541" w:type="dxa"/>
          </w:tcPr>
          <w:p w:rsidR="00356DA7" w:rsidRPr="009B63A8" w:rsidRDefault="00356DA7" w:rsidP="00D41F7B">
            <w:pPr>
              <w:tabs>
                <w:tab w:val="left" w:pos="0"/>
              </w:tabs>
              <w:spacing w:before="0"/>
              <w:jc w:val="both"/>
              <w:rPr>
                <w:rFonts w:ascii="Times New Roman" w:hAnsi="Times New Roman" w:cs="Times New Roman"/>
                <w:sz w:val="28"/>
                <w:szCs w:val="28"/>
              </w:rPr>
            </w:pPr>
            <w:r w:rsidRPr="009B63A8">
              <w:rPr>
                <w:rFonts w:ascii="Times New Roman" w:hAnsi="Times New Roman" w:cs="Times New Roman"/>
                <w:sz w:val="28"/>
                <w:szCs w:val="28"/>
              </w:rPr>
              <w:t>Програмне забезпечення «</w:t>
            </w:r>
            <w:proofErr w:type="spellStart"/>
            <w:r w:rsidRPr="009B63A8">
              <w:rPr>
                <w:rFonts w:ascii="Times New Roman" w:hAnsi="Times New Roman" w:cs="Times New Roman"/>
                <w:sz w:val="28"/>
                <w:szCs w:val="28"/>
              </w:rPr>
              <w:t>Супік</w:t>
            </w:r>
            <w:proofErr w:type="spellEnd"/>
            <w:r w:rsidRPr="009B63A8">
              <w:rPr>
                <w:rFonts w:ascii="Times New Roman" w:hAnsi="Times New Roman" w:cs="Times New Roman"/>
                <w:sz w:val="28"/>
                <w:szCs w:val="28"/>
              </w:rPr>
              <w:t>»</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9780,00</w:t>
            </w:r>
          </w:p>
        </w:tc>
      </w:tr>
      <w:tr w:rsidR="00356DA7" w:rsidRPr="009B63A8" w:rsidTr="00857248">
        <w:tc>
          <w:tcPr>
            <w:tcW w:w="2689"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541" w:type="dxa"/>
          </w:tcPr>
          <w:p w:rsidR="00356DA7" w:rsidRPr="009B63A8" w:rsidRDefault="00356DA7" w:rsidP="00D41F7B">
            <w:pPr>
              <w:tabs>
                <w:tab w:val="left" w:pos="0"/>
              </w:tabs>
              <w:spacing w:before="0"/>
              <w:jc w:val="both"/>
              <w:rPr>
                <w:rFonts w:ascii="Times New Roman" w:hAnsi="Times New Roman" w:cs="Times New Roman"/>
                <w:sz w:val="28"/>
                <w:szCs w:val="28"/>
              </w:rPr>
            </w:pPr>
            <w:r w:rsidRPr="009B63A8">
              <w:rPr>
                <w:rFonts w:ascii="Times New Roman" w:hAnsi="Times New Roman" w:cs="Times New Roman"/>
                <w:sz w:val="28"/>
                <w:szCs w:val="28"/>
              </w:rPr>
              <w:t>Атестація робочих місць</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2880,00</w:t>
            </w:r>
          </w:p>
        </w:tc>
      </w:tr>
      <w:tr w:rsidR="00356DA7" w:rsidRPr="009B63A8" w:rsidTr="00857248">
        <w:tc>
          <w:tcPr>
            <w:tcW w:w="2689"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541" w:type="dxa"/>
          </w:tcPr>
          <w:p w:rsidR="00356DA7" w:rsidRPr="009B63A8" w:rsidRDefault="00356DA7" w:rsidP="00D41F7B">
            <w:pPr>
              <w:tabs>
                <w:tab w:val="left" w:pos="0"/>
              </w:tabs>
              <w:spacing w:before="0"/>
              <w:jc w:val="both"/>
              <w:rPr>
                <w:rFonts w:ascii="Times New Roman" w:hAnsi="Times New Roman" w:cs="Times New Roman"/>
                <w:sz w:val="28"/>
                <w:szCs w:val="28"/>
              </w:rPr>
            </w:pPr>
            <w:r w:rsidRPr="009B63A8">
              <w:rPr>
                <w:rFonts w:ascii="Times New Roman" w:hAnsi="Times New Roman" w:cs="Times New Roman"/>
                <w:sz w:val="28"/>
                <w:szCs w:val="28"/>
              </w:rPr>
              <w:t>Експлуатація генератора</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86964,44</w:t>
            </w:r>
          </w:p>
        </w:tc>
      </w:tr>
      <w:tr w:rsidR="00356DA7" w:rsidRPr="009B63A8" w:rsidTr="00857248">
        <w:tc>
          <w:tcPr>
            <w:tcW w:w="2689"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541"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Інтернет</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5000,00</w:t>
            </w:r>
          </w:p>
        </w:tc>
      </w:tr>
      <w:tr w:rsidR="00356DA7" w:rsidRPr="009B63A8" w:rsidTr="00857248">
        <w:tc>
          <w:tcPr>
            <w:tcW w:w="2689" w:type="dxa"/>
          </w:tcPr>
          <w:p w:rsidR="00356DA7" w:rsidRPr="009B63A8" w:rsidRDefault="00356DA7" w:rsidP="00FC4B16">
            <w:pPr>
              <w:tabs>
                <w:tab w:val="left" w:pos="0"/>
              </w:tabs>
              <w:spacing w:before="0"/>
              <w:ind w:firstLine="709"/>
              <w:jc w:val="both"/>
              <w:rPr>
                <w:rFonts w:ascii="Times New Roman" w:hAnsi="Times New Roman" w:cs="Times New Roman"/>
                <w:b/>
                <w:sz w:val="28"/>
                <w:szCs w:val="28"/>
              </w:rPr>
            </w:pPr>
            <w:r w:rsidRPr="009B63A8">
              <w:rPr>
                <w:rFonts w:ascii="Times New Roman" w:hAnsi="Times New Roman" w:cs="Times New Roman"/>
                <w:b/>
                <w:sz w:val="28"/>
                <w:szCs w:val="28"/>
              </w:rPr>
              <w:t>ВСЬОГО</w:t>
            </w:r>
          </w:p>
        </w:tc>
        <w:tc>
          <w:tcPr>
            <w:tcW w:w="3541"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b/>
                <w:sz w:val="28"/>
                <w:szCs w:val="28"/>
              </w:rPr>
            </w:pPr>
            <w:r w:rsidRPr="009B63A8">
              <w:rPr>
                <w:rFonts w:ascii="Times New Roman" w:hAnsi="Times New Roman" w:cs="Times New Roman"/>
                <w:b/>
                <w:sz w:val="28"/>
                <w:szCs w:val="28"/>
              </w:rPr>
              <w:t>125 191,87</w:t>
            </w:r>
          </w:p>
        </w:tc>
      </w:tr>
    </w:tbl>
    <w:p w:rsidR="00356DA7" w:rsidRPr="009B63A8" w:rsidRDefault="00356DA7" w:rsidP="00FC4B16">
      <w:pPr>
        <w:tabs>
          <w:tab w:val="left" w:pos="0"/>
        </w:tabs>
        <w:spacing w:before="0" w:after="0" w:line="240" w:lineRule="auto"/>
        <w:ind w:firstLine="709"/>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2689"/>
        <w:gridCol w:w="3541"/>
        <w:gridCol w:w="3115"/>
      </w:tblGrid>
      <w:tr w:rsidR="00356DA7" w:rsidRPr="009B63A8" w:rsidTr="00857248">
        <w:tc>
          <w:tcPr>
            <w:tcW w:w="2689" w:type="dxa"/>
          </w:tcPr>
          <w:p w:rsidR="00356DA7" w:rsidRPr="009B63A8" w:rsidRDefault="00356DA7" w:rsidP="00FC4B16">
            <w:pPr>
              <w:tabs>
                <w:tab w:val="left" w:pos="0"/>
              </w:tabs>
              <w:spacing w:before="0"/>
              <w:ind w:firstLine="709"/>
              <w:jc w:val="both"/>
              <w:rPr>
                <w:rFonts w:ascii="Times New Roman" w:hAnsi="Times New Roman" w:cs="Times New Roman"/>
                <w:b/>
                <w:sz w:val="28"/>
                <w:szCs w:val="28"/>
              </w:rPr>
            </w:pPr>
          </w:p>
        </w:tc>
        <w:tc>
          <w:tcPr>
            <w:tcW w:w="3541" w:type="dxa"/>
          </w:tcPr>
          <w:p w:rsidR="00356DA7" w:rsidRPr="009B63A8" w:rsidRDefault="00356DA7" w:rsidP="00FC4B16">
            <w:pPr>
              <w:tabs>
                <w:tab w:val="left" w:pos="0"/>
              </w:tabs>
              <w:spacing w:before="0"/>
              <w:ind w:firstLine="709"/>
              <w:jc w:val="both"/>
              <w:rPr>
                <w:rFonts w:ascii="Times New Roman" w:hAnsi="Times New Roman" w:cs="Times New Roman"/>
                <w:b/>
                <w:sz w:val="28"/>
                <w:szCs w:val="28"/>
              </w:rPr>
            </w:pPr>
            <w:r w:rsidRPr="009B63A8">
              <w:rPr>
                <w:rFonts w:ascii="Times New Roman" w:hAnsi="Times New Roman" w:cs="Times New Roman"/>
                <w:b/>
                <w:sz w:val="28"/>
                <w:szCs w:val="28"/>
              </w:rPr>
              <w:t>Назва</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b/>
                <w:sz w:val="28"/>
                <w:szCs w:val="28"/>
              </w:rPr>
            </w:pPr>
            <w:r w:rsidRPr="009B63A8">
              <w:rPr>
                <w:rFonts w:ascii="Times New Roman" w:hAnsi="Times New Roman" w:cs="Times New Roman"/>
                <w:b/>
                <w:sz w:val="28"/>
                <w:szCs w:val="28"/>
              </w:rPr>
              <w:t>Сума</w:t>
            </w:r>
          </w:p>
        </w:tc>
      </w:tr>
      <w:tr w:rsidR="00356DA7" w:rsidRPr="009B63A8" w:rsidTr="00857248">
        <w:tc>
          <w:tcPr>
            <w:tcW w:w="2689" w:type="dxa"/>
          </w:tcPr>
          <w:p w:rsidR="00356DA7" w:rsidRPr="009B63A8" w:rsidRDefault="00356DA7" w:rsidP="00FC4B16">
            <w:pPr>
              <w:tabs>
                <w:tab w:val="left" w:pos="0"/>
              </w:tabs>
              <w:spacing w:before="0"/>
              <w:ind w:firstLine="709"/>
              <w:jc w:val="both"/>
              <w:rPr>
                <w:rFonts w:ascii="Times New Roman" w:hAnsi="Times New Roman" w:cs="Times New Roman"/>
                <w:b/>
                <w:sz w:val="28"/>
                <w:szCs w:val="28"/>
              </w:rPr>
            </w:pPr>
            <w:r w:rsidRPr="009B63A8">
              <w:rPr>
                <w:rFonts w:ascii="Times New Roman" w:hAnsi="Times New Roman" w:cs="Times New Roman"/>
                <w:b/>
                <w:sz w:val="28"/>
                <w:szCs w:val="28"/>
              </w:rPr>
              <w:t>2272</w:t>
            </w:r>
          </w:p>
        </w:tc>
        <w:tc>
          <w:tcPr>
            <w:tcW w:w="3541"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Вода</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2467,37</w:t>
            </w:r>
          </w:p>
        </w:tc>
      </w:tr>
      <w:tr w:rsidR="00356DA7" w:rsidRPr="009B63A8" w:rsidTr="00857248">
        <w:tc>
          <w:tcPr>
            <w:tcW w:w="2689" w:type="dxa"/>
          </w:tcPr>
          <w:p w:rsidR="00356DA7" w:rsidRPr="009B63A8" w:rsidRDefault="00356DA7" w:rsidP="00FC4B16">
            <w:pPr>
              <w:tabs>
                <w:tab w:val="left" w:pos="0"/>
              </w:tabs>
              <w:spacing w:before="0"/>
              <w:ind w:firstLine="709"/>
              <w:jc w:val="both"/>
              <w:rPr>
                <w:rFonts w:ascii="Times New Roman" w:hAnsi="Times New Roman" w:cs="Times New Roman"/>
                <w:b/>
                <w:sz w:val="28"/>
                <w:szCs w:val="28"/>
              </w:rPr>
            </w:pPr>
            <w:r w:rsidRPr="009B63A8">
              <w:rPr>
                <w:rFonts w:ascii="Times New Roman" w:hAnsi="Times New Roman" w:cs="Times New Roman"/>
                <w:b/>
                <w:sz w:val="28"/>
                <w:szCs w:val="28"/>
              </w:rPr>
              <w:t>2273</w:t>
            </w:r>
          </w:p>
        </w:tc>
        <w:tc>
          <w:tcPr>
            <w:tcW w:w="3541"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Світло</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34647,06</w:t>
            </w:r>
          </w:p>
        </w:tc>
      </w:tr>
      <w:tr w:rsidR="00356DA7" w:rsidRPr="009B63A8" w:rsidTr="00857248">
        <w:tc>
          <w:tcPr>
            <w:tcW w:w="2689" w:type="dxa"/>
          </w:tcPr>
          <w:p w:rsidR="00356DA7" w:rsidRPr="009B63A8" w:rsidRDefault="00356DA7" w:rsidP="00FC4B16">
            <w:pPr>
              <w:tabs>
                <w:tab w:val="left" w:pos="0"/>
              </w:tabs>
              <w:spacing w:before="0"/>
              <w:ind w:firstLine="709"/>
              <w:jc w:val="both"/>
              <w:rPr>
                <w:rFonts w:ascii="Times New Roman" w:hAnsi="Times New Roman" w:cs="Times New Roman"/>
                <w:b/>
                <w:sz w:val="28"/>
                <w:szCs w:val="28"/>
              </w:rPr>
            </w:pPr>
            <w:r w:rsidRPr="009B63A8">
              <w:rPr>
                <w:rFonts w:ascii="Times New Roman" w:hAnsi="Times New Roman" w:cs="Times New Roman"/>
                <w:b/>
                <w:sz w:val="28"/>
                <w:szCs w:val="28"/>
              </w:rPr>
              <w:t>2271</w:t>
            </w:r>
          </w:p>
        </w:tc>
        <w:tc>
          <w:tcPr>
            <w:tcW w:w="3541"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Тепло</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410256,50</w:t>
            </w:r>
          </w:p>
        </w:tc>
      </w:tr>
      <w:tr w:rsidR="00356DA7" w:rsidRPr="009B63A8" w:rsidTr="00857248">
        <w:tc>
          <w:tcPr>
            <w:tcW w:w="2689" w:type="dxa"/>
          </w:tcPr>
          <w:p w:rsidR="00356DA7" w:rsidRPr="009B63A8" w:rsidRDefault="00356DA7" w:rsidP="00FC4B16">
            <w:pPr>
              <w:tabs>
                <w:tab w:val="left" w:pos="0"/>
              </w:tabs>
              <w:spacing w:before="0"/>
              <w:ind w:firstLine="709"/>
              <w:jc w:val="both"/>
              <w:rPr>
                <w:rFonts w:ascii="Times New Roman" w:hAnsi="Times New Roman" w:cs="Times New Roman"/>
                <w:b/>
                <w:sz w:val="28"/>
                <w:szCs w:val="28"/>
              </w:rPr>
            </w:pPr>
            <w:r w:rsidRPr="009B63A8">
              <w:rPr>
                <w:rFonts w:ascii="Times New Roman" w:hAnsi="Times New Roman" w:cs="Times New Roman"/>
                <w:b/>
                <w:sz w:val="28"/>
                <w:szCs w:val="28"/>
              </w:rPr>
              <w:t>2275</w:t>
            </w:r>
          </w:p>
        </w:tc>
        <w:tc>
          <w:tcPr>
            <w:tcW w:w="3541"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Вивіз сміття</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6791,42</w:t>
            </w:r>
          </w:p>
        </w:tc>
      </w:tr>
      <w:tr w:rsidR="00356DA7" w:rsidRPr="009B63A8" w:rsidTr="00857248">
        <w:tc>
          <w:tcPr>
            <w:tcW w:w="2689" w:type="dxa"/>
          </w:tcPr>
          <w:p w:rsidR="00356DA7" w:rsidRPr="009B63A8" w:rsidRDefault="00356DA7" w:rsidP="00FC4B16">
            <w:pPr>
              <w:tabs>
                <w:tab w:val="left" w:pos="0"/>
              </w:tabs>
              <w:spacing w:before="0"/>
              <w:ind w:firstLine="709"/>
              <w:jc w:val="both"/>
              <w:rPr>
                <w:rFonts w:ascii="Times New Roman" w:hAnsi="Times New Roman" w:cs="Times New Roman"/>
                <w:b/>
                <w:sz w:val="28"/>
                <w:szCs w:val="28"/>
              </w:rPr>
            </w:pPr>
            <w:r w:rsidRPr="009B63A8">
              <w:rPr>
                <w:rFonts w:ascii="Times New Roman" w:hAnsi="Times New Roman" w:cs="Times New Roman"/>
                <w:b/>
                <w:sz w:val="28"/>
                <w:szCs w:val="28"/>
              </w:rPr>
              <w:t>3110</w:t>
            </w:r>
          </w:p>
        </w:tc>
        <w:tc>
          <w:tcPr>
            <w:tcW w:w="3541" w:type="dxa"/>
          </w:tcPr>
          <w:p w:rsidR="00356DA7" w:rsidRPr="009B63A8" w:rsidRDefault="00356DA7" w:rsidP="008A71AC">
            <w:pPr>
              <w:tabs>
                <w:tab w:val="left" w:pos="0"/>
              </w:tabs>
              <w:spacing w:before="0"/>
              <w:jc w:val="both"/>
              <w:rPr>
                <w:rFonts w:ascii="Times New Roman" w:hAnsi="Times New Roman" w:cs="Times New Roman"/>
                <w:sz w:val="28"/>
                <w:szCs w:val="28"/>
              </w:rPr>
            </w:pPr>
            <w:r w:rsidRPr="009B63A8">
              <w:rPr>
                <w:rFonts w:ascii="Times New Roman" w:hAnsi="Times New Roman" w:cs="Times New Roman"/>
                <w:sz w:val="28"/>
                <w:szCs w:val="28"/>
              </w:rPr>
              <w:t>Комплект комп’ютерного обладнання</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92194,00</w:t>
            </w:r>
          </w:p>
        </w:tc>
      </w:tr>
      <w:tr w:rsidR="00356DA7" w:rsidRPr="009B63A8" w:rsidTr="00857248">
        <w:tc>
          <w:tcPr>
            <w:tcW w:w="2689" w:type="dxa"/>
          </w:tcPr>
          <w:p w:rsidR="00356DA7" w:rsidRPr="009B63A8" w:rsidRDefault="00356DA7" w:rsidP="00FC4B16">
            <w:pPr>
              <w:tabs>
                <w:tab w:val="left" w:pos="0"/>
              </w:tabs>
              <w:spacing w:before="0"/>
              <w:ind w:firstLine="709"/>
              <w:jc w:val="both"/>
              <w:rPr>
                <w:rFonts w:ascii="Times New Roman" w:hAnsi="Times New Roman" w:cs="Times New Roman"/>
                <w:b/>
                <w:sz w:val="28"/>
                <w:szCs w:val="28"/>
              </w:rPr>
            </w:pPr>
            <w:r w:rsidRPr="009B63A8">
              <w:rPr>
                <w:rFonts w:ascii="Times New Roman" w:hAnsi="Times New Roman" w:cs="Times New Roman"/>
                <w:b/>
                <w:sz w:val="28"/>
                <w:szCs w:val="28"/>
              </w:rPr>
              <w:t>ВСЬОГО</w:t>
            </w:r>
          </w:p>
        </w:tc>
        <w:tc>
          <w:tcPr>
            <w:tcW w:w="3541"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b/>
                <w:sz w:val="28"/>
                <w:szCs w:val="28"/>
              </w:rPr>
            </w:pPr>
            <w:r w:rsidRPr="009B63A8">
              <w:rPr>
                <w:rFonts w:ascii="Times New Roman" w:hAnsi="Times New Roman" w:cs="Times New Roman"/>
                <w:b/>
                <w:sz w:val="28"/>
                <w:szCs w:val="28"/>
              </w:rPr>
              <w:t>546 356,35</w:t>
            </w:r>
          </w:p>
        </w:tc>
      </w:tr>
    </w:tbl>
    <w:p w:rsidR="00356DA7" w:rsidRPr="009B63A8" w:rsidRDefault="00356DA7" w:rsidP="008A71AC">
      <w:pPr>
        <w:tabs>
          <w:tab w:val="left" w:pos="0"/>
        </w:tabs>
        <w:spacing w:before="0" w:after="0" w:line="240" w:lineRule="auto"/>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3027"/>
        <w:gridCol w:w="3004"/>
        <w:gridCol w:w="3314"/>
      </w:tblGrid>
      <w:tr w:rsidR="00356DA7" w:rsidRPr="009B63A8" w:rsidTr="00356DA7">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b/>
                <w:sz w:val="28"/>
                <w:szCs w:val="28"/>
              </w:rPr>
            </w:pPr>
            <w:r w:rsidRPr="009B63A8">
              <w:rPr>
                <w:rFonts w:ascii="Times New Roman" w:hAnsi="Times New Roman" w:cs="Times New Roman"/>
                <w:b/>
                <w:sz w:val="28"/>
                <w:szCs w:val="28"/>
              </w:rPr>
              <w:t>2111 (ЗП)</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b/>
                <w:sz w:val="28"/>
                <w:szCs w:val="28"/>
              </w:rPr>
            </w:pPr>
            <w:r w:rsidRPr="009B63A8">
              <w:rPr>
                <w:rFonts w:ascii="Times New Roman" w:hAnsi="Times New Roman" w:cs="Times New Roman"/>
                <w:b/>
                <w:sz w:val="28"/>
                <w:szCs w:val="28"/>
              </w:rPr>
              <w:t>2120(нарахування)</w:t>
            </w:r>
          </w:p>
        </w:tc>
      </w:tr>
      <w:tr w:rsidR="00356DA7" w:rsidRPr="009B63A8" w:rsidTr="00356DA7">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r>
      <w:tr w:rsidR="00356DA7" w:rsidRPr="009B63A8" w:rsidTr="00356DA7">
        <w:tc>
          <w:tcPr>
            <w:tcW w:w="3115" w:type="dxa"/>
          </w:tcPr>
          <w:p w:rsidR="00356DA7" w:rsidRPr="009B63A8" w:rsidRDefault="00356DA7" w:rsidP="00FC4B16">
            <w:pPr>
              <w:tabs>
                <w:tab w:val="left" w:pos="0"/>
              </w:tabs>
              <w:spacing w:before="0"/>
              <w:ind w:firstLine="709"/>
              <w:jc w:val="both"/>
              <w:rPr>
                <w:rFonts w:ascii="Times New Roman" w:hAnsi="Times New Roman" w:cs="Times New Roman"/>
                <w:b/>
                <w:sz w:val="28"/>
                <w:szCs w:val="28"/>
              </w:rPr>
            </w:pPr>
            <w:r w:rsidRPr="009B63A8">
              <w:rPr>
                <w:rFonts w:ascii="Times New Roman" w:hAnsi="Times New Roman" w:cs="Times New Roman"/>
                <w:b/>
                <w:sz w:val="28"/>
                <w:szCs w:val="28"/>
              </w:rPr>
              <w:t>Вчителі</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2 178 945,36</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516 209,67</w:t>
            </w:r>
          </w:p>
        </w:tc>
      </w:tr>
      <w:tr w:rsidR="00356DA7" w:rsidRPr="009B63A8" w:rsidTr="00356DA7">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r>
      <w:tr w:rsidR="00356DA7" w:rsidRPr="009B63A8" w:rsidTr="00356DA7">
        <w:tc>
          <w:tcPr>
            <w:tcW w:w="3115" w:type="dxa"/>
          </w:tcPr>
          <w:p w:rsidR="00356DA7" w:rsidRPr="009B63A8" w:rsidRDefault="00356DA7" w:rsidP="00FC4B16">
            <w:pPr>
              <w:tabs>
                <w:tab w:val="left" w:pos="0"/>
              </w:tabs>
              <w:spacing w:before="0"/>
              <w:ind w:firstLine="709"/>
              <w:jc w:val="both"/>
              <w:rPr>
                <w:rFonts w:ascii="Times New Roman" w:hAnsi="Times New Roman" w:cs="Times New Roman"/>
                <w:b/>
                <w:sz w:val="28"/>
                <w:szCs w:val="28"/>
              </w:rPr>
            </w:pPr>
            <w:r w:rsidRPr="009B63A8">
              <w:rPr>
                <w:rFonts w:ascii="Times New Roman" w:hAnsi="Times New Roman" w:cs="Times New Roman"/>
                <w:b/>
                <w:sz w:val="28"/>
                <w:szCs w:val="28"/>
              </w:rPr>
              <w:t>Техперсонал</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896 390,66</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197 205,98</w:t>
            </w:r>
          </w:p>
        </w:tc>
      </w:tr>
      <w:tr w:rsidR="00356DA7" w:rsidRPr="009B63A8" w:rsidTr="00356DA7">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r>
    </w:tbl>
    <w:p w:rsidR="00356DA7" w:rsidRPr="009B63A8" w:rsidRDefault="00356DA7" w:rsidP="00FC4B16">
      <w:pPr>
        <w:tabs>
          <w:tab w:val="left" w:pos="0"/>
        </w:tabs>
        <w:spacing w:before="0" w:after="0" w:line="240" w:lineRule="auto"/>
        <w:ind w:firstLine="709"/>
        <w:jc w:val="both"/>
        <w:rPr>
          <w:rFonts w:ascii="Times New Roman" w:hAnsi="Times New Roman" w:cs="Times New Roman"/>
          <w:sz w:val="28"/>
          <w:szCs w:val="28"/>
        </w:rPr>
      </w:pPr>
    </w:p>
    <w:p w:rsidR="00356DA7" w:rsidRPr="009B63A8" w:rsidRDefault="00356DA7" w:rsidP="00FC4B16">
      <w:pPr>
        <w:tabs>
          <w:tab w:val="left" w:pos="0"/>
        </w:tabs>
        <w:spacing w:before="0" w:after="0" w:line="240" w:lineRule="auto"/>
        <w:ind w:firstLine="709"/>
        <w:jc w:val="both"/>
        <w:rPr>
          <w:rFonts w:ascii="Times New Roman" w:hAnsi="Times New Roman" w:cs="Times New Roman"/>
          <w:b/>
          <w:sz w:val="28"/>
          <w:szCs w:val="28"/>
        </w:rPr>
      </w:pPr>
      <w:r w:rsidRPr="009B63A8">
        <w:rPr>
          <w:rFonts w:ascii="Times New Roman" w:hAnsi="Times New Roman" w:cs="Times New Roman"/>
          <w:b/>
          <w:sz w:val="28"/>
          <w:szCs w:val="28"/>
        </w:rPr>
        <w:t>2023 рік</w:t>
      </w:r>
    </w:p>
    <w:tbl>
      <w:tblPr>
        <w:tblStyle w:val="a4"/>
        <w:tblW w:w="0" w:type="auto"/>
        <w:tblLook w:val="04A0" w:firstRow="1" w:lastRow="0" w:firstColumn="1" w:lastColumn="0" w:noHBand="0" w:noVBand="1"/>
      </w:tblPr>
      <w:tblGrid>
        <w:gridCol w:w="3115"/>
        <w:gridCol w:w="3115"/>
        <w:gridCol w:w="3115"/>
      </w:tblGrid>
      <w:tr w:rsidR="00356DA7" w:rsidRPr="009B63A8" w:rsidTr="00356DA7">
        <w:tc>
          <w:tcPr>
            <w:tcW w:w="3115" w:type="dxa"/>
          </w:tcPr>
          <w:p w:rsidR="00356DA7" w:rsidRPr="009B63A8" w:rsidRDefault="00356DA7" w:rsidP="00FC4B16">
            <w:pPr>
              <w:tabs>
                <w:tab w:val="left" w:pos="0"/>
              </w:tabs>
              <w:spacing w:before="0"/>
              <w:ind w:firstLine="709"/>
              <w:jc w:val="both"/>
              <w:rPr>
                <w:rFonts w:ascii="Times New Roman" w:hAnsi="Times New Roman" w:cs="Times New Roman"/>
                <w:b/>
                <w:sz w:val="28"/>
                <w:szCs w:val="28"/>
              </w:rPr>
            </w:pPr>
            <w:r w:rsidRPr="009B63A8">
              <w:rPr>
                <w:rFonts w:ascii="Times New Roman" w:hAnsi="Times New Roman" w:cs="Times New Roman"/>
                <w:b/>
                <w:sz w:val="28"/>
                <w:szCs w:val="28"/>
              </w:rPr>
              <w:t>2210</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b/>
                <w:sz w:val="28"/>
                <w:szCs w:val="28"/>
              </w:rPr>
            </w:pPr>
            <w:r w:rsidRPr="009B63A8">
              <w:rPr>
                <w:rFonts w:ascii="Times New Roman" w:hAnsi="Times New Roman" w:cs="Times New Roman"/>
                <w:b/>
                <w:sz w:val="28"/>
                <w:szCs w:val="28"/>
              </w:rPr>
              <w:t>Назва</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b/>
                <w:sz w:val="28"/>
                <w:szCs w:val="28"/>
              </w:rPr>
            </w:pPr>
            <w:r w:rsidRPr="009B63A8">
              <w:rPr>
                <w:rFonts w:ascii="Times New Roman" w:hAnsi="Times New Roman" w:cs="Times New Roman"/>
                <w:b/>
                <w:sz w:val="28"/>
                <w:szCs w:val="28"/>
              </w:rPr>
              <w:t>Сума</w:t>
            </w:r>
          </w:p>
        </w:tc>
      </w:tr>
      <w:tr w:rsidR="00356DA7" w:rsidRPr="009B63A8" w:rsidTr="00356DA7">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 xml:space="preserve">Дизельне </w:t>
            </w:r>
            <w:proofErr w:type="spellStart"/>
            <w:r w:rsidRPr="009B63A8">
              <w:rPr>
                <w:rFonts w:ascii="Times New Roman" w:hAnsi="Times New Roman" w:cs="Times New Roman"/>
                <w:sz w:val="28"/>
                <w:szCs w:val="28"/>
              </w:rPr>
              <w:t>топливо+бензин</w:t>
            </w:r>
            <w:proofErr w:type="spellEnd"/>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26770,00</w:t>
            </w:r>
          </w:p>
        </w:tc>
      </w:tr>
      <w:tr w:rsidR="00356DA7" w:rsidRPr="009B63A8" w:rsidTr="00356DA7">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115" w:type="dxa"/>
          </w:tcPr>
          <w:p w:rsidR="00356DA7" w:rsidRPr="009B63A8" w:rsidRDefault="00356DA7" w:rsidP="008A71AC">
            <w:pPr>
              <w:tabs>
                <w:tab w:val="left" w:pos="0"/>
              </w:tabs>
              <w:spacing w:before="0"/>
              <w:jc w:val="both"/>
              <w:rPr>
                <w:rFonts w:ascii="Times New Roman" w:hAnsi="Times New Roman" w:cs="Times New Roman"/>
                <w:sz w:val="28"/>
                <w:szCs w:val="28"/>
              </w:rPr>
            </w:pPr>
            <w:r w:rsidRPr="009B63A8">
              <w:rPr>
                <w:rFonts w:ascii="Times New Roman" w:hAnsi="Times New Roman" w:cs="Times New Roman"/>
                <w:sz w:val="28"/>
                <w:szCs w:val="28"/>
              </w:rPr>
              <w:t>Спортивне обладнання</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15000,00</w:t>
            </w:r>
          </w:p>
        </w:tc>
      </w:tr>
      <w:tr w:rsidR="00356DA7" w:rsidRPr="009B63A8" w:rsidTr="00356DA7">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115" w:type="dxa"/>
          </w:tcPr>
          <w:p w:rsidR="00356DA7" w:rsidRPr="009B63A8" w:rsidRDefault="00356DA7" w:rsidP="008A71AC">
            <w:pPr>
              <w:tabs>
                <w:tab w:val="left" w:pos="0"/>
              </w:tabs>
              <w:spacing w:before="0"/>
              <w:jc w:val="both"/>
              <w:rPr>
                <w:rFonts w:ascii="Times New Roman" w:hAnsi="Times New Roman" w:cs="Times New Roman"/>
                <w:sz w:val="28"/>
                <w:szCs w:val="28"/>
              </w:rPr>
            </w:pPr>
            <w:proofErr w:type="spellStart"/>
            <w:r w:rsidRPr="009B63A8">
              <w:rPr>
                <w:rFonts w:ascii="Times New Roman" w:hAnsi="Times New Roman" w:cs="Times New Roman"/>
                <w:sz w:val="28"/>
                <w:szCs w:val="28"/>
              </w:rPr>
              <w:t>Бутильована</w:t>
            </w:r>
            <w:proofErr w:type="spellEnd"/>
            <w:r w:rsidRPr="009B63A8">
              <w:rPr>
                <w:rFonts w:ascii="Times New Roman" w:hAnsi="Times New Roman" w:cs="Times New Roman"/>
                <w:sz w:val="28"/>
                <w:szCs w:val="28"/>
              </w:rPr>
              <w:t xml:space="preserve"> вода</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1200,00</w:t>
            </w:r>
          </w:p>
        </w:tc>
      </w:tr>
      <w:tr w:rsidR="00356DA7" w:rsidRPr="009B63A8" w:rsidTr="00356DA7">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115" w:type="dxa"/>
          </w:tcPr>
          <w:p w:rsidR="00356DA7" w:rsidRPr="009B63A8" w:rsidRDefault="00356DA7" w:rsidP="008A71AC">
            <w:pPr>
              <w:tabs>
                <w:tab w:val="left" w:pos="0"/>
              </w:tabs>
              <w:spacing w:before="0"/>
              <w:jc w:val="both"/>
              <w:rPr>
                <w:rFonts w:ascii="Times New Roman" w:hAnsi="Times New Roman" w:cs="Times New Roman"/>
                <w:sz w:val="28"/>
                <w:szCs w:val="28"/>
              </w:rPr>
            </w:pPr>
            <w:r w:rsidRPr="009B63A8">
              <w:rPr>
                <w:rFonts w:ascii="Times New Roman" w:hAnsi="Times New Roman" w:cs="Times New Roman"/>
                <w:sz w:val="28"/>
                <w:szCs w:val="28"/>
              </w:rPr>
              <w:t>Новорічні подарунки</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18635,40</w:t>
            </w:r>
          </w:p>
        </w:tc>
      </w:tr>
      <w:tr w:rsidR="00356DA7" w:rsidRPr="009B63A8" w:rsidTr="00356DA7">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115" w:type="dxa"/>
          </w:tcPr>
          <w:p w:rsidR="00356DA7" w:rsidRPr="009B63A8" w:rsidRDefault="00356DA7" w:rsidP="008A71AC">
            <w:pPr>
              <w:tabs>
                <w:tab w:val="left" w:pos="0"/>
              </w:tabs>
              <w:spacing w:before="0"/>
              <w:jc w:val="both"/>
              <w:rPr>
                <w:rFonts w:ascii="Times New Roman" w:hAnsi="Times New Roman" w:cs="Times New Roman"/>
                <w:sz w:val="28"/>
                <w:szCs w:val="28"/>
              </w:rPr>
            </w:pPr>
            <w:r w:rsidRPr="009B63A8">
              <w:rPr>
                <w:rFonts w:ascii="Times New Roman" w:hAnsi="Times New Roman" w:cs="Times New Roman"/>
                <w:sz w:val="28"/>
                <w:szCs w:val="28"/>
              </w:rPr>
              <w:t>Господарчі товари</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28777,60</w:t>
            </w:r>
          </w:p>
        </w:tc>
      </w:tr>
      <w:tr w:rsidR="00356DA7" w:rsidRPr="009B63A8" w:rsidTr="00356DA7">
        <w:tc>
          <w:tcPr>
            <w:tcW w:w="3115" w:type="dxa"/>
          </w:tcPr>
          <w:p w:rsidR="00356DA7" w:rsidRPr="009B63A8" w:rsidRDefault="00356DA7" w:rsidP="00FC4B16">
            <w:pPr>
              <w:tabs>
                <w:tab w:val="left" w:pos="0"/>
              </w:tabs>
              <w:spacing w:before="0"/>
              <w:ind w:firstLine="709"/>
              <w:jc w:val="both"/>
              <w:rPr>
                <w:rFonts w:ascii="Times New Roman" w:hAnsi="Times New Roman" w:cs="Times New Roman"/>
                <w:b/>
                <w:sz w:val="28"/>
                <w:szCs w:val="28"/>
              </w:rPr>
            </w:pPr>
            <w:r w:rsidRPr="009B63A8">
              <w:rPr>
                <w:rFonts w:ascii="Times New Roman" w:hAnsi="Times New Roman" w:cs="Times New Roman"/>
                <w:b/>
                <w:sz w:val="28"/>
                <w:szCs w:val="28"/>
              </w:rPr>
              <w:t>ВСЬОГО</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b/>
                <w:sz w:val="28"/>
                <w:szCs w:val="28"/>
              </w:rPr>
            </w:pPr>
            <w:r w:rsidRPr="009B63A8">
              <w:rPr>
                <w:rFonts w:ascii="Times New Roman" w:hAnsi="Times New Roman" w:cs="Times New Roman"/>
                <w:b/>
                <w:sz w:val="28"/>
                <w:szCs w:val="28"/>
              </w:rPr>
              <w:t>90 383,00</w:t>
            </w:r>
          </w:p>
        </w:tc>
      </w:tr>
      <w:tr w:rsidR="00356DA7" w:rsidRPr="009B63A8" w:rsidTr="00356DA7">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r>
      <w:tr w:rsidR="00356DA7" w:rsidRPr="009B63A8" w:rsidTr="00356DA7">
        <w:tc>
          <w:tcPr>
            <w:tcW w:w="3115" w:type="dxa"/>
          </w:tcPr>
          <w:p w:rsidR="00356DA7" w:rsidRPr="009B63A8" w:rsidRDefault="00356DA7" w:rsidP="00FC4B16">
            <w:pPr>
              <w:tabs>
                <w:tab w:val="left" w:pos="0"/>
              </w:tabs>
              <w:spacing w:before="0"/>
              <w:ind w:firstLine="709"/>
              <w:jc w:val="both"/>
              <w:rPr>
                <w:rFonts w:ascii="Times New Roman" w:hAnsi="Times New Roman" w:cs="Times New Roman"/>
                <w:b/>
                <w:sz w:val="28"/>
                <w:szCs w:val="28"/>
              </w:rPr>
            </w:pPr>
            <w:r w:rsidRPr="009B63A8">
              <w:rPr>
                <w:rFonts w:ascii="Times New Roman" w:hAnsi="Times New Roman" w:cs="Times New Roman"/>
                <w:b/>
                <w:sz w:val="28"/>
                <w:szCs w:val="28"/>
              </w:rPr>
              <w:t>2240</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Медогляд</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32294,20</w:t>
            </w:r>
          </w:p>
        </w:tc>
      </w:tr>
      <w:tr w:rsidR="00356DA7" w:rsidRPr="009B63A8" w:rsidTr="00356DA7">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115" w:type="dxa"/>
          </w:tcPr>
          <w:p w:rsidR="00356DA7" w:rsidRPr="009B63A8" w:rsidRDefault="00356DA7" w:rsidP="008A71AC">
            <w:pPr>
              <w:tabs>
                <w:tab w:val="left" w:pos="0"/>
              </w:tabs>
              <w:spacing w:before="0"/>
              <w:jc w:val="both"/>
              <w:rPr>
                <w:rFonts w:ascii="Times New Roman" w:hAnsi="Times New Roman" w:cs="Times New Roman"/>
                <w:sz w:val="28"/>
                <w:szCs w:val="28"/>
              </w:rPr>
            </w:pPr>
            <w:r w:rsidRPr="009B63A8">
              <w:rPr>
                <w:rFonts w:ascii="Times New Roman" w:hAnsi="Times New Roman" w:cs="Times New Roman"/>
                <w:sz w:val="28"/>
                <w:szCs w:val="28"/>
              </w:rPr>
              <w:t>Пожежна сигналізація</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18500,00</w:t>
            </w:r>
          </w:p>
        </w:tc>
      </w:tr>
      <w:tr w:rsidR="00356DA7" w:rsidRPr="009B63A8" w:rsidTr="00356DA7">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115" w:type="dxa"/>
          </w:tcPr>
          <w:p w:rsidR="00356DA7" w:rsidRPr="009B63A8" w:rsidRDefault="00356DA7" w:rsidP="008A71AC">
            <w:pPr>
              <w:tabs>
                <w:tab w:val="left" w:pos="0"/>
              </w:tabs>
              <w:spacing w:before="0"/>
              <w:jc w:val="both"/>
              <w:rPr>
                <w:rFonts w:ascii="Times New Roman" w:hAnsi="Times New Roman" w:cs="Times New Roman"/>
                <w:sz w:val="28"/>
                <w:szCs w:val="28"/>
              </w:rPr>
            </w:pPr>
            <w:r w:rsidRPr="009B63A8">
              <w:rPr>
                <w:rFonts w:ascii="Times New Roman" w:hAnsi="Times New Roman" w:cs="Times New Roman"/>
                <w:sz w:val="28"/>
                <w:szCs w:val="28"/>
              </w:rPr>
              <w:t>Оплата телекомунікаційних послуг</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1111,96</w:t>
            </w:r>
          </w:p>
        </w:tc>
      </w:tr>
      <w:tr w:rsidR="00356DA7" w:rsidRPr="009B63A8" w:rsidTr="00356DA7">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115" w:type="dxa"/>
          </w:tcPr>
          <w:p w:rsidR="00356DA7" w:rsidRPr="009B63A8" w:rsidRDefault="00356DA7" w:rsidP="008A71AC">
            <w:pPr>
              <w:tabs>
                <w:tab w:val="left" w:pos="0"/>
              </w:tabs>
              <w:spacing w:before="0"/>
              <w:jc w:val="both"/>
              <w:rPr>
                <w:rFonts w:ascii="Times New Roman" w:hAnsi="Times New Roman" w:cs="Times New Roman"/>
                <w:sz w:val="28"/>
                <w:szCs w:val="28"/>
              </w:rPr>
            </w:pPr>
            <w:r w:rsidRPr="009B63A8">
              <w:rPr>
                <w:rFonts w:ascii="Times New Roman" w:hAnsi="Times New Roman" w:cs="Times New Roman"/>
                <w:sz w:val="28"/>
                <w:szCs w:val="28"/>
              </w:rPr>
              <w:t>Програмне забезпечення «</w:t>
            </w:r>
            <w:proofErr w:type="spellStart"/>
            <w:r w:rsidRPr="009B63A8">
              <w:rPr>
                <w:rFonts w:ascii="Times New Roman" w:hAnsi="Times New Roman" w:cs="Times New Roman"/>
                <w:sz w:val="28"/>
                <w:szCs w:val="28"/>
              </w:rPr>
              <w:t>Супік</w:t>
            </w:r>
            <w:proofErr w:type="spellEnd"/>
            <w:r w:rsidRPr="009B63A8">
              <w:rPr>
                <w:rFonts w:ascii="Times New Roman" w:hAnsi="Times New Roman" w:cs="Times New Roman"/>
                <w:sz w:val="28"/>
                <w:szCs w:val="28"/>
              </w:rPr>
              <w:t>»</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12600,00</w:t>
            </w:r>
          </w:p>
        </w:tc>
      </w:tr>
      <w:tr w:rsidR="00356DA7" w:rsidRPr="009B63A8" w:rsidTr="00356DA7">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Інтернет</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4000,00</w:t>
            </w:r>
          </w:p>
        </w:tc>
      </w:tr>
      <w:tr w:rsidR="00356DA7" w:rsidRPr="009B63A8" w:rsidTr="00356DA7">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115" w:type="dxa"/>
          </w:tcPr>
          <w:p w:rsidR="00356DA7" w:rsidRPr="009B63A8" w:rsidRDefault="00356DA7" w:rsidP="008A71AC">
            <w:pPr>
              <w:tabs>
                <w:tab w:val="left" w:pos="0"/>
              </w:tabs>
              <w:spacing w:before="0"/>
              <w:jc w:val="both"/>
              <w:rPr>
                <w:rFonts w:ascii="Times New Roman" w:hAnsi="Times New Roman" w:cs="Times New Roman"/>
                <w:sz w:val="28"/>
                <w:szCs w:val="28"/>
              </w:rPr>
            </w:pPr>
            <w:r w:rsidRPr="009B63A8">
              <w:rPr>
                <w:rFonts w:ascii="Times New Roman" w:hAnsi="Times New Roman" w:cs="Times New Roman"/>
                <w:sz w:val="28"/>
                <w:szCs w:val="28"/>
              </w:rPr>
              <w:t>Охоронно-тривожна кнопка</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500,00</w:t>
            </w:r>
          </w:p>
        </w:tc>
      </w:tr>
      <w:tr w:rsidR="00356DA7" w:rsidRPr="009B63A8" w:rsidTr="00356DA7">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115" w:type="dxa"/>
          </w:tcPr>
          <w:p w:rsidR="00356DA7" w:rsidRPr="009B63A8" w:rsidRDefault="00356DA7" w:rsidP="008A71AC">
            <w:pPr>
              <w:tabs>
                <w:tab w:val="left" w:pos="0"/>
              </w:tabs>
              <w:spacing w:before="0"/>
              <w:jc w:val="both"/>
              <w:rPr>
                <w:rFonts w:ascii="Times New Roman" w:hAnsi="Times New Roman" w:cs="Times New Roman"/>
                <w:sz w:val="28"/>
                <w:szCs w:val="28"/>
              </w:rPr>
            </w:pPr>
            <w:r w:rsidRPr="009B63A8">
              <w:rPr>
                <w:rFonts w:ascii="Times New Roman" w:hAnsi="Times New Roman" w:cs="Times New Roman"/>
                <w:sz w:val="28"/>
                <w:szCs w:val="28"/>
              </w:rPr>
              <w:t>Програмний комплекс «Курс»</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2450,00</w:t>
            </w:r>
          </w:p>
        </w:tc>
      </w:tr>
      <w:tr w:rsidR="00356DA7" w:rsidRPr="009B63A8" w:rsidTr="00356DA7">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115" w:type="dxa"/>
          </w:tcPr>
          <w:p w:rsidR="00356DA7" w:rsidRPr="009B63A8" w:rsidRDefault="00356DA7" w:rsidP="008A71AC">
            <w:pPr>
              <w:tabs>
                <w:tab w:val="left" w:pos="0"/>
              </w:tabs>
              <w:spacing w:before="0"/>
              <w:jc w:val="both"/>
              <w:rPr>
                <w:rFonts w:ascii="Times New Roman" w:hAnsi="Times New Roman" w:cs="Times New Roman"/>
                <w:sz w:val="28"/>
                <w:szCs w:val="28"/>
              </w:rPr>
            </w:pPr>
            <w:proofErr w:type="spellStart"/>
            <w:r w:rsidRPr="009B63A8">
              <w:rPr>
                <w:rFonts w:ascii="Times New Roman" w:hAnsi="Times New Roman" w:cs="Times New Roman"/>
                <w:sz w:val="28"/>
                <w:szCs w:val="28"/>
              </w:rPr>
              <w:t>МеДок</w:t>
            </w:r>
            <w:proofErr w:type="spellEnd"/>
            <w:r w:rsidRPr="009B63A8">
              <w:rPr>
                <w:rFonts w:ascii="Times New Roman" w:hAnsi="Times New Roman" w:cs="Times New Roman"/>
                <w:sz w:val="28"/>
                <w:szCs w:val="28"/>
              </w:rPr>
              <w:t xml:space="preserve"> «Звітність</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2500,00</w:t>
            </w:r>
          </w:p>
        </w:tc>
      </w:tr>
      <w:tr w:rsidR="00356DA7" w:rsidRPr="009B63A8" w:rsidTr="00356DA7">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115" w:type="dxa"/>
          </w:tcPr>
          <w:p w:rsidR="00356DA7" w:rsidRPr="009B63A8" w:rsidRDefault="00356DA7" w:rsidP="008A71AC">
            <w:pPr>
              <w:tabs>
                <w:tab w:val="left" w:pos="0"/>
              </w:tabs>
              <w:spacing w:before="0"/>
              <w:jc w:val="both"/>
              <w:rPr>
                <w:rFonts w:ascii="Times New Roman" w:hAnsi="Times New Roman" w:cs="Times New Roman"/>
                <w:sz w:val="28"/>
                <w:szCs w:val="28"/>
              </w:rPr>
            </w:pPr>
            <w:r w:rsidRPr="009B63A8">
              <w:rPr>
                <w:rFonts w:ascii="Times New Roman" w:hAnsi="Times New Roman" w:cs="Times New Roman"/>
                <w:sz w:val="28"/>
                <w:szCs w:val="28"/>
              </w:rPr>
              <w:t>Експлуатація генератора</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59982,18</w:t>
            </w:r>
          </w:p>
        </w:tc>
      </w:tr>
      <w:tr w:rsidR="00356DA7" w:rsidRPr="009B63A8" w:rsidTr="00356DA7">
        <w:tc>
          <w:tcPr>
            <w:tcW w:w="3115" w:type="dxa"/>
          </w:tcPr>
          <w:p w:rsidR="00356DA7" w:rsidRPr="009B63A8" w:rsidRDefault="00356DA7" w:rsidP="00FC4B16">
            <w:pPr>
              <w:tabs>
                <w:tab w:val="left" w:pos="0"/>
              </w:tabs>
              <w:spacing w:before="0"/>
              <w:ind w:firstLine="709"/>
              <w:jc w:val="both"/>
              <w:rPr>
                <w:rFonts w:ascii="Times New Roman" w:hAnsi="Times New Roman" w:cs="Times New Roman"/>
                <w:b/>
                <w:sz w:val="28"/>
                <w:szCs w:val="28"/>
              </w:rPr>
            </w:pPr>
            <w:r w:rsidRPr="009B63A8">
              <w:rPr>
                <w:rFonts w:ascii="Times New Roman" w:hAnsi="Times New Roman" w:cs="Times New Roman"/>
                <w:b/>
                <w:sz w:val="28"/>
                <w:szCs w:val="28"/>
              </w:rPr>
              <w:t>ВСЬОГО</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b/>
                <w:sz w:val="28"/>
                <w:szCs w:val="28"/>
              </w:rPr>
            </w:pPr>
            <w:r w:rsidRPr="009B63A8">
              <w:rPr>
                <w:rFonts w:ascii="Times New Roman" w:hAnsi="Times New Roman" w:cs="Times New Roman"/>
                <w:b/>
                <w:sz w:val="28"/>
                <w:szCs w:val="28"/>
              </w:rPr>
              <w:t>133 938,34</w:t>
            </w:r>
          </w:p>
        </w:tc>
      </w:tr>
      <w:tr w:rsidR="00356DA7" w:rsidRPr="009B63A8" w:rsidTr="00356DA7">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r>
      <w:tr w:rsidR="00356DA7" w:rsidRPr="009B63A8" w:rsidTr="00356DA7">
        <w:tc>
          <w:tcPr>
            <w:tcW w:w="3115" w:type="dxa"/>
          </w:tcPr>
          <w:p w:rsidR="00356DA7" w:rsidRPr="009B63A8" w:rsidRDefault="00356DA7" w:rsidP="00FC4B16">
            <w:pPr>
              <w:tabs>
                <w:tab w:val="left" w:pos="0"/>
              </w:tabs>
              <w:spacing w:before="0"/>
              <w:ind w:firstLine="709"/>
              <w:jc w:val="both"/>
              <w:rPr>
                <w:rFonts w:ascii="Times New Roman" w:hAnsi="Times New Roman" w:cs="Times New Roman"/>
                <w:b/>
                <w:sz w:val="28"/>
                <w:szCs w:val="28"/>
              </w:rPr>
            </w:pPr>
            <w:r w:rsidRPr="009B63A8">
              <w:rPr>
                <w:rFonts w:ascii="Times New Roman" w:hAnsi="Times New Roman" w:cs="Times New Roman"/>
                <w:b/>
                <w:sz w:val="28"/>
                <w:szCs w:val="28"/>
              </w:rPr>
              <w:t>2272</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Вода</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2251,25</w:t>
            </w:r>
          </w:p>
        </w:tc>
      </w:tr>
      <w:tr w:rsidR="00356DA7" w:rsidRPr="009B63A8" w:rsidTr="00356DA7">
        <w:tc>
          <w:tcPr>
            <w:tcW w:w="3115" w:type="dxa"/>
          </w:tcPr>
          <w:p w:rsidR="00356DA7" w:rsidRPr="009B63A8" w:rsidRDefault="00356DA7" w:rsidP="00FC4B16">
            <w:pPr>
              <w:tabs>
                <w:tab w:val="left" w:pos="0"/>
              </w:tabs>
              <w:spacing w:before="0"/>
              <w:ind w:firstLine="709"/>
              <w:jc w:val="both"/>
              <w:rPr>
                <w:rFonts w:ascii="Times New Roman" w:hAnsi="Times New Roman" w:cs="Times New Roman"/>
                <w:b/>
                <w:sz w:val="28"/>
                <w:szCs w:val="28"/>
              </w:rPr>
            </w:pPr>
            <w:r w:rsidRPr="009B63A8">
              <w:rPr>
                <w:rFonts w:ascii="Times New Roman" w:hAnsi="Times New Roman" w:cs="Times New Roman"/>
                <w:b/>
                <w:sz w:val="28"/>
                <w:szCs w:val="28"/>
              </w:rPr>
              <w:t>2273</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Світло</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69764,13</w:t>
            </w:r>
          </w:p>
        </w:tc>
      </w:tr>
      <w:tr w:rsidR="00356DA7" w:rsidRPr="009B63A8" w:rsidTr="00356DA7">
        <w:tc>
          <w:tcPr>
            <w:tcW w:w="3115" w:type="dxa"/>
          </w:tcPr>
          <w:p w:rsidR="00356DA7" w:rsidRPr="009B63A8" w:rsidRDefault="00356DA7" w:rsidP="00FC4B16">
            <w:pPr>
              <w:tabs>
                <w:tab w:val="left" w:pos="0"/>
              </w:tabs>
              <w:spacing w:before="0"/>
              <w:ind w:firstLine="709"/>
              <w:jc w:val="both"/>
              <w:rPr>
                <w:rFonts w:ascii="Times New Roman" w:hAnsi="Times New Roman" w:cs="Times New Roman"/>
                <w:b/>
                <w:sz w:val="28"/>
                <w:szCs w:val="28"/>
              </w:rPr>
            </w:pPr>
            <w:r w:rsidRPr="009B63A8">
              <w:rPr>
                <w:rFonts w:ascii="Times New Roman" w:hAnsi="Times New Roman" w:cs="Times New Roman"/>
                <w:b/>
                <w:sz w:val="28"/>
                <w:szCs w:val="28"/>
              </w:rPr>
              <w:t>2271</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Тепло</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556370,00</w:t>
            </w:r>
          </w:p>
        </w:tc>
      </w:tr>
      <w:tr w:rsidR="00356DA7" w:rsidRPr="009B63A8" w:rsidTr="00356DA7">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r>
      <w:tr w:rsidR="00356DA7" w:rsidRPr="009B63A8" w:rsidTr="00356DA7">
        <w:tc>
          <w:tcPr>
            <w:tcW w:w="3115" w:type="dxa"/>
          </w:tcPr>
          <w:p w:rsidR="00356DA7" w:rsidRPr="009B63A8" w:rsidRDefault="00356DA7" w:rsidP="00FC4B16">
            <w:pPr>
              <w:tabs>
                <w:tab w:val="left" w:pos="0"/>
              </w:tabs>
              <w:spacing w:before="0"/>
              <w:ind w:firstLine="709"/>
              <w:jc w:val="both"/>
              <w:rPr>
                <w:rFonts w:ascii="Times New Roman" w:hAnsi="Times New Roman" w:cs="Times New Roman"/>
                <w:b/>
                <w:sz w:val="28"/>
                <w:szCs w:val="28"/>
              </w:rPr>
            </w:pPr>
            <w:r w:rsidRPr="009B63A8">
              <w:rPr>
                <w:rFonts w:ascii="Times New Roman" w:hAnsi="Times New Roman" w:cs="Times New Roman"/>
                <w:b/>
                <w:sz w:val="28"/>
                <w:szCs w:val="28"/>
              </w:rPr>
              <w:t>ВСЬОГО</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b/>
                <w:sz w:val="28"/>
                <w:szCs w:val="28"/>
              </w:rPr>
            </w:pPr>
            <w:r w:rsidRPr="009B63A8">
              <w:rPr>
                <w:rFonts w:ascii="Times New Roman" w:hAnsi="Times New Roman" w:cs="Times New Roman"/>
                <w:b/>
                <w:sz w:val="28"/>
                <w:szCs w:val="28"/>
              </w:rPr>
              <w:t>628 385,38</w:t>
            </w:r>
          </w:p>
        </w:tc>
      </w:tr>
      <w:tr w:rsidR="00356DA7" w:rsidRPr="009B63A8" w:rsidTr="00356DA7">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r>
      <w:tr w:rsidR="00356DA7" w:rsidRPr="009B63A8" w:rsidTr="00356DA7">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b/>
                <w:sz w:val="28"/>
                <w:szCs w:val="28"/>
              </w:rPr>
            </w:pPr>
            <w:r w:rsidRPr="009B63A8">
              <w:rPr>
                <w:rFonts w:ascii="Times New Roman" w:hAnsi="Times New Roman" w:cs="Times New Roman"/>
                <w:b/>
                <w:sz w:val="28"/>
                <w:szCs w:val="28"/>
              </w:rPr>
              <w:t>2111(ЗП)</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b/>
                <w:sz w:val="28"/>
                <w:szCs w:val="28"/>
              </w:rPr>
            </w:pPr>
            <w:r w:rsidRPr="009B63A8">
              <w:rPr>
                <w:rFonts w:ascii="Times New Roman" w:hAnsi="Times New Roman" w:cs="Times New Roman"/>
                <w:b/>
                <w:sz w:val="28"/>
                <w:szCs w:val="28"/>
              </w:rPr>
              <w:t>2120 (Нарахування)</w:t>
            </w:r>
          </w:p>
        </w:tc>
      </w:tr>
      <w:tr w:rsidR="00356DA7" w:rsidRPr="009B63A8" w:rsidTr="00356DA7">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r>
      <w:tr w:rsidR="00356DA7" w:rsidRPr="009B63A8" w:rsidTr="00356DA7">
        <w:tc>
          <w:tcPr>
            <w:tcW w:w="3115" w:type="dxa"/>
          </w:tcPr>
          <w:p w:rsidR="00356DA7" w:rsidRPr="009B63A8" w:rsidRDefault="00356DA7" w:rsidP="00FC4B16">
            <w:pPr>
              <w:tabs>
                <w:tab w:val="left" w:pos="0"/>
              </w:tabs>
              <w:spacing w:before="0"/>
              <w:ind w:firstLine="709"/>
              <w:jc w:val="both"/>
              <w:rPr>
                <w:rFonts w:ascii="Times New Roman" w:hAnsi="Times New Roman" w:cs="Times New Roman"/>
                <w:b/>
                <w:sz w:val="28"/>
                <w:szCs w:val="28"/>
              </w:rPr>
            </w:pPr>
            <w:r w:rsidRPr="009B63A8">
              <w:rPr>
                <w:rFonts w:ascii="Times New Roman" w:hAnsi="Times New Roman" w:cs="Times New Roman"/>
                <w:b/>
                <w:sz w:val="28"/>
                <w:szCs w:val="28"/>
              </w:rPr>
              <w:t>Вчителі</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2 540 715,37</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510 179,23</w:t>
            </w:r>
          </w:p>
        </w:tc>
      </w:tr>
      <w:tr w:rsidR="00356DA7" w:rsidRPr="009B63A8" w:rsidTr="00356DA7">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p>
        </w:tc>
      </w:tr>
      <w:tr w:rsidR="00356DA7" w:rsidRPr="009B63A8" w:rsidTr="00356DA7">
        <w:tc>
          <w:tcPr>
            <w:tcW w:w="3115" w:type="dxa"/>
          </w:tcPr>
          <w:p w:rsidR="00356DA7" w:rsidRPr="009B63A8" w:rsidRDefault="00356DA7" w:rsidP="00FC4B16">
            <w:pPr>
              <w:tabs>
                <w:tab w:val="left" w:pos="0"/>
              </w:tabs>
              <w:spacing w:before="0"/>
              <w:ind w:firstLine="709"/>
              <w:jc w:val="both"/>
              <w:rPr>
                <w:rFonts w:ascii="Times New Roman" w:hAnsi="Times New Roman" w:cs="Times New Roman"/>
                <w:b/>
                <w:sz w:val="28"/>
                <w:szCs w:val="28"/>
              </w:rPr>
            </w:pPr>
            <w:r w:rsidRPr="009B63A8">
              <w:rPr>
                <w:rFonts w:ascii="Times New Roman" w:hAnsi="Times New Roman" w:cs="Times New Roman"/>
                <w:b/>
                <w:sz w:val="28"/>
                <w:szCs w:val="28"/>
              </w:rPr>
              <w:t>Техперсонал</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945 852,83</w:t>
            </w:r>
          </w:p>
        </w:tc>
        <w:tc>
          <w:tcPr>
            <w:tcW w:w="3115" w:type="dxa"/>
          </w:tcPr>
          <w:p w:rsidR="00356DA7" w:rsidRPr="009B63A8" w:rsidRDefault="00356DA7" w:rsidP="00FC4B16">
            <w:pPr>
              <w:tabs>
                <w:tab w:val="left" w:pos="0"/>
              </w:tabs>
              <w:spacing w:before="0"/>
              <w:ind w:firstLine="709"/>
              <w:jc w:val="both"/>
              <w:rPr>
                <w:rFonts w:ascii="Times New Roman" w:hAnsi="Times New Roman" w:cs="Times New Roman"/>
                <w:sz w:val="28"/>
                <w:szCs w:val="28"/>
              </w:rPr>
            </w:pPr>
            <w:r w:rsidRPr="009B63A8">
              <w:rPr>
                <w:rFonts w:ascii="Times New Roman" w:hAnsi="Times New Roman" w:cs="Times New Roman"/>
                <w:sz w:val="28"/>
                <w:szCs w:val="28"/>
              </w:rPr>
              <w:t>208 087,67</w:t>
            </w:r>
          </w:p>
        </w:tc>
      </w:tr>
    </w:tbl>
    <w:p w:rsidR="00356DA7" w:rsidRPr="009B63A8" w:rsidRDefault="00356DA7" w:rsidP="00FC4B16">
      <w:pPr>
        <w:tabs>
          <w:tab w:val="left" w:pos="0"/>
        </w:tabs>
        <w:spacing w:before="0" w:after="0" w:line="240" w:lineRule="auto"/>
        <w:ind w:firstLine="709"/>
        <w:jc w:val="both"/>
        <w:rPr>
          <w:rFonts w:ascii="Times New Roman" w:hAnsi="Times New Roman" w:cs="Times New Roman"/>
          <w:sz w:val="28"/>
          <w:szCs w:val="28"/>
        </w:rPr>
      </w:pPr>
    </w:p>
    <w:p w:rsidR="00356DA7" w:rsidRPr="009B63A8" w:rsidRDefault="00356DA7" w:rsidP="008A71AC">
      <w:pPr>
        <w:tabs>
          <w:tab w:val="left" w:pos="0"/>
        </w:tabs>
        <w:spacing w:before="0" w:after="0" w:line="240" w:lineRule="auto"/>
        <w:jc w:val="both"/>
        <w:rPr>
          <w:rFonts w:ascii="Times New Roman" w:hAnsi="Times New Roman" w:cs="Times New Roman"/>
          <w:sz w:val="28"/>
          <w:szCs w:val="28"/>
        </w:rPr>
      </w:pPr>
    </w:p>
    <w:p w:rsidR="00356DA7" w:rsidRPr="008A71AC" w:rsidRDefault="00356DA7" w:rsidP="00FC4B16">
      <w:pPr>
        <w:tabs>
          <w:tab w:val="left" w:pos="0"/>
        </w:tabs>
        <w:spacing w:before="0" w:after="0" w:line="240" w:lineRule="auto"/>
        <w:ind w:firstLine="709"/>
        <w:jc w:val="both"/>
        <w:rPr>
          <w:rFonts w:ascii="Times New Roman" w:hAnsi="Times New Roman" w:cs="Times New Roman"/>
          <w:bCs/>
          <w:sz w:val="28"/>
          <w:szCs w:val="28"/>
        </w:rPr>
      </w:pPr>
      <w:r w:rsidRPr="008A71AC">
        <w:rPr>
          <w:rFonts w:ascii="Times New Roman" w:hAnsi="Times New Roman" w:cs="Times New Roman"/>
          <w:bCs/>
          <w:sz w:val="28"/>
          <w:szCs w:val="28"/>
        </w:rPr>
        <w:t>Всього станом на 01.09.2022-31.05.2023 р</w:t>
      </w:r>
    </w:p>
    <w:p w:rsidR="00356DA7" w:rsidRPr="008A71AC" w:rsidRDefault="00356DA7" w:rsidP="00FC4B16">
      <w:pPr>
        <w:tabs>
          <w:tab w:val="left" w:pos="0"/>
        </w:tabs>
        <w:spacing w:before="0" w:after="0" w:line="240" w:lineRule="auto"/>
        <w:ind w:firstLine="709"/>
        <w:jc w:val="both"/>
        <w:rPr>
          <w:rFonts w:ascii="Times New Roman" w:hAnsi="Times New Roman" w:cs="Times New Roman"/>
          <w:bCs/>
          <w:sz w:val="28"/>
          <w:szCs w:val="28"/>
        </w:rPr>
      </w:pPr>
      <w:r w:rsidRPr="008A71AC">
        <w:rPr>
          <w:rFonts w:ascii="Times New Roman" w:hAnsi="Times New Roman" w:cs="Times New Roman"/>
          <w:bCs/>
          <w:sz w:val="28"/>
          <w:szCs w:val="28"/>
        </w:rPr>
        <w:t>Вчителі: 2111(</w:t>
      </w:r>
      <w:proofErr w:type="spellStart"/>
      <w:r w:rsidRPr="008A71AC">
        <w:rPr>
          <w:rFonts w:ascii="Times New Roman" w:hAnsi="Times New Roman" w:cs="Times New Roman"/>
          <w:bCs/>
          <w:sz w:val="28"/>
          <w:szCs w:val="28"/>
        </w:rPr>
        <w:t>зп</w:t>
      </w:r>
      <w:proofErr w:type="spellEnd"/>
      <w:r w:rsidRPr="008A71AC">
        <w:rPr>
          <w:rFonts w:ascii="Times New Roman" w:hAnsi="Times New Roman" w:cs="Times New Roman"/>
          <w:bCs/>
          <w:sz w:val="28"/>
          <w:szCs w:val="28"/>
        </w:rPr>
        <w:t>) = 4 719 660,73 грн</w:t>
      </w:r>
    </w:p>
    <w:p w:rsidR="00356DA7" w:rsidRPr="008A71AC" w:rsidRDefault="00356DA7" w:rsidP="00FC4B16">
      <w:pPr>
        <w:tabs>
          <w:tab w:val="left" w:pos="0"/>
        </w:tabs>
        <w:spacing w:before="0" w:after="0" w:line="240" w:lineRule="auto"/>
        <w:ind w:firstLine="709"/>
        <w:jc w:val="both"/>
        <w:rPr>
          <w:rFonts w:ascii="Times New Roman" w:hAnsi="Times New Roman" w:cs="Times New Roman"/>
          <w:bCs/>
          <w:sz w:val="28"/>
          <w:szCs w:val="28"/>
        </w:rPr>
      </w:pPr>
      <w:r w:rsidRPr="008A71AC">
        <w:rPr>
          <w:rFonts w:ascii="Times New Roman" w:hAnsi="Times New Roman" w:cs="Times New Roman"/>
          <w:bCs/>
          <w:sz w:val="28"/>
          <w:szCs w:val="28"/>
        </w:rPr>
        <w:t xml:space="preserve">               2120 (нарах) = 1 026 388,90 грн</w:t>
      </w:r>
    </w:p>
    <w:p w:rsidR="00356DA7" w:rsidRPr="008A71AC" w:rsidRDefault="00356DA7" w:rsidP="00FC4B16">
      <w:pPr>
        <w:tabs>
          <w:tab w:val="left" w:pos="0"/>
        </w:tabs>
        <w:spacing w:before="0" w:after="0" w:line="240" w:lineRule="auto"/>
        <w:ind w:firstLine="709"/>
        <w:jc w:val="both"/>
        <w:rPr>
          <w:rFonts w:ascii="Times New Roman" w:hAnsi="Times New Roman" w:cs="Times New Roman"/>
          <w:bCs/>
          <w:sz w:val="28"/>
          <w:szCs w:val="28"/>
        </w:rPr>
      </w:pPr>
      <w:r w:rsidRPr="008A71AC">
        <w:rPr>
          <w:rFonts w:ascii="Times New Roman" w:hAnsi="Times New Roman" w:cs="Times New Roman"/>
          <w:bCs/>
          <w:sz w:val="28"/>
          <w:szCs w:val="28"/>
        </w:rPr>
        <w:t>Техперсонал : 2111(</w:t>
      </w:r>
      <w:proofErr w:type="spellStart"/>
      <w:r w:rsidRPr="008A71AC">
        <w:rPr>
          <w:rFonts w:ascii="Times New Roman" w:hAnsi="Times New Roman" w:cs="Times New Roman"/>
          <w:bCs/>
          <w:sz w:val="28"/>
          <w:szCs w:val="28"/>
        </w:rPr>
        <w:t>зп</w:t>
      </w:r>
      <w:proofErr w:type="spellEnd"/>
      <w:r w:rsidRPr="008A71AC">
        <w:rPr>
          <w:rFonts w:ascii="Times New Roman" w:hAnsi="Times New Roman" w:cs="Times New Roman"/>
          <w:bCs/>
          <w:sz w:val="28"/>
          <w:szCs w:val="28"/>
        </w:rPr>
        <w:t>) = 1 842 243,49 грн</w:t>
      </w:r>
    </w:p>
    <w:p w:rsidR="00356DA7" w:rsidRPr="008A71AC" w:rsidRDefault="00356DA7" w:rsidP="008A71AC">
      <w:pPr>
        <w:tabs>
          <w:tab w:val="left" w:pos="0"/>
        </w:tabs>
        <w:spacing w:before="0" w:after="0" w:line="240" w:lineRule="auto"/>
        <w:ind w:firstLine="709"/>
        <w:jc w:val="both"/>
        <w:rPr>
          <w:rFonts w:ascii="Times New Roman" w:hAnsi="Times New Roman" w:cs="Times New Roman"/>
          <w:bCs/>
          <w:sz w:val="28"/>
          <w:szCs w:val="28"/>
        </w:rPr>
      </w:pPr>
      <w:r w:rsidRPr="008A71AC">
        <w:rPr>
          <w:rFonts w:ascii="Times New Roman" w:hAnsi="Times New Roman" w:cs="Times New Roman"/>
          <w:bCs/>
          <w:sz w:val="28"/>
          <w:szCs w:val="28"/>
        </w:rPr>
        <w:t xml:space="preserve">                         2120(нарах) = 405 293,65 грн</w:t>
      </w:r>
    </w:p>
    <w:p w:rsidR="00356DA7" w:rsidRPr="008A71AC" w:rsidRDefault="00356DA7" w:rsidP="00FC4B16">
      <w:pPr>
        <w:tabs>
          <w:tab w:val="left" w:pos="0"/>
        </w:tabs>
        <w:spacing w:before="0" w:after="0" w:line="240" w:lineRule="auto"/>
        <w:ind w:firstLine="709"/>
        <w:jc w:val="both"/>
        <w:rPr>
          <w:rFonts w:ascii="Times New Roman" w:hAnsi="Times New Roman" w:cs="Times New Roman"/>
          <w:bCs/>
          <w:sz w:val="28"/>
          <w:szCs w:val="28"/>
        </w:rPr>
      </w:pPr>
      <w:r w:rsidRPr="008A71AC">
        <w:rPr>
          <w:rFonts w:ascii="Times New Roman" w:hAnsi="Times New Roman" w:cs="Times New Roman"/>
          <w:b/>
          <w:sz w:val="28"/>
          <w:szCs w:val="28"/>
        </w:rPr>
        <w:t>2210</w:t>
      </w:r>
      <w:r w:rsidRPr="008A71AC">
        <w:rPr>
          <w:rFonts w:ascii="Times New Roman" w:hAnsi="Times New Roman" w:cs="Times New Roman"/>
          <w:bCs/>
          <w:sz w:val="28"/>
          <w:szCs w:val="28"/>
        </w:rPr>
        <w:t xml:space="preserve"> = 145 997,05 грн</w:t>
      </w:r>
    </w:p>
    <w:p w:rsidR="00356DA7" w:rsidRPr="008A71AC" w:rsidRDefault="00356DA7" w:rsidP="00FC4B16">
      <w:pPr>
        <w:tabs>
          <w:tab w:val="left" w:pos="0"/>
        </w:tabs>
        <w:spacing w:before="0" w:after="0" w:line="240" w:lineRule="auto"/>
        <w:ind w:firstLine="709"/>
        <w:jc w:val="both"/>
        <w:rPr>
          <w:rFonts w:ascii="Times New Roman" w:hAnsi="Times New Roman" w:cs="Times New Roman"/>
          <w:bCs/>
          <w:sz w:val="28"/>
          <w:szCs w:val="28"/>
        </w:rPr>
      </w:pPr>
      <w:r w:rsidRPr="008A71AC">
        <w:rPr>
          <w:rFonts w:ascii="Times New Roman" w:hAnsi="Times New Roman" w:cs="Times New Roman"/>
          <w:b/>
          <w:sz w:val="28"/>
          <w:szCs w:val="28"/>
        </w:rPr>
        <w:t>2240</w:t>
      </w:r>
      <w:r w:rsidRPr="008A71AC">
        <w:rPr>
          <w:rFonts w:ascii="Times New Roman" w:hAnsi="Times New Roman" w:cs="Times New Roman"/>
          <w:bCs/>
          <w:sz w:val="28"/>
          <w:szCs w:val="28"/>
        </w:rPr>
        <w:t xml:space="preserve"> = 259 130,21 грн</w:t>
      </w:r>
    </w:p>
    <w:p w:rsidR="00356DA7" w:rsidRPr="008A71AC" w:rsidRDefault="00356DA7" w:rsidP="00FC4B16">
      <w:pPr>
        <w:tabs>
          <w:tab w:val="left" w:pos="0"/>
        </w:tabs>
        <w:spacing w:before="0" w:after="0" w:line="240" w:lineRule="auto"/>
        <w:ind w:firstLine="709"/>
        <w:jc w:val="both"/>
        <w:rPr>
          <w:rFonts w:ascii="Times New Roman" w:hAnsi="Times New Roman" w:cs="Times New Roman"/>
          <w:bCs/>
          <w:sz w:val="28"/>
          <w:szCs w:val="28"/>
        </w:rPr>
      </w:pPr>
      <w:r w:rsidRPr="008A71AC">
        <w:rPr>
          <w:rFonts w:ascii="Times New Roman" w:hAnsi="Times New Roman" w:cs="Times New Roman"/>
          <w:b/>
          <w:sz w:val="28"/>
          <w:szCs w:val="28"/>
        </w:rPr>
        <w:t>2271</w:t>
      </w:r>
      <w:r w:rsidRPr="008A71AC">
        <w:rPr>
          <w:rFonts w:ascii="Times New Roman" w:hAnsi="Times New Roman" w:cs="Times New Roman"/>
          <w:bCs/>
          <w:sz w:val="28"/>
          <w:szCs w:val="28"/>
        </w:rPr>
        <w:t>(тепло) = 966 626,50 грн</w:t>
      </w:r>
    </w:p>
    <w:p w:rsidR="00356DA7" w:rsidRPr="008A71AC" w:rsidRDefault="00356DA7" w:rsidP="00FC4B16">
      <w:pPr>
        <w:tabs>
          <w:tab w:val="left" w:pos="0"/>
        </w:tabs>
        <w:spacing w:before="0" w:after="0" w:line="240" w:lineRule="auto"/>
        <w:ind w:firstLine="709"/>
        <w:jc w:val="both"/>
        <w:rPr>
          <w:rFonts w:ascii="Times New Roman" w:hAnsi="Times New Roman" w:cs="Times New Roman"/>
          <w:bCs/>
          <w:sz w:val="28"/>
          <w:szCs w:val="28"/>
        </w:rPr>
      </w:pPr>
      <w:r w:rsidRPr="008A71AC">
        <w:rPr>
          <w:rFonts w:ascii="Times New Roman" w:hAnsi="Times New Roman" w:cs="Times New Roman"/>
          <w:b/>
          <w:sz w:val="28"/>
          <w:szCs w:val="28"/>
        </w:rPr>
        <w:t>2272</w:t>
      </w:r>
      <w:r w:rsidRPr="008A71AC">
        <w:rPr>
          <w:rFonts w:ascii="Times New Roman" w:hAnsi="Times New Roman" w:cs="Times New Roman"/>
          <w:bCs/>
          <w:sz w:val="28"/>
          <w:szCs w:val="28"/>
        </w:rPr>
        <w:t>(вода) = 4 718,62 грн</w:t>
      </w:r>
    </w:p>
    <w:p w:rsidR="00356DA7" w:rsidRPr="008A71AC" w:rsidRDefault="00356DA7" w:rsidP="00FC4B16">
      <w:pPr>
        <w:tabs>
          <w:tab w:val="left" w:pos="0"/>
        </w:tabs>
        <w:spacing w:before="0" w:after="0" w:line="240" w:lineRule="auto"/>
        <w:ind w:firstLine="709"/>
        <w:jc w:val="both"/>
        <w:rPr>
          <w:rFonts w:ascii="Times New Roman" w:hAnsi="Times New Roman" w:cs="Times New Roman"/>
          <w:bCs/>
          <w:sz w:val="28"/>
          <w:szCs w:val="28"/>
        </w:rPr>
      </w:pPr>
      <w:r w:rsidRPr="008A71AC">
        <w:rPr>
          <w:rFonts w:ascii="Times New Roman" w:hAnsi="Times New Roman" w:cs="Times New Roman"/>
          <w:b/>
          <w:sz w:val="28"/>
          <w:szCs w:val="28"/>
        </w:rPr>
        <w:t>2273</w:t>
      </w:r>
      <w:r w:rsidRPr="008A71AC">
        <w:rPr>
          <w:rFonts w:ascii="Times New Roman" w:hAnsi="Times New Roman" w:cs="Times New Roman"/>
          <w:bCs/>
          <w:sz w:val="28"/>
          <w:szCs w:val="28"/>
        </w:rPr>
        <w:t>(світло) = 104 411,19 грн</w:t>
      </w:r>
    </w:p>
    <w:p w:rsidR="00356DA7" w:rsidRPr="008A71AC" w:rsidRDefault="00356DA7" w:rsidP="00FC4B16">
      <w:pPr>
        <w:tabs>
          <w:tab w:val="left" w:pos="0"/>
        </w:tabs>
        <w:spacing w:before="0" w:after="0" w:line="240" w:lineRule="auto"/>
        <w:ind w:firstLine="709"/>
        <w:jc w:val="both"/>
        <w:rPr>
          <w:rFonts w:ascii="Times New Roman" w:hAnsi="Times New Roman" w:cs="Times New Roman"/>
          <w:bCs/>
          <w:sz w:val="28"/>
          <w:szCs w:val="28"/>
        </w:rPr>
      </w:pPr>
      <w:r w:rsidRPr="008A71AC">
        <w:rPr>
          <w:rFonts w:ascii="Times New Roman" w:hAnsi="Times New Roman" w:cs="Times New Roman"/>
          <w:b/>
          <w:sz w:val="28"/>
          <w:szCs w:val="28"/>
        </w:rPr>
        <w:t>2275</w:t>
      </w:r>
      <w:r w:rsidRPr="008A71AC">
        <w:rPr>
          <w:rFonts w:ascii="Times New Roman" w:hAnsi="Times New Roman" w:cs="Times New Roman"/>
          <w:bCs/>
          <w:sz w:val="28"/>
          <w:szCs w:val="28"/>
        </w:rPr>
        <w:t>(вивіз сміття) = 6791,42 грн</w:t>
      </w:r>
    </w:p>
    <w:p w:rsidR="00356DA7" w:rsidRPr="008A71AC" w:rsidRDefault="00356DA7" w:rsidP="00FC4B16">
      <w:pPr>
        <w:tabs>
          <w:tab w:val="left" w:pos="0"/>
        </w:tabs>
        <w:spacing w:before="0" w:after="0" w:line="240" w:lineRule="auto"/>
        <w:ind w:firstLine="709"/>
        <w:jc w:val="both"/>
        <w:rPr>
          <w:rFonts w:ascii="Times New Roman" w:hAnsi="Times New Roman" w:cs="Times New Roman"/>
          <w:bCs/>
          <w:sz w:val="28"/>
          <w:szCs w:val="28"/>
        </w:rPr>
      </w:pPr>
      <w:r w:rsidRPr="008A71AC">
        <w:rPr>
          <w:rFonts w:ascii="Times New Roman" w:hAnsi="Times New Roman" w:cs="Times New Roman"/>
          <w:b/>
          <w:sz w:val="28"/>
          <w:szCs w:val="28"/>
        </w:rPr>
        <w:t>3110</w:t>
      </w:r>
      <w:r w:rsidRPr="008A71AC">
        <w:rPr>
          <w:rFonts w:ascii="Times New Roman" w:hAnsi="Times New Roman" w:cs="Times New Roman"/>
          <w:bCs/>
          <w:sz w:val="28"/>
          <w:szCs w:val="28"/>
        </w:rPr>
        <w:t xml:space="preserve"> = 92 194,00 грн</w:t>
      </w:r>
    </w:p>
    <w:p w:rsidR="00356DA7" w:rsidRPr="009B63A8" w:rsidRDefault="00356DA7" w:rsidP="00E16EF6">
      <w:pPr>
        <w:tabs>
          <w:tab w:val="left" w:pos="0"/>
        </w:tabs>
        <w:spacing w:before="0" w:after="0" w:line="240" w:lineRule="auto"/>
        <w:contextualSpacing/>
        <w:jc w:val="both"/>
        <w:rPr>
          <w:rFonts w:ascii="Times New Roman" w:hAnsi="Times New Roman" w:cs="Times New Roman"/>
          <w:bCs/>
          <w:color w:val="FF0000"/>
          <w:sz w:val="28"/>
          <w:szCs w:val="28"/>
          <w:lang w:val="ru-UA"/>
        </w:rPr>
      </w:pPr>
    </w:p>
    <w:p w:rsidR="00356DA7" w:rsidRPr="009B63A8" w:rsidRDefault="00356DA7" w:rsidP="00FC4B16">
      <w:pPr>
        <w:pStyle w:val="a5"/>
        <w:tabs>
          <w:tab w:val="left" w:pos="0"/>
        </w:tabs>
        <w:spacing w:before="0" w:after="0" w:line="240" w:lineRule="auto"/>
        <w:ind w:left="0" w:firstLine="709"/>
        <w:jc w:val="both"/>
        <w:rPr>
          <w:rFonts w:ascii="Times New Roman" w:hAnsi="Times New Roman" w:cs="Times New Roman"/>
          <w:b/>
          <w:i/>
          <w:sz w:val="28"/>
          <w:szCs w:val="28"/>
          <w:u w:val="single"/>
          <w:lang w:val="ru-RU"/>
        </w:rPr>
      </w:pPr>
      <w:r w:rsidRPr="009B63A8">
        <w:rPr>
          <w:rFonts w:ascii="Times New Roman" w:hAnsi="Times New Roman" w:cs="Times New Roman"/>
          <w:b/>
          <w:i/>
          <w:sz w:val="28"/>
          <w:szCs w:val="28"/>
          <w:u w:val="single"/>
        </w:rPr>
        <w:t xml:space="preserve">Медичне обслуговування учнів та працівників </w:t>
      </w:r>
      <w:r w:rsidR="00E16EF6">
        <w:rPr>
          <w:rFonts w:ascii="Times New Roman" w:hAnsi="Times New Roman" w:cs="Times New Roman"/>
          <w:b/>
          <w:i/>
          <w:sz w:val="28"/>
          <w:szCs w:val="28"/>
          <w:u w:val="single"/>
        </w:rPr>
        <w:t>закладу освіти.</w:t>
      </w:r>
    </w:p>
    <w:p w:rsidR="00356DA7" w:rsidRPr="009B63A8" w:rsidRDefault="00356DA7" w:rsidP="00FC4B16">
      <w:pPr>
        <w:pStyle w:val="a5"/>
        <w:tabs>
          <w:tab w:val="left" w:pos="0"/>
        </w:tabs>
        <w:spacing w:before="0" w:after="0" w:line="240" w:lineRule="auto"/>
        <w:ind w:left="0" w:firstLine="709"/>
        <w:jc w:val="both"/>
        <w:rPr>
          <w:rFonts w:ascii="Times New Roman" w:hAnsi="Times New Roman" w:cs="Times New Roman"/>
          <w:sz w:val="28"/>
          <w:szCs w:val="28"/>
          <w:lang w:val="ru-RU"/>
        </w:rPr>
      </w:pPr>
      <w:r w:rsidRPr="009B63A8">
        <w:rPr>
          <w:rFonts w:ascii="Times New Roman" w:hAnsi="Times New Roman" w:cs="Times New Roman"/>
          <w:sz w:val="28"/>
          <w:szCs w:val="28"/>
        </w:rPr>
        <w:t xml:space="preserve">Медичне обслуговування учнів та працівників </w:t>
      </w:r>
      <w:r w:rsidR="00F00B8F" w:rsidRPr="009B63A8">
        <w:rPr>
          <w:rFonts w:ascii="Times New Roman" w:hAnsi="Times New Roman" w:cs="Times New Roman"/>
          <w:sz w:val="28"/>
          <w:szCs w:val="28"/>
        </w:rPr>
        <w:t>Ліцею</w:t>
      </w:r>
      <w:r w:rsidRPr="009B63A8">
        <w:rPr>
          <w:rFonts w:ascii="Times New Roman" w:hAnsi="Times New Roman" w:cs="Times New Roman"/>
          <w:sz w:val="28"/>
          <w:szCs w:val="28"/>
          <w:lang w:val="ru-RU"/>
        </w:rPr>
        <w:t xml:space="preserve"> </w:t>
      </w:r>
      <w:r w:rsidRPr="009B63A8">
        <w:rPr>
          <w:rFonts w:ascii="Times New Roman" w:hAnsi="Times New Roman" w:cs="Times New Roman"/>
          <w:sz w:val="28"/>
          <w:szCs w:val="28"/>
        </w:rPr>
        <w:t>організовано відповідно до нормативно-правової бази.</w:t>
      </w:r>
    </w:p>
    <w:p w:rsidR="00356DA7" w:rsidRPr="009B63A8" w:rsidRDefault="00356DA7" w:rsidP="00FC4B16">
      <w:pPr>
        <w:pStyle w:val="a5"/>
        <w:tabs>
          <w:tab w:val="left" w:pos="0"/>
        </w:tabs>
        <w:spacing w:before="0" w:after="0" w:line="240" w:lineRule="auto"/>
        <w:ind w:left="0" w:firstLine="709"/>
        <w:jc w:val="both"/>
        <w:rPr>
          <w:rFonts w:ascii="Times New Roman" w:hAnsi="Times New Roman" w:cs="Times New Roman"/>
          <w:sz w:val="28"/>
          <w:szCs w:val="28"/>
        </w:rPr>
      </w:pPr>
      <w:r w:rsidRPr="009B63A8">
        <w:rPr>
          <w:rFonts w:ascii="Times New Roman" w:hAnsi="Times New Roman" w:cs="Times New Roman"/>
          <w:sz w:val="28"/>
          <w:szCs w:val="28"/>
        </w:rPr>
        <w:t xml:space="preserve">У штаті є медичний працівник – Бачинська А.В. Постійна увага до організації медичних оглядів, оздоровлення учнів показує, що організаційні процеси проведені на належному рівні. Майже всі діти відповідно до поставлених графіків охоплені медичними оглядами та плановими щепленнями. Медичні огляди проводились у </w:t>
      </w:r>
      <w:r w:rsidR="00F00B8F" w:rsidRPr="009B63A8">
        <w:rPr>
          <w:rFonts w:ascii="Times New Roman" w:hAnsi="Times New Roman" w:cs="Times New Roman"/>
          <w:sz w:val="28"/>
          <w:szCs w:val="28"/>
        </w:rPr>
        <w:t>Ліцеї</w:t>
      </w:r>
      <w:r w:rsidRPr="009B63A8">
        <w:rPr>
          <w:rFonts w:ascii="Times New Roman" w:hAnsi="Times New Roman" w:cs="Times New Roman"/>
          <w:sz w:val="28"/>
          <w:szCs w:val="28"/>
        </w:rPr>
        <w:t xml:space="preserve">, на базі </w:t>
      </w:r>
      <w:proofErr w:type="spellStart"/>
      <w:r w:rsidRPr="009B63A8">
        <w:rPr>
          <w:rFonts w:ascii="Times New Roman" w:hAnsi="Times New Roman" w:cs="Times New Roman"/>
          <w:sz w:val="28"/>
          <w:szCs w:val="28"/>
        </w:rPr>
        <w:t>Рогозівської</w:t>
      </w:r>
      <w:proofErr w:type="spellEnd"/>
      <w:r w:rsidRPr="009B63A8">
        <w:rPr>
          <w:rFonts w:ascii="Times New Roman" w:hAnsi="Times New Roman" w:cs="Times New Roman"/>
          <w:sz w:val="28"/>
          <w:szCs w:val="28"/>
        </w:rPr>
        <w:t xml:space="preserve"> дільничної лікарні, та райвійськкомату. Відповідно до результатів медичного огляду дітей, на підставі довідок лікувальної установи</w:t>
      </w:r>
      <w:r w:rsidR="00F00B8F" w:rsidRPr="009B63A8">
        <w:rPr>
          <w:rFonts w:ascii="Times New Roman" w:hAnsi="Times New Roman" w:cs="Times New Roman"/>
          <w:sz w:val="28"/>
          <w:szCs w:val="28"/>
        </w:rPr>
        <w:t xml:space="preserve"> в Ліц</w:t>
      </w:r>
      <w:r w:rsidR="00E16EF6">
        <w:rPr>
          <w:rFonts w:ascii="Times New Roman" w:hAnsi="Times New Roman" w:cs="Times New Roman"/>
          <w:sz w:val="28"/>
          <w:szCs w:val="28"/>
        </w:rPr>
        <w:t>е</w:t>
      </w:r>
      <w:r w:rsidR="00F00B8F" w:rsidRPr="009B63A8">
        <w:rPr>
          <w:rFonts w:ascii="Times New Roman" w:hAnsi="Times New Roman" w:cs="Times New Roman"/>
          <w:sz w:val="28"/>
          <w:szCs w:val="28"/>
        </w:rPr>
        <w:t>ї</w:t>
      </w:r>
      <w:r w:rsidRPr="009B63A8">
        <w:rPr>
          <w:rFonts w:ascii="Times New Roman" w:hAnsi="Times New Roman" w:cs="Times New Roman"/>
          <w:sz w:val="28"/>
          <w:szCs w:val="28"/>
        </w:rPr>
        <w:t xml:space="preserve"> формувалися спеціальні медичні групи, а також уточнені списки учнів підготовчої, основної групи та групи звільнених від занять фізичною культурою на навчальний рік. Відповідно </w:t>
      </w:r>
      <w:r w:rsidR="00E16EF6">
        <w:rPr>
          <w:rFonts w:ascii="Times New Roman" w:hAnsi="Times New Roman" w:cs="Times New Roman"/>
          <w:sz w:val="28"/>
          <w:szCs w:val="28"/>
        </w:rPr>
        <w:t xml:space="preserve">до </w:t>
      </w:r>
      <w:r w:rsidRPr="009B63A8">
        <w:rPr>
          <w:rFonts w:ascii="Times New Roman" w:hAnsi="Times New Roman" w:cs="Times New Roman"/>
          <w:sz w:val="28"/>
          <w:szCs w:val="28"/>
        </w:rPr>
        <w:t>цих списків видавався наказ п</w:t>
      </w:r>
      <w:r w:rsidR="00F00B8F" w:rsidRPr="009B63A8">
        <w:rPr>
          <w:rFonts w:ascii="Times New Roman" w:hAnsi="Times New Roman" w:cs="Times New Roman"/>
          <w:sz w:val="28"/>
          <w:szCs w:val="28"/>
        </w:rPr>
        <w:t>о закладу</w:t>
      </w:r>
      <w:r w:rsidRPr="009B63A8">
        <w:rPr>
          <w:rFonts w:ascii="Times New Roman" w:hAnsi="Times New Roman" w:cs="Times New Roman"/>
          <w:sz w:val="28"/>
          <w:szCs w:val="28"/>
        </w:rPr>
        <w:t xml:space="preserve">. Прикрим є те, що не всі батьки дотримувалися виконання алгоритму взаємодії закладу освіти та </w:t>
      </w:r>
      <w:r w:rsidRPr="009B63A8">
        <w:rPr>
          <w:rFonts w:ascii="Times New Roman" w:hAnsi="Times New Roman" w:cs="Times New Roman"/>
          <w:sz w:val="28"/>
          <w:szCs w:val="28"/>
        </w:rPr>
        <w:lastRenderedPageBreak/>
        <w:t xml:space="preserve">охорони здоров’я щодо вирішення питань відвідування </w:t>
      </w:r>
      <w:r w:rsidR="00F00B8F" w:rsidRPr="009B63A8">
        <w:rPr>
          <w:rFonts w:ascii="Times New Roman" w:hAnsi="Times New Roman" w:cs="Times New Roman"/>
          <w:sz w:val="28"/>
          <w:szCs w:val="28"/>
        </w:rPr>
        <w:t>Ліцею</w:t>
      </w:r>
      <w:r w:rsidRPr="009B63A8">
        <w:rPr>
          <w:rFonts w:ascii="Times New Roman" w:hAnsi="Times New Roman" w:cs="Times New Roman"/>
          <w:sz w:val="28"/>
          <w:szCs w:val="28"/>
        </w:rPr>
        <w:t xml:space="preserve"> учнями, які не отримали профілактичних щеплень згідно з календарем щеплень.</w:t>
      </w:r>
    </w:p>
    <w:p w:rsidR="00356DA7" w:rsidRPr="009B63A8" w:rsidRDefault="00356DA7" w:rsidP="00FC4B16">
      <w:pPr>
        <w:tabs>
          <w:tab w:val="left" w:pos="0"/>
        </w:tabs>
        <w:spacing w:before="0" w:after="0" w:line="240" w:lineRule="auto"/>
        <w:ind w:firstLine="709"/>
        <w:jc w:val="both"/>
        <w:rPr>
          <w:rFonts w:ascii="Times New Roman" w:hAnsi="Times New Roman" w:cs="Times New Roman"/>
          <w:sz w:val="28"/>
          <w:szCs w:val="28"/>
          <w:lang w:eastAsia="uk-UA"/>
        </w:rPr>
      </w:pPr>
      <w:r w:rsidRPr="009B63A8">
        <w:rPr>
          <w:rFonts w:ascii="Times New Roman" w:hAnsi="Times New Roman" w:cs="Times New Roman"/>
          <w:sz w:val="28"/>
          <w:szCs w:val="28"/>
          <w:lang w:eastAsia="uk-UA"/>
        </w:rPr>
        <w:t xml:space="preserve">Питання постійного медичного огляду - вимога сьогодення. На часі запит суспільства про нормальні санітарно-гігієнічні умови навчання і виховання наших учнів, тому профілактичні огляди учнів стали предметом щоденної роботи медпрацівника. </w:t>
      </w:r>
    </w:p>
    <w:p w:rsidR="00356DA7" w:rsidRPr="009B63A8" w:rsidRDefault="00356DA7" w:rsidP="00FC4B16">
      <w:pPr>
        <w:pStyle w:val="a5"/>
        <w:tabs>
          <w:tab w:val="left" w:pos="0"/>
        </w:tabs>
        <w:spacing w:before="0" w:after="0" w:line="240" w:lineRule="auto"/>
        <w:ind w:left="0" w:firstLine="709"/>
        <w:jc w:val="both"/>
        <w:rPr>
          <w:rFonts w:ascii="Times New Roman" w:hAnsi="Times New Roman" w:cs="Times New Roman"/>
          <w:sz w:val="28"/>
          <w:szCs w:val="28"/>
        </w:rPr>
      </w:pPr>
      <w:r w:rsidRPr="009B63A8">
        <w:rPr>
          <w:rFonts w:ascii="Times New Roman" w:hAnsi="Times New Roman" w:cs="Times New Roman"/>
          <w:sz w:val="28"/>
          <w:szCs w:val="28"/>
        </w:rPr>
        <w:t>Вчителі щорічно проходять поглиблений медичний огляд. Працівники їдальні проходять медичні огляди двічі  на рік.</w:t>
      </w:r>
    </w:p>
    <w:p w:rsidR="00356DA7" w:rsidRPr="009B63A8" w:rsidRDefault="00356DA7"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 xml:space="preserve">У закладі систематично проводився температурний </w:t>
      </w:r>
      <w:proofErr w:type="spellStart"/>
      <w:r w:rsidRPr="009B63A8">
        <w:rPr>
          <w:rFonts w:ascii="Times New Roman" w:hAnsi="Times New Roman" w:cs="Times New Roman"/>
          <w:sz w:val="28"/>
          <w:szCs w:val="28"/>
        </w:rPr>
        <w:t>скрінінг</w:t>
      </w:r>
      <w:proofErr w:type="spellEnd"/>
      <w:r w:rsidRPr="009B63A8">
        <w:rPr>
          <w:rFonts w:ascii="Times New Roman" w:hAnsi="Times New Roman" w:cs="Times New Roman"/>
          <w:sz w:val="28"/>
          <w:szCs w:val="28"/>
        </w:rPr>
        <w:t xml:space="preserve"> та санітарна обробка приміщень. </w:t>
      </w:r>
    </w:p>
    <w:p w:rsidR="00356DA7" w:rsidRPr="009B63A8" w:rsidRDefault="00356DA7" w:rsidP="00B61ABA">
      <w:pPr>
        <w:tabs>
          <w:tab w:val="left" w:pos="0"/>
        </w:tabs>
        <w:spacing w:before="0" w:after="0" w:line="240" w:lineRule="auto"/>
        <w:jc w:val="both"/>
        <w:rPr>
          <w:rFonts w:ascii="Times New Roman" w:hAnsi="Times New Roman" w:cs="Times New Roman"/>
          <w:sz w:val="28"/>
          <w:szCs w:val="28"/>
        </w:rPr>
      </w:pPr>
    </w:p>
    <w:p w:rsidR="00356DA7" w:rsidRPr="009B63A8" w:rsidRDefault="00356DA7" w:rsidP="00FC4B16">
      <w:pPr>
        <w:tabs>
          <w:tab w:val="left" w:pos="0"/>
        </w:tabs>
        <w:spacing w:before="0" w:after="0" w:line="240" w:lineRule="auto"/>
        <w:ind w:firstLine="709"/>
        <w:contextualSpacing/>
        <w:jc w:val="both"/>
        <w:rPr>
          <w:rFonts w:ascii="Times New Roman" w:hAnsi="Times New Roman" w:cs="Times New Roman"/>
          <w:b/>
          <w:i/>
          <w:sz w:val="28"/>
          <w:szCs w:val="28"/>
          <w:u w:val="single"/>
        </w:rPr>
      </w:pPr>
      <w:r w:rsidRPr="009B63A8">
        <w:rPr>
          <w:rFonts w:ascii="Times New Roman" w:hAnsi="Times New Roman" w:cs="Times New Roman"/>
          <w:b/>
          <w:i/>
          <w:sz w:val="28"/>
          <w:szCs w:val="28"/>
          <w:u w:val="single"/>
        </w:rPr>
        <w:t>Організація харчування учнів у  закладі освіти</w:t>
      </w:r>
    </w:p>
    <w:p w:rsidR="00356DA7" w:rsidRPr="009B63A8" w:rsidRDefault="00356DA7" w:rsidP="00FC4B16">
      <w:pPr>
        <w:pStyle w:val="a3"/>
        <w:shd w:val="clear" w:color="auto" w:fill="FFFFFF"/>
        <w:tabs>
          <w:tab w:val="left" w:pos="0"/>
        </w:tabs>
        <w:spacing w:before="0" w:beforeAutospacing="0" w:after="0" w:afterAutospacing="0"/>
        <w:ind w:firstLine="709"/>
        <w:jc w:val="both"/>
        <w:textAlignment w:val="baseline"/>
        <w:rPr>
          <w:sz w:val="28"/>
          <w:szCs w:val="28"/>
        </w:rPr>
      </w:pPr>
      <w:r w:rsidRPr="009B63A8">
        <w:rPr>
          <w:sz w:val="28"/>
          <w:szCs w:val="28"/>
        </w:rPr>
        <w:t xml:space="preserve">Якісне і здорове харчування здобувачів освіти – одна із умов здоров’я, розвитку та успішного навчання дітей. </w:t>
      </w:r>
      <w:r w:rsidR="00B61ABA">
        <w:rPr>
          <w:sz w:val="28"/>
          <w:szCs w:val="28"/>
        </w:rPr>
        <w:t>Ліцей</w:t>
      </w:r>
      <w:r w:rsidRPr="009B63A8">
        <w:rPr>
          <w:sz w:val="28"/>
          <w:szCs w:val="28"/>
        </w:rPr>
        <w:t xml:space="preserve">, </w:t>
      </w:r>
      <w:r w:rsidR="00B61ABA">
        <w:rPr>
          <w:sz w:val="28"/>
          <w:szCs w:val="28"/>
        </w:rPr>
        <w:t>де</w:t>
      </w:r>
      <w:r w:rsidRPr="009B63A8">
        <w:rPr>
          <w:sz w:val="28"/>
          <w:szCs w:val="28"/>
        </w:rPr>
        <w:t xml:space="preserve"> дитина проводить більшу частину свого часу, має дбати про забезпечення умов для якісного і здорового харчування, а також формувати в учнів стійкі навички здорового харчува</w:t>
      </w:r>
      <w:r w:rsidR="00B61ABA">
        <w:rPr>
          <w:sz w:val="28"/>
          <w:szCs w:val="28"/>
        </w:rPr>
        <w:t>н</w:t>
      </w:r>
      <w:r w:rsidRPr="009B63A8">
        <w:rPr>
          <w:sz w:val="28"/>
          <w:szCs w:val="28"/>
        </w:rPr>
        <w:t xml:space="preserve">ня. </w:t>
      </w:r>
    </w:p>
    <w:p w:rsidR="00356DA7" w:rsidRPr="009B63A8" w:rsidRDefault="00356DA7" w:rsidP="00FC4B16">
      <w:pPr>
        <w:pStyle w:val="a3"/>
        <w:shd w:val="clear" w:color="auto" w:fill="FFFFFF"/>
        <w:tabs>
          <w:tab w:val="left" w:pos="0"/>
        </w:tabs>
        <w:spacing w:before="0" w:beforeAutospacing="0" w:after="0" w:afterAutospacing="0"/>
        <w:ind w:firstLine="709"/>
        <w:jc w:val="both"/>
        <w:textAlignment w:val="baseline"/>
        <w:rPr>
          <w:sz w:val="28"/>
          <w:szCs w:val="28"/>
        </w:rPr>
      </w:pPr>
      <w:r w:rsidRPr="009B63A8">
        <w:rPr>
          <w:sz w:val="28"/>
          <w:szCs w:val="28"/>
        </w:rPr>
        <w:t>Медичною сестрою та мною особисто вівся щоденний контроль за фактичним виконанням 4 тижневого меню, за якістю продуктів, що надходять до їдальні, умовами їх зберігання, дотримання термінів реалізації, дотримання технології виготовлення страв, дотримання санітарно-протиепідемічного режиму на харчоблоці, проходження обов’язкових медичних оглядів працівниками харчоблоку.</w:t>
      </w:r>
    </w:p>
    <w:p w:rsidR="00356DA7" w:rsidRPr="009B63A8" w:rsidRDefault="00B61ABA" w:rsidP="00FC4B16">
      <w:pPr>
        <w:tabs>
          <w:tab w:val="left" w:pos="0"/>
        </w:tabs>
        <w:spacing w:before="0"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Ї</w:t>
      </w:r>
      <w:r w:rsidR="00356DA7" w:rsidRPr="009B63A8">
        <w:rPr>
          <w:rFonts w:ascii="Times New Roman" w:hAnsi="Times New Roman" w:cs="Times New Roman"/>
          <w:sz w:val="28"/>
          <w:szCs w:val="28"/>
        </w:rPr>
        <w:t>дальня</w:t>
      </w:r>
      <w:r>
        <w:rPr>
          <w:rFonts w:ascii="Times New Roman" w:hAnsi="Times New Roman" w:cs="Times New Roman"/>
          <w:sz w:val="28"/>
          <w:szCs w:val="28"/>
        </w:rPr>
        <w:t xml:space="preserve"> розрахована</w:t>
      </w:r>
      <w:r w:rsidR="00356DA7" w:rsidRPr="009B63A8">
        <w:rPr>
          <w:rFonts w:ascii="Times New Roman" w:hAnsi="Times New Roman" w:cs="Times New Roman"/>
          <w:sz w:val="28"/>
          <w:szCs w:val="28"/>
        </w:rPr>
        <w:t xml:space="preserve"> на 68 посадочних місць </w:t>
      </w:r>
      <w:r>
        <w:rPr>
          <w:rFonts w:ascii="Times New Roman" w:hAnsi="Times New Roman" w:cs="Times New Roman"/>
          <w:sz w:val="28"/>
          <w:szCs w:val="28"/>
        </w:rPr>
        <w:t xml:space="preserve">і </w:t>
      </w:r>
      <w:r w:rsidR="00356DA7" w:rsidRPr="009B63A8">
        <w:rPr>
          <w:rFonts w:ascii="Times New Roman" w:hAnsi="Times New Roman" w:cs="Times New Roman"/>
          <w:sz w:val="28"/>
          <w:szCs w:val="28"/>
        </w:rPr>
        <w:t>забезпечує нормальний режим харчування учнів. Обідня зала має столи, стільці. У їдальні є холодна проточна вода, 2 водонагрівачі, душова  кімната для персоналу.</w:t>
      </w:r>
    </w:p>
    <w:p w:rsidR="00356DA7" w:rsidRPr="009B63A8" w:rsidRDefault="00356DA7" w:rsidP="00FC4B16">
      <w:pPr>
        <w:tabs>
          <w:tab w:val="left" w:pos="0"/>
        </w:tabs>
        <w:spacing w:before="0" w:after="0" w:line="240" w:lineRule="auto"/>
        <w:ind w:firstLine="709"/>
        <w:contextualSpacing/>
        <w:jc w:val="both"/>
        <w:rPr>
          <w:rFonts w:ascii="Times New Roman" w:hAnsi="Times New Roman" w:cs="Times New Roman"/>
          <w:sz w:val="28"/>
          <w:szCs w:val="28"/>
        </w:rPr>
      </w:pPr>
      <w:r w:rsidRPr="009B63A8">
        <w:rPr>
          <w:rFonts w:ascii="Times New Roman" w:hAnsi="Times New Roman" w:cs="Times New Roman"/>
          <w:sz w:val="28"/>
          <w:szCs w:val="28"/>
        </w:rPr>
        <w:t xml:space="preserve"> Харчоблок забезпечений приміщеннями для зберігання продукції та приготування їжі, необхідним обладнанням, посудом, миючими та </w:t>
      </w:r>
      <w:proofErr w:type="spellStart"/>
      <w:r w:rsidRPr="009B63A8">
        <w:rPr>
          <w:rFonts w:ascii="Times New Roman" w:hAnsi="Times New Roman" w:cs="Times New Roman"/>
          <w:sz w:val="28"/>
          <w:szCs w:val="28"/>
        </w:rPr>
        <w:t>деззасобами</w:t>
      </w:r>
      <w:proofErr w:type="spellEnd"/>
      <w:r w:rsidRPr="009B63A8">
        <w:rPr>
          <w:rFonts w:ascii="Times New Roman" w:hAnsi="Times New Roman" w:cs="Times New Roman"/>
          <w:sz w:val="28"/>
          <w:szCs w:val="28"/>
        </w:rPr>
        <w:t xml:space="preserve">. Зберігання добових норм та продуктів забезпечується. Дотримання наближеного меню відповідає нормі. </w:t>
      </w:r>
    </w:p>
    <w:p w:rsidR="00356DA7" w:rsidRPr="009B63A8" w:rsidRDefault="00356DA7" w:rsidP="00FC4B16">
      <w:pPr>
        <w:tabs>
          <w:tab w:val="left" w:pos="0"/>
        </w:tabs>
        <w:spacing w:before="0" w:after="0" w:line="240" w:lineRule="auto"/>
        <w:ind w:firstLine="709"/>
        <w:contextualSpacing/>
        <w:jc w:val="both"/>
        <w:rPr>
          <w:rFonts w:ascii="Times New Roman" w:hAnsi="Times New Roman" w:cs="Times New Roman"/>
          <w:sz w:val="28"/>
          <w:szCs w:val="28"/>
        </w:rPr>
      </w:pPr>
      <w:r w:rsidRPr="009B63A8">
        <w:rPr>
          <w:rFonts w:ascii="Times New Roman" w:hAnsi="Times New Roman" w:cs="Times New Roman"/>
          <w:sz w:val="28"/>
          <w:szCs w:val="28"/>
        </w:rPr>
        <w:t xml:space="preserve">Згідно наказу працювала </w:t>
      </w:r>
      <w:proofErr w:type="spellStart"/>
      <w:r w:rsidRPr="009B63A8">
        <w:rPr>
          <w:rFonts w:ascii="Times New Roman" w:hAnsi="Times New Roman" w:cs="Times New Roman"/>
          <w:sz w:val="28"/>
          <w:szCs w:val="28"/>
        </w:rPr>
        <w:t>бракеражна</w:t>
      </w:r>
      <w:proofErr w:type="spellEnd"/>
      <w:r w:rsidRPr="009B63A8">
        <w:rPr>
          <w:rFonts w:ascii="Times New Roman" w:hAnsi="Times New Roman" w:cs="Times New Roman"/>
          <w:sz w:val="28"/>
          <w:szCs w:val="28"/>
        </w:rPr>
        <w:t xml:space="preserve"> комісія, яка щоденно здійснювала перевірку якості готових страв та відповідності їх вагових норм. Щоденно відбиралися добові проби страв, які зберігалися у спеціальній тарі в  холодильнику. </w:t>
      </w:r>
    </w:p>
    <w:p w:rsidR="00356DA7" w:rsidRPr="009B63A8" w:rsidRDefault="00356DA7" w:rsidP="00FC4B16">
      <w:pPr>
        <w:tabs>
          <w:tab w:val="left" w:pos="0"/>
        </w:tabs>
        <w:spacing w:before="0" w:after="0" w:line="240" w:lineRule="auto"/>
        <w:ind w:firstLine="709"/>
        <w:contextualSpacing/>
        <w:jc w:val="both"/>
        <w:rPr>
          <w:rFonts w:ascii="Times New Roman" w:hAnsi="Times New Roman" w:cs="Times New Roman"/>
          <w:sz w:val="28"/>
          <w:szCs w:val="28"/>
        </w:rPr>
      </w:pPr>
      <w:r w:rsidRPr="009B63A8">
        <w:rPr>
          <w:rFonts w:ascii="Times New Roman" w:hAnsi="Times New Roman" w:cs="Times New Roman"/>
          <w:sz w:val="28"/>
          <w:szCs w:val="28"/>
        </w:rPr>
        <w:t xml:space="preserve">Продукти харчування зберігалися відповідно санітарних вимог, з дотриманням товарного сусідства (окремо продукти в холодильниках, у </w:t>
      </w:r>
      <w:proofErr w:type="spellStart"/>
      <w:r w:rsidRPr="009B63A8">
        <w:rPr>
          <w:rFonts w:ascii="Times New Roman" w:hAnsi="Times New Roman" w:cs="Times New Roman"/>
          <w:sz w:val="28"/>
          <w:szCs w:val="28"/>
        </w:rPr>
        <w:t>кладовій</w:t>
      </w:r>
      <w:proofErr w:type="spellEnd"/>
      <w:r w:rsidRPr="009B63A8">
        <w:rPr>
          <w:rFonts w:ascii="Times New Roman" w:hAnsi="Times New Roman" w:cs="Times New Roman"/>
          <w:sz w:val="28"/>
          <w:szCs w:val="28"/>
        </w:rPr>
        <w:t xml:space="preserve"> для сипучих продуктів і в овочевому цеху). </w:t>
      </w:r>
    </w:p>
    <w:p w:rsidR="00356DA7" w:rsidRPr="009B63A8" w:rsidRDefault="00356DA7" w:rsidP="00FC4B16">
      <w:pPr>
        <w:tabs>
          <w:tab w:val="left" w:pos="0"/>
        </w:tabs>
        <w:spacing w:before="0" w:after="0" w:line="240" w:lineRule="auto"/>
        <w:ind w:firstLine="709"/>
        <w:contextualSpacing/>
        <w:jc w:val="both"/>
        <w:rPr>
          <w:rFonts w:ascii="Times New Roman" w:hAnsi="Times New Roman" w:cs="Times New Roman"/>
          <w:sz w:val="28"/>
          <w:szCs w:val="28"/>
        </w:rPr>
      </w:pPr>
      <w:proofErr w:type="spellStart"/>
      <w:r w:rsidRPr="009B63A8">
        <w:rPr>
          <w:rFonts w:ascii="Times New Roman" w:hAnsi="Times New Roman" w:cs="Times New Roman"/>
          <w:sz w:val="28"/>
          <w:szCs w:val="28"/>
        </w:rPr>
        <w:t>Заключені</w:t>
      </w:r>
      <w:proofErr w:type="spellEnd"/>
      <w:r w:rsidRPr="009B63A8">
        <w:rPr>
          <w:rFonts w:ascii="Times New Roman" w:hAnsi="Times New Roman" w:cs="Times New Roman"/>
          <w:sz w:val="28"/>
          <w:szCs w:val="28"/>
        </w:rPr>
        <w:t xml:space="preserve"> договори з такими постачальниками: Скачко Ірина Станіславівна, Остапенко Віктор Іванович,  Погребний Микола Миколайович.</w:t>
      </w:r>
    </w:p>
    <w:p w:rsidR="00356DA7" w:rsidRPr="009B63A8" w:rsidRDefault="00356DA7" w:rsidP="00FC4B16">
      <w:pPr>
        <w:tabs>
          <w:tab w:val="left" w:pos="0"/>
        </w:tabs>
        <w:spacing w:before="0" w:after="0" w:line="240" w:lineRule="auto"/>
        <w:ind w:firstLine="709"/>
        <w:contextualSpacing/>
        <w:jc w:val="both"/>
        <w:rPr>
          <w:rFonts w:ascii="Times New Roman" w:hAnsi="Times New Roman" w:cs="Times New Roman"/>
          <w:sz w:val="28"/>
          <w:szCs w:val="28"/>
        </w:rPr>
      </w:pPr>
      <w:r w:rsidRPr="009B63A8">
        <w:rPr>
          <w:rFonts w:ascii="Times New Roman" w:hAnsi="Times New Roman" w:cs="Times New Roman"/>
          <w:sz w:val="28"/>
          <w:szCs w:val="28"/>
        </w:rPr>
        <w:t xml:space="preserve">Харчування учнів у їдальні проводилося згідно норм харчування в закладах загальної середньої освіти. </w:t>
      </w:r>
      <w:proofErr w:type="spellStart"/>
      <w:r w:rsidRPr="009B63A8">
        <w:rPr>
          <w:rFonts w:ascii="Times New Roman" w:hAnsi="Times New Roman" w:cs="Times New Roman"/>
          <w:sz w:val="28"/>
          <w:szCs w:val="28"/>
        </w:rPr>
        <w:t>Кухарі</w:t>
      </w:r>
      <w:proofErr w:type="spellEnd"/>
      <w:r w:rsidRPr="009B63A8">
        <w:rPr>
          <w:rFonts w:ascii="Times New Roman" w:hAnsi="Times New Roman" w:cs="Times New Roman"/>
          <w:sz w:val="28"/>
          <w:szCs w:val="28"/>
        </w:rPr>
        <w:t xml:space="preserve"> школи: Москаленко О.М., Гордієнко С.П, підсобний працівник – Самойленко Т.П., блюда готували згідно технологічних карток. </w:t>
      </w:r>
    </w:p>
    <w:p w:rsidR="00356DA7" w:rsidRPr="009B63A8" w:rsidRDefault="00356DA7" w:rsidP="00FC4B16">
      <w:pPr>
        <w:tabs>
          <w:tab w:val="left" w:pos="0"/>
        </w:tabs>
        <w:spacing w:before="0" w:after="0" w:line="240" w:lineRule="auto"/>
        <w:ind w:firstLine="709"/>
        <w:contextualSpacing/>
        <w:jc w:val="both"/>
        <w:rPr>
          <w:rFonts w:ascii="Times New Roman" w:hAnsi="Times New Roman" w:cs="Times New Roman"/>
          <w:sz w:val="28"/>
          <w:szCs w:val="28"/>
        </w:rPr>
      </w:pPr>
      <w:r w:rsidRPr="009B63A8">
        <w:rPr>
          <w:rFonts w:ascii="Times New Roman" w:hAnsi="Times New Roman" w:cs="Times New Roman"/>
          <w:sz w:val="28"/>
          <w:szCs w:val="28"/>
        </w:rPr>
        <w:t>Гарячим  харчуванням   охоплено  3</w:t>
      </w:r>
      <w:r w:rsidR="00B61ABA">
        <w:rPr>
          <w:rFonts w:ascii="Times New Roman" w:hAnsi="Times New Roman" w:cs="Times New Roman"/>
          <w:sz w:val="28"/>
          <w:szCs w:val="28"/>
        </w:rPr>
        <w:t>00</w:t>
      </w:r>
      <w:r w:rsidRPr="009B63A8">
        <w:rPr>
          <w:rFonts w:ascii="Times New Roman" w:hAnsi="Times New Roman" w:cs="Times New Roman"/>
          <w:sz w:val="28"/>
          <w:szCs w:val="28"/>
        </w:rPr>
        <w:t xml:space="preserve"> учнів (</w:t>
      </w:r>
      <w:r w:rsidR="00B61ABA">
        <w:rPr>
          <w:rFonts w:ascii="Times New Roman" w:hAnsi="Times New Roman" w:cs="Times New Roman"/>
          <w:sz w:val="28"/>
          <w:szCs w:val="28"/>
        </w:rPr>
        <w:t>97</w:t>
      </w:r>
      <w:r w:rsidRPr="009B63A8">
        <w:rPr>
          <w:rFonts w:ascii="Times New Roman" w:hAnsi="Times New Roman" w:cs="Times New Roman"/>
          <w:b/>
          <w:sz w:val="28"/>
          <w:szCs w:val="28"/>
        </w:rPr>
        <w:t xml:space="preserve"> </w:t>
      </w:r>
      <w:r w:rsidRPr="009B63A8">
        <w:rPr>
          <w:rFonts w:ascii="Times New Roman" w:hAnsi="Times New Roman" w:cs="Times New Roman"/>
          <w:sz w:val="28"/>
          <w:szCs w:val="28"/>
        </w:rPr>
        <w:t>%)</w:t>
      </w:r>
    </w:p>
    <w:p w:rsidR="00356DA7" w:rsidRPr="009B63A8" w:rsidRDefault="00356DA7" w:rsidP="00FC4B16">
      <w:pPr>
        <w:tabs>
          <w:tab w:val="left" w:pos="0"/>
        </w:tabs>
        <w:spacing w:before="0" w:after="0" w:line="240" w:lineRule="auto"/>
        <w:ind w:firstLine="709"/>
        <w:contextualSpacing/>
        <w:jc w:val="both"/>
        <w:rPr>
          <w:rFonts w:ascii="Times New Roman" w:hAnsi="Times New Roman" w:cs="Times New Roman"/>
          <w:sz w:val="28"/>
          <w:szCs w:val="28"/>
        </w:rPr>
      </w:pPr>
      <w:r w:rsidRPr="009B63A8">
        <w:rPr>
          <w:rFonts w:ascii="Times New Roman" w:hAnsi="Times New Roman" w:cs="Times New Roman"/>
          <w:sz w:val="28"/>
          <w:szCs w:val="28"/>
        </w:rPr>
        <w:t>Пільгове харчування отримували 4</w:t>
      </w:r>
      <w:r w:rsidR="008F60DD">
        <w:rPr>
          <w:rFonts w:ascii="Times New Roman" w:hAnsi="Times New Roman" w:cs="Times New Roman"/>
          <w:sz w:val="28"/>
          <w:szCs w:val="28"/>
        </w:rPr>
        <w:t>3</w:t>
      </w:r>
      <w:r w:rsidRPr="009B63A8">
        <w:rPr>
          <w:rFonts w:ascii="Times New Roman" w:hAnsi="Times New Roman" w:cs="Times New Roman"/>
          <w:sz w:val="28"/>
          <w:szCs w:val="28"/>
        </w:rPr>
        <w:t xml:space="preserve"> учні.</w:t>
      </w:r>
    </w:p>
    <w:p w:rsidR="00356DA7" w:rsidRPr="009B63A8" w:rsidRDefault="00356DA7" w:rsidP="00FC4B16">
      <w:pPr>
        <w:tabs>
          <w:tab w:val="left" w:pos="0"/>
        </w:tabs>
        <w:spacing w:before="0" w:after="0" w:line="240" w:lineRule="auto"/>
        <w:ind w:firstLine="709"/>
        <w:contextualSpacing/>
        <w:jc w:val="both"/>
        <w:rPr>
          <w:rFonts w:ascii="Times New Roman" w:hAnsi="Times New Roman" w:cs="Times New Roman"/>
          <w:sz w:val="28"/>
          <w:szCs w:val="28"/>
        </w:rPr>
      </w:pPr>
      <w:r w:rsidRPr="009B63A8">
        <w:rPr>
          <w:rFonts w:ascii="Times New Roman" w:hAnsi="Times New Roman" w:cs="Times New Roman"/>
          <w:sz w:val="28"/>
          <w:szCs w:val="28"/>
        </w:rPr>
        <w:t>Дане харчування проводилося  з розрахунку:</w:t>
      </w:r>
    </w:p>
    <w:p w:rsidR="00356DA7" w:rsidRPr="009B63A8" w:rsidRDefault="00356DA7" w:rsidP="00FC4B16">
      <w:pPr>
        <w:tabs>
          <w:tab w:val="left" w:pos="0"/>
        </w:tabs>
        <w:spacing w:before="0" w:after="0" w:line="240" w:lineRule="auto"/>
        <w:ind w:firstLine="709"/>
        <w:contextualSpacing/>
        <w:jc w:val="both"/>
        <w:rPr>
          <w:rFonts w:ascii="Times New Roman" w:hAnsi="Times New Roman" w:cs="Times New Roman"/>
          <w:bCs/>
          <w:sz w:val="28"/>
          <w:szCs w:val="28"/>
        </w:rPr>
      </w:pPr>
      <w:r w:rsidRPr="009B63A8">
        <w:rPr>
          <w:rFonts w:ascii="Times New Roman" w:hAnsi="Times New Roman" w:cs="Times New Roman"/>
          <w:sz w:val="28"/>
          <w:szCs w:val="28"/>
        </w:rPr>
        <w:t>одноразове – із 6 років до 11 років – 2</w:t>
      </w:r>
      <w:r w:rsidR="008F60DD">
        <w:rPr>
          <w:rFonts w:ascii="Times New Roman" w:hAnsi="Times New Roman" w:cs="Times New Roman"/>
          <w:sz w:val="28"/>
          <w:szCs w:val="28"/>
        </w:rPr>
        <w:t>8</w:t>
      </w:r>
      <w:r w:rsidRPr="009B63A8">
        <w:rPr>
          <w:rFonts w:ascii="Times New Roman" w:hAnsi="Times New Roman" w:cs="Times New Roman"/>
          <w:sz w:val="28"/>
          <w:szCs w:val="28"/>
        </w:rPr>
        <w:t>.1</w:t>
      </w:r>
      <w:r w:rsidR="008F60DD">
        <w:rPr>
          <w:rFonts w:ascii="Times New Roman" w:hAnsi="Times New Roman" w:cs="Times New Roman"/>
          <w:sz w:val="28"/>
          <w:szCs w:val="28"/>
        </w:rPr>
        <w:t>2</w:t>
      </w:r>
      <w:r w:rsidRPr="009B63A8">
        <w:rPr>
          <w:rFonts w:ascii="Times New Roman" w:hAnsi="Times New Roman" w:cs="Times New Roman"/>
          <w:b/>
          <w:sz w:val="28"/>
          <w:szCs w:val="28"/>
        </w:rPr>
        <w:t xml:space="preserve"> </w:t>
      </w:r>
      <w:r w:rsidRPr="009B63A8">
        <w:rPr>
          <w:rFonts w:ascii="Times New Roman" w:hAnsi="Times New Roman" w:cs="Times New Roman"/>
          <w:bCs/>
          <w:sz w:val="28"/>
          <w:szCs w:val="28"/>
        </w:rPr>
        <w:t xml:space="preserve">грн., </w:t>
      </w:r>
    </w:p>
    <w:p w:rsidR="00356DA7" w:rsidRPr="009B63A8" w:rsidRDefault="00356DA7" w:rsidP="00FC4B16">
      <w:pPr>
        <w:tabs>
          <w:tab w:val="left" w:pos="0"/>
        </w:tabs>
        <w:spacing w:before="0" w:after="0" w:line="240" w:lineRule="auto"/>
        <w:ind w:firstLine="709"/>
        <w:contextualSpacing/>
        <w:jc w:val="both"/>
        <w:rPr>
          <w:rFonts w:ascii="Times New Roman" w:hAnsi="Times New Roman" w:cs="Times New Roman"/>
          <w:bCs/>
          <w:sz w:val="28"/>
          <w:szCs w:val="28"/>
        </w:rPr>
      </w:pPr>
      <w:r w:rsidRPr="009B63A8">
        <w:rPr>
          <w:rFonts w:ascii="Times New Roman" w:hAnsi="Times New Roman" w:cs="Times New Roman"/>
          <w:bCs/>
          <w:sz w:val="28"/>
          <w:szCs w:val="28"/>
        </w:rPr>
        <w:lastRenderedPageBreak/>
        <w:t xml:space="preserve">                      - після 11 років -</w:t>
      </w:r>
      <w:r w:rsidR="008F60DD">
        <w:rPr>
          <w:rFonts w:ascii="Times New Roman" w:hAnsi="Times New Roman" w:cs="Times New Roman"/>
          <w:bCs/>
          <w:sz w:val="28"/>
          <w:szCs w:val="28"/>
        </w:rPr>
        <w:t>3</w:t>
      </w:r>
      <w:r w:rsidRPr="009B63A8">
        <w:rPr>
          <w:rFonts w:ascii="Times New Roman" w:hAnsi="Times New Roman" w:cs="Times New Roman"/>
          <w:bCs/>
          <w:sz w:val="28"/>
          <w:szCs w:val="28"/>
        </w:rPr>
        <w:t>2.</w:t>
      </w:r>
      <w:r w:rsidR="008F60DD">
        <w:rPr>
          <w:rFonts w:ascii="Times New Roman" w:hAnsi="Times New Roman" w:cs="Times New Roman"/>
          <w:bCs/>
          <w:sz w:val="28"/>
          <w:szCs w:val="28"/>
        </w:rPr>
        <w:t>53</w:t>
      </w:r>
      <w:r w:rsidRPr="009B63A8">
        <w:rPr>
          <w:rFonts w:ascii="Times New Roman" w:hAnsi="Times New Roman" w:cs="Times New Roman"/>
          <w:bCs/>
          <w:sz w:val="28"/>
          <w:szCs w:val="28"/>
        </w:rPr>
        <w:t xml:space="preserve"> грн.,</w:t>
      </w:r>
    </w:p>
    <w:p w:rsidR="00356DA7" w:rsidRPr="009B63A8" w:rsidRDefault="00356DA7" w:rsidP="00FC4B16">
      <w:pPr>
        <w:tabs>
          <w:tab w:val="left" w:pos="0"/>
        </w:tabs>
        <w:spacing w:before="0" w:after="0" w:line="240" w:lineRule="auto"/>
        <w:ind w:firstLine="709"/>
        <w:contextualSpacing/>
        <w:jc w:val="both"/>
        <w:rPr>
          <w:rFonts w:ascii="Times New Roman" w:hAnsi="Times New Roman" w:cs="Times New Roman"/>
          <w:bCs/>
          <w:sz w:val="28"/>
          <w:szCs w:val="28"/>
        </w:rPr>
      </w:pPr>
      <w:r w:rsidRPr="009B63A8">
        <w:rPr>
          <w:rFonts w:ascii="Times New Roman" w:hAnsi="Times New Roman" w:cs="Times New Roman"/>
          <w:bCs/>
          <w:sz w:val="28"/>
          <w:szCs w:val="28"/>
        </w:rPr>
        <w:t xml:space="preserve">Дворазове – </w:t>
      </w:r>
      <w:r w:rsidR="008F60DD">
        <w:rPr>
          <w:rFonts w:ascii="Times New Roman" w:hAnsi="Times New Roman" w:cs="Times New Roman"/>
          <w:bCs/>
          <w:sz w:val="28"/>
          <w:szCs w:val="28"/>
        </w:rPr>
        <w:t>48</w:t>
      </w:r>
      <w:r w:rsidRPr="009B63A8">
        <w:rPr>
          <w:rFonts w:ascii="Times New Roman" w:hAnsi="Times New Roman" w:cs="Times New Roman"/>
          <w:bCs/>
          <w:sz w:val="28"/>
          <w:szCs w:val="28"/>
        </w:rPr>
        <w:t>.</w:t>
      </w:r>
      <w:r w:rsidR="008F60DD">
        <w:rPr>
          <w:rFonts w:ascii="Times New Roman" w:hAnsi="Times New Roman" w:cs="Times New Roman"/>
          <w:bCs/>
          <w:sz w:val="28"/>
          <w:szCs w:val="28"/>
        </w:rPr>
        <w:t>60</w:t>
      </w:r>
      <w:r w:rsidRPr="009B63A8">
        <w:rPr>
          <w:rFonts w:ascii="Times New Roman" w:hAnsi="Times New Roman" w:cs="Times New Roman"/>
          <w:bCs/>
          <w:sz w:val="28"/>
          <w:szCs w:val="28"/>
        </w:rPr>
        <w:t xml:space="preserve"> грн.,</w:t>
      </w:r>
    </w:p>
    <w:p w:rsidR="00356DA7" w:rsidRPr="009B63A8" w:rsidRDefault="00356DA7" w:rsidP="00FC4B16">
      <w:pPr>
        <w:tabs>
          <w:tab w:val="left" w:pos="0"/>
        </w:tabs>
        <w:spacing w:before="0" w:after="0" w:line="240" w:lineRule="auto"/>
        <w:ind w:firstLine="709"/>
        <w:contextualSpacing/>
        <w:jc w:val="both"/>
        <w:rPr>
          <w:rFonts w:ascii="Times New Roman" w:hAnsi="Times New Roman" w:cs="Times New Roman"/>
          <w:sz w:val="28"/>
          <w:szCs w:val="28"/>
        </w:rPr>
      </w:pPr>
      <w:r w:rsidRPr="009B63A8">
        <w:rPr>
          <w:rFonts w:ascii="Times New Roman" w:hAnsi="Times New Roman" w:cs="Times New Roman"/>
          <w:sz w:val="28"/>
          <w:szCs w:val="28"/>
        </w:rPr>
        <w:t>Учні, що не відносилися до пільгової категорії, мали змогу харчуватися у їдальні  за рахунок батьківських коштів. Ціна одного обіду коливалася в межах 3</w:t>
      </w:r>
      <w:r w:rsidR="008F60DD">
        <w:rPr>
          <w:rFonts w:ascii="Times New Roman" w:hAnsi="Times New Roman" w:cs="Times New Roman"/>
          <w:sz w:val="28"/>
          <w:szCs w:val="28"/>
        </w:rPr>
        <w:t>5</w:t>
      </w:r>
      <w:r w:rsidRPr="009B63A8">
        <w:rPr>
          <w:rFonts w:ascii="Times New Roman" w:hAnsi="Times New Roman" w:cs="Times New Roman"/>
          <w:sz w:val="28"/>
          <w:szCs w:val="28"/>
        </w:rPr>
        <w:t>.00 грн.</w:t>
      </w:r>
    </w:p>
    <w:p w:rsidR="00356DA7" w:rsidRPr="009B63A8" w:rsidRDefault="00356DA7" w:rsidP="00FC4B16">
      <w:pPr>
        <w:tabs>
          <w:tab w:val="left" w:pos="0"/>
        </w:tabs>
        <w:spacing w:before="0" w:after="0" w:line="240" w:lineRule="auto"/>
        <w:ind w:firstLine="709"/>
        <w:contextualSpacing/>
        <w:jc w:val="both"/>
        <w:rPr>
          <w:rFonts w:ascii="Times New Roman" w:hAnsi="Times New Roman" w:cs="Times New Roman"/>
          <w:bCs/>
          <w:sz w:val="28"/>
          <w:szCs w:val="28"/>
        </w:rPr>
      </w:pPr>
      <w:r w:rsidRPr="009B63A8">
        <w:rPr>
          <w:rFonts w:ascii="Times New Roman" w:hAnsi="Times New Roman" w:cs="Times New Roman"/>
          <w:sz w:val="28"/>
          <w:szCs w:val="28"/>
        </w:rPr>
        <w:t xml:space="preserve">  </w:t>
      </w:r>
    </w:p>
    <w:p w:rsidR="00356DA7" w:rsidRPr="009B63A8" w:rsidRDefault="00356DA7" w:rsidP="00FC4B16">
      <w:pPr>
        <w:tabs>
          <w:tab w:val="left" w:pos="0"/>
        </w:tabs>
        <w:spacing w:before="0" w:after="0" w:line="240" w:lineRule="auto"/>
        <w:ind w:firstLine="709"/>
        <w:jc w:val="both"/>
        <w:rPr>
          <w:rFonts w:ascii="Times New Roman" w:eastAsia="Times New Roman" w:hAnsi="Times New Roman" w:cs="Times New Roman"/>
          <w:i/>
          <w:sz w:val="28"/>
          <w:szCs w:val="28"/>
          <w:u w:val="single"/>
          <w:lang w:eastAsia="ru-RU"/>
        </w:rPr>
      </w:pPr>
      <w:r w:rsidRPr="009B63A8">
        <w:rPr>
          <w:rFonts w:ascii="Times New Roman" w:eastAsia="Times New Roman" w:hAnsi="Times New Roman" w:cs="Times New Roman"/>
          <w:b/>
          <w:bCs/>
          <w:i/>
          <w:color w:val="444444"/>
          <w:sz w:val="28"/>
          <w:szCs w:val="28"/>
          <w:lang w:eastAsia="ru-RU"/>
        </w:rPr>
        <w:t xml:space="preserve"> </w:t>
      </w:r>
      <w:r w:rsidRPr="009B63A8">
        <w:rPr>
          <w:rFonts w:ascii="Times New Roman" w:eastAsia="Times New Roman" w:hAnsi="Times New Roman" w:cs="Times New Roman"/>
          <w:b/>
          <w:bCs/>
          <w:i/>
          <w:sz w:val="28"/>
          <w:szCs w:val="28"/>
          <w:u w:val="single"/>
          <w:lang w:eastAsia="ru-RU"/>
        </w:rPr>
        <w:t>Стан охорони праці та безпеки життєдіяльності</w:t>
      </w:r>
    </w:p>
    <w:p w:rsidR="00356DA7" w:rsidRPr="009B63A8" w:rsidRDefault="00356DA7"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lang w:eastAsia="ru-RU"/>
        </w:rPr>
        <w:t xml:space="preserve"> Робота з охорони праці, безпеки життєдіяльності, виробничої санітарії, профілактики травматизму дітей у побуті та під час освітнього процесу визначається у діяльності педколективу, як одна із пріоритетних і проводиться відповідно</w:t>
      </w:r>
      <w:r w:rsidRPr="009B63A8">
        <w:rPr>
          <w:rFonts w:ascii="Times New Roman" w:hAnsi="Times New Roman" w:cs="Times New Roman"/>
          <w:sz w:val="28"/>
          <w:szCs w:val="28"/>
        </w:rPr>
        <w:t xml:space="preserve"> до нормативно-правової бази.</w:t>
      </w:r>
    </w:p>
    <w:p w:rsidR="00356DA7" w:rsidRDefault="00356DA7" w:rsidP="00FC4B16">
      <w:pPr>
        <w:tabs>
          <w:tab w:val="left" w:pos="0"/>
        </w:tabs>
        <w:spacing w:before="0" w:after="0" w:line="240" w:lineRule="auto"/>
        <w:ind w:firstLine="709"/>
        <w:jc w:val="both"/>
        <w:rPr>
          <w:rFonts w:ascii="Times New Roman" w:hAnsi="Times New Roman" w:cs="Times New Roman"/>
          <w:sz w:val="28"/>
          <w:szCs w:val="28"/>
          <w:lang w:eastAsia="ru-RU"/>
        </w:rPr>
      </w:pPr>
      <w:r w:rsidRPr="009B63A8">
        <w:rPr>
          <w:rFonts w:ascii="Times New Roman" w:hAnsi="Times New Roman" w:cs="Times New Roman"/>
          <w:sz w:val="28"/>
          <w:szCs w:val="28"/>
          <w:lang w:eastAsia="ru-RU"/>
        </w:rPr>
        <w:t xml:space="preserve"> Стан цієї роботи знаходиться під постійним контролем адміністрації </w:t>
      </w:r>
      <w:r w:rsidR="008F60DD">
        <w:rPr>
          <w:rFonts w:ascii="Times New Roman" w:hAnsi="Times New Roman" w:cs="Times New Roman"/>
          <w:sz w:val="28"/>
          <w:szCs w:val="28"/>
          <w:lang w:eastAsia="ru-RU"/>
        </w:rPr>
        <w:t>закладу</w:t>
      </w:r>
      <w:r w:rsidRPr="009B63A8">
        <w:rPr>
          <w:rFonts w:ascii="Times New Roman" w:hAnsi="Times New Roman" w:cs="Times New Roman"/>
          <w:sz w:val="28"/>
          <w:szCs w:val="28"/>
          <w:lang w:eastAsia="ru-RU"/>
        </w:rPr>
        <w:t>. Наказом призначається відповідальний за організацію роботи з охорони праці та безпеки життєдіяльності у закладі, створено службу з охорони праці, сплановані заходи.</w:t>
      </w:r>
    </w:p>
    <w:p w:rsidR="00C91FCC" w:rsidRPr="00C91FCC" w:rsidRDefault="00C91FCC" w:rsidP="00FC4B16">
      <w:pPr>
        <w:tabs>
          <w:tab w:val="left" w:pos="0"/>
        </w:tabs>
        <w:spacing w:before="0"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Для безпеки учасників освітнього процесу у підвальному приміщенні було облаштоване найпростіше укриття на 110 м</w:t>
      </w:r>
      <w:r>
        <w:rPr>
          <w:rFonts w:ascii="Times New Roman" w:hAnsi="Times New Roman" w:cs="Times New Roman"/>
          <w:sz w:val="28"/>
          <w:szCs w:val="28"/>
          <w:vertAlign w:val="superscript"/>
          <w:lang w:eastAsia="ru-RU"/>
        </w:rPr>
        <w:t>2.</w:t>
      </w:r>
      <w:r>
        <w:rPr>
          <w:rFonts w:ascii="Times New Roman" w:hAnsi="Times New Roman" w:cs="Times New Roman"/>
          <w:sz w:val="28"/>
          <w:szCs w:val="28"/>
          <w:lang w:eastAsia="ru-RU"/>
        </w:rPr>
        <w:t xml:space="preserve">На превеликий жаль, але нам дуже часто доводилося там знаходитися під час повітряних </w:t>
      </w:r>
      <w:proofErr w:type="spellStart"/>
      <w:r>
        <w:rPr>
          <w:rFonts w:ascii="Times New Roman" w:hAnsi="Times New Roman" w:cs="Times New Roman"/>
          <w:sz w:val="28"/>
          <w:szCs w:val="28"/>
          <w:lang w:eastAsia="ru-RU"/>
        </w:rPr>
        <w:t>тривог</w:t>
      </w:r>
      <w:proofErr w:type="spellEnd"/>
      <w:r>
        <w:rPr>
          <w:rFonts w:ascii="Times New Roman" w:hAnsi="Times New Roman" w:cs="Times New Roman"/>
          <w:sz w:val="28"/>
          <w:szCs w:val="28"/>
          <w:lang w:eastAsia="ru-RU"/>
        </w:rPr>
        <w:t xml:space="preserve">, проводити </w:t>
      </w:r>
      <w:proofErr w:type="spellStart"/>
      <w:r>
        <w:rPr>
          <w:rFonts w:ascii="Times New Roman" w:hAnsi="Times New Roman" w:cs="Times New Roman"/>
          <w:sz w:val="28"/>
          <w:szCs w:val="28"/>
          <w:lang w:eastAsia="ru-RU"/>
        </w:rPr>
        <w:t>уроки</w:t>
      </w:r>
      <w:proofErr w:type="spellEnd"/>
      <w:r>
        <w:rPr>
          <w:rFonts w:ascii="Times New Roman" w:hAnsi="Times New Roman" w:cs="Times New Roman"/>
          <w:sz w:val="28"/>
          <w:szCs w:val="28"/>
          <w:lang w:eastAsia="ru-RU"/>
        </w:rPr>
        <w:t>, різноманітні заходи для учнів. Укриття укомплектоване відповідно до всіх вимог. Зараз закінчується ремонт іншої частини укриття (53 м</w:t>
      </w:r>
      <w:r>
        <w:rPr>
          <w:rFonts w:ascii="Times New Roman" w:hAnsi="Times New Roman" w:cs="Times New Roman"/>
          <w:sz w:val="28"/>
          <w:szCs w:val="28"/>
          <w:vertAlign w:val="superscript"/>
          <w:lang w:eastAsia="ru-RU"/>
        </w:rPr>
        <w:t>2</w:t>
      </w:r>
      <w:r>
        <w:rPr>
          <w:rFonts w:ascii="Times New Roman" w:hAnsi="Times New Roman" w:cs="Times New Roman"/>
          <w:sz w:val="28"/>
          <w:szCs w:val="28"/>
          <w:lang w:eastAsia="ru-RU"/>
        </w:rPr>
        <w:t xml:space="preserve">). Хочеться вірити в те, що з часом ми зможемо використовувати дані приміщення не як укриття, а за іншим призначенням. А зараз готуємо парти, стільці , щоб там, при потребі, можна було проводити повноцінні </w:t>
      </w:r>
      <w:proofErr w:type="spellStart"/>
      <w:r>
        <w:rPr>
          <w:rFonts w:ascii="Times New Roman" w:hAnsi="Times New Roman" w:cs="Times New Roman"/>
          <w:sz w:val="28"/>
          <w:szCs w:val="28"/>
          <w:lang w:eastAsia="ru-RU"/>
        </w:rPr>
        <w:t>уроки</w:t>
      </w:r>
      <w:proofErr w:type="spellEnd"/>
      <w:r>
        <w:rPr>
          <w:rFonts w:ascii="Times New Roman" w:hAnsi="Times New Roman" w:cs="Times New Roman"/>
          <w:sz w:val="28"/>
          <w:szCs w:val="28"/>
          <w:lang w:eastAsia="ru-RU"/>
        </w:rPr>
        <w:t>.</w:t>
      </w:r>
    </w:p>
    <w:p w:rsidR="00356DA7" w:rsidRDefault="00356DA7" w:rsidP="00FC4B16">
      <w:pPr>
        <w:tabs>
          <w:tab w:val="left" w:pos="0"/>
        </w:tabs>
        <w:spacing w:before="0" w:after="0" w:line="240" w:lineRule="auto"/>
        <w:ind w:firstLine="709"/>
        <w:jc w:val="both"/>
        <w:rPr>
          <w:rFonts w:ascii="Times New Roman" w:hAnsi="Times New Roman" w:cs="Times New Roman"/>
          <w:sz w:val="28"/>
          <w:szCs w:val="28"/>
          <w:lang w:eastAsia="ru-RU"/>
        </w:rPr>
      </w:pPr>
      <w:r w:rsidRPr="009B63A8">
        <w:rPr>
          <w:rFonts w:ascii="Times New Roman" w:hAnsi="Times New Roman" w:cs="Times New Roman"/>
          <w:sz w:val="28"/>
          <w:szCs w:val="28"/>
          <w:lang w:eastAsia="ru-RU"/>
        </w:rPr>
        <w:t>Територія закладу огороджена, відсутній доступ для стороннього автотранспорту та місця «схованок» – де учні можуть залишитися без нагляду дорослих.</w:t>
      </w:r>
    </w:p>
    <w:p w:rsidR="00CD58BB" w:rsidRDefault="00CD58BB" w:rsidP="00CD58BB">
      <w:pPr>
        <w:spacing w:before="0" w:after="0" w:line="240" w:lineRule="auto"/>
        <w:ind w:firstLine="709"/>
        <w:rPr>
          <w:rFonts w:ascii="Times New Roman" w:hAnsi="Times New Roman" w:cs="Times New Roman"/>
          <w:sz w:val="28"/>
          <w:szCs w:val="28"/>
        </w:rPr>
      </w:pPr>
      <w:proofErr w:type="spellStart"/>
      <w:r>
        <w:rPr>
          <w:rFonts w:ascii="Times New Roman" w:hAnsi="Times New Roman" w:cs="Times New Roman"/>
          <w:sz w:val="28"/>
          <w:szCs w:val="28"/>
        </w:rPr>
        <w:t>Віповідно</w:t>
      </w:r>
      <w:proofErr w:type="spellEnd"/>
      <w:r>
        <w:rPr>
          <w:rFonts w:ascii="Times New Roman" w:hAnsi="Times New Roman" w:cs="Times New Roman"/>
          <w:sz w:val="28"/>
          <w:szCs w:val="28"/>
        </w:rPr>
        <w:t xml:space="preserve"> до річного плану роботи в </w:t>
      </w:r>
      <w:r w:rsidRPr="00014BDC">
        <w:rPr>
          <w:rFonts w:ascii="Times New Roman" w:hAnsi="Times New Roman" w:cs="Times New Roman"/>
          <w:sz w:val="28"/>
          <w:szCs w:val="28"/>
        </w:rPr>
        <w:t>грудн</w:t>
      </w:r>
      <w:r>
        <w:rPr>
          <w:rFonts w:ascii="Times New Roman" w:hAnsi="Times New Roman" w:cs="Times New Roman"/>
          <w:sz w:val="28"/>
          <w:szCs w:val="28"/>
        </w:rPr>
        <w:t>і</w:t>
      </w:r>
      <w:r w:rsidRPr="00014BDC">
        <w:rPr>
          <w:rFonts w:ascii="Times New Roman" w:hAnsi="Times New Roman" w:cs="Times New Roman"/>
          <w:sz w:val="28"/>
          <w:szCs w:val="28"/>
        </w:rPr>
        <w:t xml:space="preserve"> </w:t>
      </w:r>
      <w:r>
        <w:rPr>
          <w:rFonts w:ascii="Times New Roman" w:hAnsi="Times New Roman" w:cs="Times New Roman"/>
          <w:sz w:val="28"/>
          <w:szCs w:val="28"/>
        </w:rPr>
        <w:t>було організовано та проведено навчання працівників Ліцею з теми: «Цивільний захист учасників освітнього процесу в період воєнного стану».</w:t>
      </w:r>
    </w:p>
    <w:p w:rsidR="00CD58BB" w:rsidRPr="00DE0FC4" w:rsidRDefault="00CD58BB" w:rsidP="00CD58BB">
      <w:pPr>
        <w:pStyle w:val="docdata"/>
        <w:spacing w:before="0" w:beforeAutospacing="0" w:after="0" w:afterAutospacing="0"/>
        <w:ind w:firstLine="709"/>
        <w:jc w:val="both"/>
        <w:rPr>
          <w:sz w:val="28"/>
          <w:szCs w:val="28"/>
        </w:rPr>
      </w:pPr>
      <w:proofErr w:type="spellStart"/>
      <w:r w:rsidRPr="00DE0FC4">
        <w:rPr>
          <w:color w:val="000000"/>
          <w:sz w:val="28"/>
          <w:szCs w:val="28"/>
        </w:rPr>
        <w:t>Під</w:t>
      </w:r>
      <w:proofErr w:type="spellEnd"/>
      <w:r w:rsidRPr="00DE0FC4">
        <w:rPr>
          <w:color w:val="000000"/>
          <w:sz w:val="28"/>
          <w:szCs w:val="28"/>
        </w:rPr>
        <w:t xml:space="preserve"> час </w:t>
      </w:r>
      <w:proofErr w:type="spellStart"/>
      <w:r w:rsidRPr="00DE0FC4">
        <w:rPr>
          <w:color w:val="000000"/>
          <w:sz w:val="28"/>
          <w:szCs w:val="28"/>
        </w:rPr>
        <w:t>навчання</w:t>
      </w:r>
      <w:proofErr w:type="spellEnd"/>
      <w:r w:rsidRPr="00DE0FC4">
        <w:rPr>
          <w:color w:val="000000"/>
          <w:sz w:val="28"/>
          <w:szCs w:val="28"/>
        </w:rPr>
        <w:t xml:space="preserve"> </w:t>
      </w:r>
      <w:proofErr w:type="spellStart"/>
      <w:r w:rsidRPr="00DE0FC4">
        <w:rPr>
          <w:color w:val="000000"/>
          <w:sz w:val="28"/>
          <w:szCs w:val="28"/>
        </w:rPr>
        <w:t>бу</w:t>
      </w:r>
      <w:proofErr w:type="spellEnd"/>
      <w:r>
        <w:rPr>
          <w:color w:val="000000"/>
          <w:sz w:val="28"/>
          <w:szCs w:val="28"/>
          <w:lang w:val="uk-UA"/>
        </w:rPr>
        <w:t>л</w:t>
      </w:r>
      <w:r w:rsidRPr="00DE0FC4">
        <w:rPr>
          <w:color w:val="000000"/>
          <w:sz w:val="28"/>
          <w:szCs w:val="28"/>
        </w:rPr>
        <w:t xml:space="preserve">и </w:t>
      </w:r>
      <w:proofErr w:type="spellStart"/>
      <w:r w:rsidRPr="00DE0FC4">
        <w:rPr>
          <w:color w:val="000000"/>
          <w:sz w:val="28"/>
          <w:szCs w:val="28"/>
        </w:rPr>
        <w:t>розглянуті</w:t>
      </w:r>
      <w:proofErr w:type="spellEnd"/>
      <w:r w:rsidRPr="00DE0FC4">
        <w:rPr>
          <w:color w:val="000000"/>
          <w:sz w:val="28"/>
          <w:szCs w:val="28"/>
          <w:lang w:val="uk-UA"/>
        </w:rPr>
        <w:t xml:space="preserve"> такі</w:t>
      </w:r>
      <w:r w:rsidRPr="00DE0FC4">
        <w:rPr>
          <w:color w:val="000000"/>
          <w:sz w:val="28"/>
          <w:szCs w:val="28"/>
        </w:rPr>
        <w:t xml:space="preserve"> </w:t>
      </w:r>
      <w:proofErr w:type="spellStart"/>
      <w:r w:rsidRPr="00DE0FC4">
        <w:rPr>
          <w:color w:val="000000"/>
          <w:sz w:val="28"/>
          <w:szCs w:val="28"/>
        </w:rPr>
        <w:t>питання</w:t>
      </w:r>
      <w:proofErr w:type="spellEnd"/>
      <w:r w:rsidRPr="00DE0FC4">
        <w:rPr>
          <w:color w:val="000000"/>
          <w:sz w:val="28"/>
          <w:szCs w:val="28"/>
        </w:rPr>
        <w:t xml:space="preserve">: </w:t>
      </w:r>
    </w:p>
    <w:p w:rsidR="00CD58BB" w:rsidRPr="00DE0FC4" w:rsidRDefault="00CD58BB" w:rsidP="00CD58BB">
      <w:pPr>
        <w:pStyle w:val="a3"/>
        <w:numPr>
          <w:ilvl w:val="0"/>
          <w:numId w:val="14"/>
        </w:numPr>
        <w:spacing w:before="0" w:beforeAutospacing="0" w:after="0" w:afterAutospacing="0"/>
        <w:ind w:left="0"/>
        <w:jc w:val="both"/>
        <w:rPr>
          <w:sz w:val="28"/>
          <w:szCs w:val="28"/>
        </w:rPr>
      </w:pPr>
      <w:r w:rsidRPr="00DE0FC4">
        <w:rPr>
          <w:color w:val="000000"/>
          <w:sz w:val="28"/>
          <w:szCs w:val="28"/>
        </w:rPr>
        <w:t>Організація цивільного захисту в закладі освіти.</w:t>
      </w:r>
    </w:p>
    <w:p w:rsidR="00CD58BB" w:rsidRPr="00DE0FC4" w:rsidRDefault="00CD58BB" w:rsidP="00CD58BB">
      <w:pPr>
        <w:pStyle w:val="a3"/>
        <w:numPr>
          <w:ilvl w:val="0"/>
          <w:numId w:val="14"/>
        </w:numPr>
        <w:spacing w:before="0" w:beforeAutospacing="0" w:after="0" w:afterAutospacing="0"/>
        <w:ind w:left="0"/>
        <w:jc w:val="both"/>
        <w:rPr>
          <w:sz w:val="28"/>
          <w:szCs w:val="28"/>
        </w:rPr>
      </w:pPr>
      <w:r w:rsidRPr="00DE0FC4">
        <w:rPr>
          <w:color w:val="000000"/>
          <w:sz w:val="28"/>
          <w:szCs w:val="28"/>
        </w:rPr>
        <w:t>Практики формування безпечної поведінки учасників освітнього процесу.</w:t>
      </w:r>
    </w:p>
    <w:p w:rsidR="00CD58BB" w:rsidRPr="00DE0FC4" w:rsidRDefault="00CD58BB" w:rsidP="00CD58BB">
      <w:pPr>
        <w:pStyle w:val="a3"/>
        <w:numPr>
          <w:ilvl w:val="0"/>
          <w:numId w:val="14"/>
        </w:numPr>
        <w:spacing w:before="0" w:beforeAutospacing="0" w:after="0" w:afterAutospacing="0"/>
        <w:ind w:left="0"/>
        <w:jc w:val="both"/>
        <w:rPr>
          <w:sz w:val="28"/>
          <w:szCs w:val="28"/>
        </w:rPr>
      </w:pPr>
      <w:r w:rsidRPr="00DE0FC4">
        <w:rPr>
          <w:color w:val="000000"/>
          <w:sz w:val="28"/>
          <w:szCs w:val="28"/>
        </w:rPr>
        <w:t>Клас безпеки як складова безпечного освітнього середовища НУШ.</w:t>
      </w:r>
    </w:p>
    <w:p w:rsidR="00CD58BB" w:rsidRPr="00CD58BB" w:rsidRDefault="00CD58BB" w:rsidP="00CD58BB">
      <w:pPr>
        <w:pStyle w:val="a3"/>
        <w:numPr>
          <w:ilvl w:val="0"/>
          <w:numId w:val="14"/>
        </w:numPr>
        <w:spacing w:before="0" w:beforeAutospacing="0" w:after="0" w:afterAutospacing="0"/>
        <w:ind w:left="0"/>
        <w:jc w:val="both"/>
        <w:rPr>
          <w:sz w:val="28"/>
          <w:szCs w:val="28"/>
        </w:rPr>
      </w:pPr>
      <w:r w:rsidRPr="00DE0FC4">
        <w:rPr>
          <w:color w:val="000000"/>
          <w:sz w:val="28"/>
          <w:szCs w:val="28"/>
        </w:rPr>
        <w:t>Психологічна підтримка учасників освітнього процесу в умовах воєнного стану.</w:t>
      </w:r>
    </w:p>
    <w:p w:rsidR="00356DA7" w:rsidRPr="009B63A8" w:rsidRDefault="00356DA7" w:rsidP="00FC4B16">
      <w:pPr>
        <w:tabs>
          <w:tab w:val="left" w:pos="0"/>
        </w:tabs>
        <w:spacing w:before="0" w:after="0" w:line="240" w:lineRule="auto"/>
        <w:ind w:firstLine="709"/>
        <w:jc w:val="both"/>
        <w:rPr>
          <w:rFonts w:ascii="Times New Roman" w:hAnsi="Times New Roman" w:cs="Times New Roman"/>
          <w:sz w:val="28"/>
          <w:szCs w:val="28"/>
          <w:lang w:eastAsia="ru-RU"/>
        </w:rPr>
      </w:pPr>
      <w:r w:rsidRPr="009B63A8">
        <w:rPr>
          <w:rFonts w:ascii="Times New Roman" w:hAnsi="Times New Roman" w:cs="Times New Roman"/>
          <w:sz w:val="28"/>
          <w:szCs w:val="28"/>
          <w:lang w:eastAsia="ru-RU"/>
        </w:rPr>
        <w:t xml:space="preserve">На початку навчального року, напередодні канікул та святкових днів проводяться інструктажі з безпеки життєдіяльності серед учнів, відпрацьована програма вступного інструктажу. Регулярно відбуваються цільові інструктажі з учнями перед екскурсіями, походами, спортивними змаганнями. </w:t>
      </w:r>
      <w:r w:rsidR="008F60DD">
        <w:rPr>
          <w:rFonts w:ascii="Times New Roman" w:hAnsi="Times New Roman" w:cs="Times New Roman"/>
          <w:sz w:val="28"/>
          <w:szCs w:val="28"/>
          <w:lang w:eastAsia="ru-RU"/>
        </w:rPr>
        <w:t>В закладі</w:t>
      </w:r>
      <w:r w:rsidRPr="009B63A8">
        <w:rPr>
          <w:rFonts w:ascii="Times New Roman" w:hAnsi="Times New Roman" w:cs="Times New Roman"/>
          <w:sz w:val="28"/>
          <w:szCs w:val="28"/>
          <w:lang w:eastAsia="ru-RU"/>
        </w:rPr>
        <w:t xml:space="preserve"> в наявності необхідні журнали з реєстрації всіх видів інструктажів з питань охорони праці. Кожен навчальний кабінет, спортзал має необхідний перелік документації з питань безпеки життєдіяльності. Також у приміщеннях </w:t>
      </w:r>
      <w:r w:rsidR="008F60DD">
        <w:rPr>
          <w:rFonts w:ascii="Times New Roman" w:hAnsi="Times New Roman" w:cs="Times New Roman"/>
          <w:sz w:val="28"/>
          <w:szCs w:val="28"/>
          <w:lang w:eastAsia="ru-RU"/>
        </w:rPr>
        <w:t>Ліцею</w:t>
      </w:r>
      <w:r w:rsidRPr="009B63A8">
        <w:rPr>
          <w:rFonts w:ascii="Times New Roman" w:hAnsi="Times New Roman" w:cs="Times New Roman"/>
          <w:sz w:val="28"/>
          <w:szCs w:val="28"/>
          <w:lang w:eastAsia="ru-RU"/>
        </w:rPr>
        <w:t xml:space="preserve"> розміщено кілька стендів по безпечній поведінці. Питання охорони праці та попередження травматизму неодноразово обговорювалися на нарадах при директорові.</w:t>
      </w:r>
    </w:p>
    <w:p w:rsidR="00356DA7" w:rsidRPr="009B63A8" w:rsidRDefault="00356DA7" w:rsidP="00FC4B16">
      <w:pPr>
        <w:tabs>
          <w:tab w:val="left" w:pos="0"/>
        </w:tabs>
        <w:spacing w:before="0" w:after="0" w:line="240" w:lineRule="auto"/>
        <w:ind w:firstLine="709"/>
        <w:jc w:val="both"/>
        <w:rPr>
          <w:rFonts w:ascii="Times New Roman" w:hAnsi="Times New Roman" w:cs="Times New Roman"/>
          <w:sz w:val="28"/>
          <w:szCs w:val="28"/>
          <w:lang w:eastAsia="ru-RU"/>
        </w:rPr>
      </w:pPr>
      <w:r w:rsidRPr="009B63A8">
        <w:rPr>
          <w:rFonts w:ascii="Times New Roman" w:hAnsi="Times New Roman" w:cs="Times New Roman"/>
          <w:sz w:val="28"/>
          <w:szCs w:val="28"/>
          <w:lang w:eastAsia="ru-RU"/>
        </w:rPr>
        <w:lastRenderedPageBreak/>
        <w:t>Вивчаючи стан травматизму серед учнів, можна відмітити, що в освітньому закладі здійснюється належна робота щодо попередження нещасних випадків, створення безпечних умов навчання.</w:t>
      </w:r>
    </w:p>
    <w:p w:rsidR="00356DA7" w:rsidRPr="009B63A8" w:rsidRDefault="00356DA7"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 xml:space="preserve">Велика увага приділяється щодо дотримання санітарно-гігієнічного стану в закладі. Так, постійно в кабінетах дотримується температурний режим. Заклад забезпечений меблями, у тому числі різних ростових груп. Обладнання більшості навчальних кабінетів дозволяє </w:t>
      </w:r>
      <w:proofErr w:type="spellStart"/>
      <w:r w:rsidRPr="009B63A8">
        <w:rPr>
          <w:rFonts w:ascii="Times New Roman" w:hAnsi="Times New Roman" w:cs="Times New Roman"/>
          <w:sz w:val="28"/>
          <w:szCs w:val="28"/>
        </w:rPr>
        <w:t>гнучко</w:t>
      </w:r>
      <w:proofErr w:type="spellEnd"/>
      <w:r w:rsidRPr="009B63A8">
        <w:rPr>
          <w:rFonts w:ascii="Times New Roman" w:hAnsi="Times New Roman" w:cs="Times New Roman"/>
          <w:sz w:val="28"/>
          <w:szCs w:val="28"/>
        </w:rPr>
        <w:t xml:space="preserve"> використовувати простір під час освітнього процесу. Рівень освітлення відповідає нормативним вимогам. Необхідно зазначити, що вчителі проводять профілактичну роботу щодо дотримання гігієнічних норм, бесіди з учнями щодо важливості їх дотримання. </w:t>
      </w:r>
    </w:p>
    <w:p w:rsidR="00356DA7" w:rsidRPr="009B63A8" w:rsidRDefault="008F60DD" w:rsidP="00FC4B16">
      <w:pPr>
        <w:tabs>
          <w:tab w:val="left" w:pos="0"/>
        </w:tabs>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Всі учасники освітнього процесу </w:t>
      </w:r>
      <w:r w:rsidR="00356DA7" w:rsidRPr="009B63A8">
        <w:rPr>
          <w:rFonts w:ascii="Times New Roman" w:hAnsi="Times New Roman" w:cs="Times New Roman"/>
          <w:sz w:val="28"/>
          <w:szCs w:val="28"/>
        </w:rPr>
        <w:t xml:space="preserve">зазначають, що в закладі перебувати </w:t>
      </w:r>
      <w:proofErr w:type="spellStart"/>
      <w:r w:rsidR="00356DA7" w:rsidRPr="009B63A8">
        <w:rPr>
          <w:rFonts w:ascii="Times New Roman" w:hAnsi="Times New Roman" w:cs="Times New Roman"/>
          <w:sz w:val="28"/>
          <w:szCs w:val="28"/>
        </w:rPr>
        <w:t>комфортно</w:t>
      </w:r>
      <w:proofErr w:type="spellEnd"/>
      <w:r w:rsidR="00356DA7" w:rsidRPr="009B63A8">
        <w:rPr>
          <w:rFonts w:ascii="Times New Roman" w:hAnsi="Times New Roman" w:cs="Times New Roman"/>
          <w:sz w:val="28"/>
          <w:szCs w:val="28"/>
        </w:rPr>
        <w:t>. Простір організований доцільно, на І - ІІ поверсі – скрізь розміщені лавки для учнів, у холі – рекреаційна зона для відпочинку з м’якими диванами. Безліч вазонів на вікнах та коридорах створюють затишну атмосферу .</w:t>
      </w:r>
    </w:p>
    <w:p w:rsidR="00356DA7" w:rsidRPr="009B63A8" w:rsidRDefault="00356DA7" w:rsidP="00FC4B16">
      <w:pPr>
        <w:tabs>
          <w:tab w:val="left" w:pos="0"/>
        </w:tabs>
        <w:spacing w:before="0" w:after="0" w:line="240" w:lineRule="auto"/>
        <w:ind w:firstLine="709"/>
        <w:jc w:val="both"/>
        <w:rPr>
          <w:rFonts w:ascii="Times New Roman" w:hAnsi="Times New Roman" w:cs="Times New Roman"/>
          <w:sz w:val="28"/>
          <w:szCs w:val="28"/>
          <w:lang w:eastAsia="ru-RU"/>
        </w:rPr>
      </w:pPr>
      <w:r w:rsidRPr="009B63A8">
        <w:rPr>
          <w:rFonts w:ascii="Times New Roman" w:hAnsi="Times New Roman" w:cs="Times New Roman"/>
          <w:sz w:val="28"/>
          <w:szCs w:val="28"/>
          <w:lang w:eastAsia="ru-RU"/>
        </w:rPr>
        <w:t xml:space="preserve">Завершуючи свій виступ, хочу запевнити вас, що я завжди намагатимусь реагувати на всі звернення, зміцнювати ту атмосферу довіри, партнерства, яка вже склалася в колективі вчителів, батьків та учнів. </w:t>
      </w:r>
    </w:p>
    <w:p w:rsidR="00356DA7" w:rsidRPr="009B63A8" w:rsidRDefault="00356DA7" w:rsidP="00FC4B16">
      <w:pPr>
        <w:tabs>
          <w:tab w:val="left" w:pos="0"/>
        </w:tabs>
        <w:spacing w:before="0" w:after="0" w:line="240" w:lineRule="auto"/>
        <w:ind w:firstLine="709"/>
        <w:jc w:val="both"/>
        <w:rPr>
          <w:rFonts w:ascii="Times New Roman" w:hAnsi="Times New Roman" w:cs="Times New Roman"/>
          <w:sz w:val="28"/>
          <w:szCs w:val="28"/>
        </w:rPr>
      </w:pPr>
      <w:r w:rsidRPr="009B63A8">
        <w:rPr>
          <w:rFonts w:ascii="Times New Roman" w:hAnsi="Times New Roman" w:cs="Times New Roman"/>
          <w:sz w:val="28"/>
          <w:szCs w:val="28"/>
        </w:rPr>
        <w:t>Я бачу сучасн</w:t>
      </w:r>
      <w:r w:rsidR="008F60DD">
        <w:rPr>
          <w:rFonts w:ascii="Times New Roman" w:hAnsi="Times New Roman" w:cs="Times New Roman"/>
          <w:sz w:val="28"/>
          <w:szCs w:val="28"/>
        </w:rPr>
        <w:t xml:space="preserve">ий заклад </w:t>
      </w:r>
      <w:r w:rsidRPr="009B63A8">
        <w:rPr>
          <w:rFonts w:ascii="Times New Roman" w:hAnsi="Times New Roman" w:cs="Times New Roman"/>
          <w:sz w:val="28"/>
          <w:szCs w:val="28"/>
        </w:rPr>
        <w:t xml:space="preserve"> так</w:t>
      </w:r>
      <w:r w:rsidR="008F60DD">
        <w:rPr>
          <w:rFonts w:ascii="Times New Roman" w:hAnsi="Times New Roman" w:cs="Times New Roman"/>
          <w:sz w:val="28"/>
          <w:szCs w:val="28"/>
        </w:rPr>
        <w:t>им</w:t>
      </w:r>
      <w:r w:rsidRPr="009B63A8">
        <w:rPr>
          <w:rFonts w:ascii="Times New Roman" w:hAnsi="Times New Roman" w:cs="Times New Roman"/>
          <w:sz w:val="28"/>
          <w:szCs w:val="28"/>
        </w:rPr>
        <w:t xml:space="preserve"> </w:t>
      </w:r>
      <w:r w:rsidR="008F60DD">
        <w:rPr>
          <w:rFonts w:ascii="Times New Roman" w:hAnsi="Times New Roman" w:cs="Times New Roman"/>
          <w:sz w:val="28"/>
          <w:szCs w:val="28"/>
        </w:rPr>
        <w:t>у</w:t>
      </w:r>
      <w:r w:rsidRPr="009B63A8">
        <w:rPr>
          <w:rFonts w:ascii="Times New Roman" w:hAnsi="Times New Roman" w:cs="Times New Roman"/>
          <w:sz w:val="28"/>
          <w:szCs w:val="28"/>
        </w:rPr>
        <w:t xml:space="preserve"> як</w:t>
      </w:r>
      <w:r w:rsidR="008F60DD">
        <w:rPr>
          <w:rFonts w:ascii="Times New Roman" w:hAnsi="Times New Roman" w:cs="Times New Roman"/>
          <w:sz w:val="28"/>
          <w:szCs w:val="28"/>
        </w:rPr>
        <w:t>ий</w:t>
      </w:r>
      <w:r w:rsidRPr="009B63A8">
        <w:rPr>
          <w:rFonts w:ascii="Times New Roman" w:hAnsi="Times New Roman" w:cs="Times New Roman"/>
          <w:sz w:val="28"/>
          <w:szCs w:val="28"/>
        </w:rPr>
        <w:t xml:space="preserve"> ідеш із задоволенням, а не тому, що треба. Я говорю це як директор, як учитель, як мама і бабуся, як людина, яка вчиться впродовж життя.</w:t>
      </w:r>
    </w:p>
    <w:p w:rsidR="00356DA7" w:rsidRPr="008F60DD" w:rsidRDefault="008F60DD" w:rsidP="008F60DD">
      <w:pPr>
        <w:tabs>
          <w:tab w:val="left" w:pos="0"/>
        </w:tabs>
        <w:spacing w:before="0"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Весь колектив Ліцею робить у</w:t>
      </w:r>
      <w:r w:rsidR="00356DA7" w:rsidRPr="009B63A8">
        <w:rPr>
          <w:rFonts w:ascii="Times New Roman" w:hAnsi="Times New Roman" w:cs="Times New Roman"/>
          <w:sz w:val="28"/>
          <w:szCs w:val="28"/>
          <w:lang w:eastAsia="ru-RU"/>
        </w:rPr>
        <w:t xml:space="preserve">се можливе, щоб наш </w:t>
      </w:r>
      <w:r>
        <w:rPr>
          <w:rFonts w:ascii="Times New Roman" w:hAnsi="Times New Roman" w:cs="Times New Roman"/>
          <w:sz w:val="28"/>
          <w:szCs w:val="28"/>
          <w:lang w:eastAsia="ru-RU"/>
        </w:rPr>
        <w:t xml:space="preserve">освітній </w:t>
      </w:r>
      <w:r w:rsidR="00356DA7" w:rsidRPr="009B63A8">
        <w:rPr>
          <w:rFonts w:ascii="Times New Roman" w:hAnsi="Times New Roman" w:cs="Times New Roman"/>
          <w:sz w:val="28"/>
          <w:szCs w:val="28"/>
          <w:lang w:eastAsia="ru-RU"/>
        </w:rPr>
        <w:t xml:space="preserve">заклад був для дітей  - </w:t>
      </w:r>
      <w:r>
        <w:rPr>
          <w:rFonts w:ascii="Times New Roman" w:hAnsi="Times New Roman" w:cs="Times New Roman"/>
          <w:sz w:val="28"/>
          <w:szCs w:val="28"/>
          <w:lang w:eastAsia="ru-RU"/>
        </w:rPr>
        <w:t xml:space="preserve">місцем </w:t>
      </w:r>
      <w:r w:rsidR="00356DA7" w:rsidRPr="009B63A8">
        <w:rPr>
          <w:rFonts w:ascii="Times New Roman" w:hAnsi="Times New Roman" w:cs="Times New Roman"/>
          <w:sz w:val="28"/>
          <w:szCs w:val="28"/>
          <w:lang w:eastAsia="ru-RU"/>
        </w:rPr>
        <w:t xml:space="preserve"> радості, для батьків – спокою і надії, а для вчителів – місцем творчості.</w:t>
      </w:r>
    </w:p>
    <w:p w:rsidR="00F5715C" w:rsidRPr="008F60DD" w:rsidRDefault="00D45F33" w:rsidP="00FC4B16">
      <w:pPr>
        <w:tabs>
          <w:tab w:val="left" w:pos="0"/>
        </w:tabs>
        <w:spacing w:before="0" w:after="0" w:line="240" w:lineRule="auto"/>
        <w:ind w:firstLine="709"/>
        <w:jc w:val="both"/>
        <w:rPr>
          <w:rFonts w:ascii="Times New Roman" w:hAnsi="Times New Roman" w:cs="Times New Roman"/>
          <w:sz w:val="28"/>
          <w:szCs w:val="28"/>
        </w:rPr>
      </w:pPr>
      <w:r w:rsidRPr="008F60DD">
        <w:rPr>
          <w:rFonts w:ascii="Times New Roman" w:hAnsi="Times New Roman" w:cs="Times New Roman"/>
          <w:sz w:val="28"/>
          <w:szCs w:val="28"/>
        </w:rPr>
        <w:t xml:space="preserve">Висловлюю щиру подяку за співпрацю: учням – за бажання вчитися, учителям </w:t>
      </w:r>
      <w:r w:rsidR="008F60DD" w:rsidRPr="008F60DD">
        <w:rPr>
          <w:rFonts w:ascii="Times New Roman" w:hAnsi="Times New Roman" w:cs="Times New Roman"/>
          <w:sz w:val="28"/>
          <w:szCs w:val="28"/>
        </w:rPr>
        <w:t xml:space="preserve">- </w:t>
      </w:r>
      <w:r w:rsidRPr="008F60DD">
        <w:rPr>
          <w:rFonts w:ascii="Times New Roman" w:hAnsi="Times New Roman" w:cs="Times New Roman"/>
          <w:sz w:val="28"/>
          <w:szCs w:val="28"/>
        </w:rPr>
        <w:t xml:space="preserve">за творчість, за любов до своєї професії; батькам </w:t>
      </w:r>
      <w:r w:rsidR="008F60DD" w:rsidRPr="008F60DD">
        <w:rPr>
          <w:rFonts w:ascii="Times New Roman" w:hAnsi="Times New Roman" w:cs="Times New Roman"/>
          <w:sz w:val="28"/>
          <w:szCs w:val="28"/>
        </w:rPr>
        <w:t>-</w:t>
      </w:r>
      <w:r w:rsidRPr="008F60DD">
        <w:rPr>
          <w:rFonts w:ascii="Times New Roman" w:hAnsi="Times New Roman" w:cs="Times New Roman"/>
          <w:sz w:val="28"/>
          <w:szCs w:val="28"/>
        </w:rPr>
        <w:t xml:space="preserve"> за допомогу, розуміння, підтримку і сподіваюсь на подальшу плідну співпрацю; технічному персоналу </w:t>
      </w:r>
      <w:r w:rsidR="008F60DD">
        <w:rPr>
          <w:rFonts w:ascii="Times New Roman" w:hAnsi="Times New Roman" w:cs="Times New Roman"/>
          <w:sz w:val="28"/>
          <w:szCs w:val="28"/>
        </w:rPr>
        <w:t xml:space="preserve"> - </w:t>
      </w:r>
      <w:r w:rsidRPr="008F60DD">
        <w:rPr>
          <w:rFonts w:ascii="Times New Roman" w:hAnsi="Times New Roman" w:cs="Times New Roman"/>
          <w:sz w:val="28"/>
          <w:szCs w:val="28"/>
        </w:rPr>
        <w:t xml:space="preserve">за їх щоденну працю, за чистоту в </w:t>
      </w:r>
      <w:r w:rsidR="00F5715C" w:rsidRPr="008F60DD">
        <w:rPr>
          <w:rFonts w:ascii="Times New Roman" w:hAnsi="Times New Roman" w:cs="Times New Roman"/>
          <w:sz w:val="28"/>
          <w:szCs w:val="28"/>
        </w:rPr>
        <w:t>освітньому</w:t>
      </w:r>
      <w:r w:rsidRPr="008F60DD">
        <w:rPr>
          <w:rFonts w:ascii="Times New Roman" w:hAnsi="Times New Roman" w:cs="Times New Roman"/>
          <w:sz w:val="28"/>
          <w:szCs w:val="28"/>
        </w:rPr>
        <w:t xml:space="preserve"> закладі.</w:t>
      </w:r>
    </w:p>
    <w:p w:rsidR="00D45F33" w:rsidRPr="008F60DD" w:rsidRDefault="00D45F33" w:rsidP="008F60DD">
      <w:pPr>
        <w:tabs>
          <w:tab w:val="left" w:pos="0"/>
        </w:tabs>
        <w:spacing w:before="0" w:after="0" w:line="240" w:lineRule="auto"/>
        <w:jc w:val="both"/>
        <w:rPr>
          <w:rFonts w:ascii="Times New Roman" w:hAnsi="Times New Roman" w:cs="Times New Roman"/>
          <w:sz w:val="28"/>
          <w:szCs w:val="28"/>
        </w:rPr>
      </w:pPr>
    </w:p>
    <w:sectPr w:rsidR="00D45F33" w:rsidRPr="008F60DD" w:rsidSect="00FC4B16">
      <w:pgSz w:w="11906" w:h="16838"/>
      <w:pgMar w:top="851"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86BA6" w:rsidRDefault="00986BA6" w:rsidP="004171C1">
      <w:pPr>
        <w:spacing w:before="0" w:after="0" w:line="240" w:lineRule="auto"/>
      </w:pPr>
      <w:r>
        <w:separator/>
      </w:r>
    </w:p>
  </w:endnote>
  <w:endnote w:type="continuationSeparator" w:id="0">
    <w:p w:rsidR="00986BA6" w:rsidRDefault="00986BA6" w:rsidP="004171C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845772"/>
      <w:docPartObj>
        <w:docPartGallery w:val="Page Numbers (Bottom of Page)"/>
        <w:docPartUnique/>
      </w:docPartObj>
    </w:sdtPr>
    <w:sdtContent>
      <w:p w:rsidR="001B3298" w:rsidRDefault="001B3298">
        <w:pPr>
          <w:pStyle w:val="afc"/>
        </w:pPr>
        <w:r>
          <w:rPr>
            <w:noProof/>
            <w:lang w:val="ru-RU" w:eastAsia="ru-RU"/>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ge">
                    <wp:align>bottom</wp:align>
                  </wp:positionV>
                  <wp:extent cx="2125980" cy="2054860"/>
                  <wp:effectExtent l="7620" t="0" r="0" b="2540"/>
                  <wp:wrapNone/>
                  <wp:docPr id="4" name="Рівнобедрений трикут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3298" w:rsidRDefault="001B3298">
                              <w:pPr>
                                <w:jc w:val="center"/>
                                <w:rPr>
                                  <w:rFonts w:cs="Times New Roman"/>
                                  <w:sz w:val="28"/>
                                  <w:szCs w:val="28"/>
                                </w:rPr>
                              </w:pPr>
                            </w:p>
                            <w:p w:rsidR="001B3298" w:rsidRPr="004171C1" w:rsidRDefault="001B3298">
                              <w:pPr>
                                <w:jc w:val="center"/>
                                <w:rPr>
                                  <w:rFonts w:ascii="Times New Roman" w:hAnsi="Times New Roman" w:cs="Times New Roman"/>
                                  <w:b/>
                                  <w:color w:val="002060"/>
                                  <w:sz w:val="28"/>
                                  <w:szCs w:val="28"/>
                                </w:rPr>
                              </w:pPr>
                              <w:r w:rsidRPr="004171C1">
                                <w:rPr>
                                  <w:rFonts w:ascii="Times New Roman"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hAnsi="Times New Roman" w:cs="Times New Roman"/>
                                  <w:b/>
                                  <w:color w:val="002060"/>
                                  <w:sz w:val="28"/>
                                  <w:szCs w:val="28"/>
                                </w:rPr>
                                <w:fldChar w:fldCharType="separate"/>
                              </w:r>
                              <w:r w:rsidRPr="00B054C0">
                                <w:rPr>
                                  <w:rFonts w:ascii="Times New Roman" w:eastAsiaTheme="majorEastAsia" w:hAnsi="Times New Roman" w:cs="Times New Roman"/>
                                  <w:b/>
                                  <w:noProof/>
                                  <w:color w:val="002060"/>
                                  <w:sz w:val="28"/>
                                  <w:szCs w:val="28"/>
                                </w:rPr>
                                <w:t>22</w:t>
                              </w:r>
                              <w:r w:rsidRPr="004171C1">
                                <w:rPr>
                                  <w:rFonts w:ascii="Times New Roman" w:eastAsiaTheme="majorEastAsia" w:hAnsi="Times New Roman" w:cs="Times New Roman"/>
                                  <w:b/>
                                  <w:color w:val="002060"/>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івнобедрений трикутник 4" o:spid="_x0000_s1028"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" adj="21600" fillcolor="#d2eaf1" stroked="f">
                  <v:textbox>
                    <w:txbxContent>
                      <w:p w:rsidR="001B3298" w:rsidRDefault="001B3298">
                        <w:pPr>
                          <w:jc w:val="center"/>
                          <w:rPr>
                            <w:rFonts w:cs="Times New Roman"/>
                            <w:sz w:val="28"/>
                            <w:szCs w:val="28"/>
                          </w:rPr>
                        </w:pPr>
                      </w:p>
                      <w:p w:rsidR="001B3298" w:rsidRPr="004171C1" w:rsidRDefault="001B3298">
                        <w:pPr>
                          <w:jc w:val="center"/>
                          <w:rPr>
                            <w:rFonts w:ascii="Times New Roman" w:hAnsi="Times New Roman" w:cs="Times New Roman"/>
                            <w:b/>
                            <w:color w:val="002060"/>
                            <w:sz w:val="28"/>
                            <w:szCs w:val="28"/>
                          </w:rPr>
                        </w:pPr>
                        <w:r w:rsidRPr="004171C1">
                          <w:rPr>
                            <w:rFonts w:ascii="Times New Roman"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hAnsi="Times New Roman" w:cs="Times New Roman"/>
                            <w:b/>
                            <w:color w:val="002060"/>
                            <w:sz w:val="28"/>
                            <w:szCs w:val="28"/>
                          </w:rPr>
                          <w:fldChar w:fldCharType="separate"/>
                        </w:r>
                        <w:r w:rsidRPr="00B054C0">
                          <w:rPr>
                            <w:rFonts w:ascii="Times New Roman" w:eastAsiaTheme="majorEastAsia" w:hAnsi="Times New Roman" w:cs="Times New Roman"/>
                            <w:b/>
                            <w:noProof/>
                            <w:color w:val="002060"/>
                            <w:sz w:val="28"/>
                            <w:szCs w:val="28"/>
                          </w:rPr>
                          <w:t>22</w:t>
                        </w:r>
                        <w:r w:rsidRPr="004171C1">
                          <w:rPr>
                            <w:rFonts w:ascii="Times New Roman" w:eastAsiaTheme="majorEastAsia" w:hAnsi="Times New Roman" w:cs="Times New Roman"/>
                            <w:b/>
                            <w:color w:val="002060"/>
                            <w:sz w:val="28"/>
                            <w:szCs w:val="28"/>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86BA6" w:rsidRDefault="00986BA6" w:rsidP="004171C1">
      <w:pPr>
        <w:spacing w:before="0" w:after="0" w:line="240" w:lineRule="auto"/>
      </w:pPr>
      <w:r>
        <w:separator/>
      </w:r>
    </w:p>
  </w:footnote>
  <w:footnote w:type="continuationSeparator" w:id="0">
    <w:p w:rsidR="00986BA6" w:rsidRDefault="00986BA6" w:rsidP="004171C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E"/>
    <w:lvl w:ilvl="0">
      <w:numFmt w:val="bullet"/>
      <w:lvlText w:val="*"/>
      <w:lvlJc w:val="left"/>
      <w:pPr>
        <w:ind w:left="0" w:firstLine="0"/>
      </w:pPr>
    </w:lvl>
  </w:abstractNum>
  <w:abstractNum w:abstractNumId="1" w15:restartNumberingAfterBreak="0">
    <w:nsid w:val="00E73C74"/>
    <w:multiLevelType w:val="hybridMultilevel"/>
    <w:tmpl w:val="DA08E224"/>
    <w:lvl w:ilvl="0" w:tplc="9C8C3718">
      <w:start w:val="3"/>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 w15:restartNumberingAfterBreak="0">
    <w:nsid w:val="02953B41"/>
    <w:multiLevelType w:val="hybridMultilevel"/>
    <w:tmpl w:val="FF70345A"/>
    <w:lvl w:ilvl="0" w:tplc="0419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 w15:restartNumberingAfterBreak="0">
    <w:nsid w:val="052465B6"/>
    <w:multiLevelType w:val="hybridMultilevel"/>
    <w:tmpl w:val="C77EE788"/>
    <w:lvl w:ilvl="0" w:tplc="99CA5796">
      <w:start w:val="1"/>
      <w:numFmt w:val="bullet"/>
      <w:lvlText w:val="-"/>
      <w:lvlJc w:val="left"/>
      <w:pPr>
        <w:ind w:left="792" w:hanging="360"/>
      </w:pPr>
      <w:rPr>
        <w:rFonts w:ascii="Times New Roman" w:eastAsia="Times New Roman" w:hAnsi="Times New Roman" w:cs="Times New Roman" w:hint="default"/>
      </w:rPr>
    </w:lvl>
    <w:lvl w:ilvl="1" w:tplc="04220003">
      <w:start w:val="1"/>
      <w:numFmt w:val="bullet"/>
      <w:lvlText w:val="o"/>
      <w:lvlJc w:val="left"/>
      <w:pPr>
        <w:ind w:left="1512" w:hanging="360"/>
      </w:pPr>
      <w:rPr>
        <w:rFonts w:ascii="Courier New" w:hAnsi="Courier New" w:cs="Courier New" w:hint="default"/>
      </w:rPr>
    </w:lvl>
    <w:lvl w:ilvl="2" w:tplc="04220005">
      <w:start w:val="1"/>
      <w:numFmt w:val="bullet"/>
      <w:lvlText w:val=""/>
      <w:lvlJc w:val="left"/>
      <w:pPr>
        <w:ind w:left="2232" w:hanging="360"/>
      </w:pPr>
      <w:rPr>
        <w:rFonts w:ascii="Wingdings" w:hAnsi="Wingdings" w:hint="default"/>
      </w:rPr>
    </w:lvl>
    <w:lvl w:ilvl="3" w:tplc="04220001">
      <w:start w:val="1"/>
      <w:numFmt w:val="bullet"/>
      <w:lvlText w:val=""/>
      <w:lvlJc w:val="left"/>
      <w:pPr>
        <w:ind w:left="2952" w:hanging="360"/>
      </w:pPr>
      <w:rPr>
        <w:rFonts w:ascii="Symbol" w:hAnsi="Symbol" w:hint="default"/>
      </w:rPr>
    </w:lvl>
    <w:lvl w:ilvl="4" w:tplc="04220003">
      <w:start w:val="1"/>
      <w:numFmt w:val="bullet"/>
      <w:lvlText w:val="o"/>
      <w:lvlJc w:val="left"/>
      <w:pPr>
        <w:ind w:left="3672" w:hanging="360"/>
      </w:pPr>
      <w:rPr>
        <w:rFonts w:ascii="Courier New" w:hAnsi="Courier New" w:cs="Courier New" w:hint="default"/>
      </w:rPr>
    </w:lvl>
    <w:lvl w:ilvl="5" w:tplc="04220005">
      <w:start w:val="1"/>
      <w:numFmt w:val="bullet"/>
      <w:lvlText w:val=""/>
      <w:lvlJc w:val="left"/>
      <w:pPr>
        <w:ind w:left="4392" w:hanging="360"/>
      </w:pPr>
      <w:rPr>
        <w:rFonts w:ascii="Wingdings" w:hAnsi="Wingdings" w:hint="default"/>
      </w:rPr>
    </w:lvl>
    <w:lvl w:ilvl="6" w:tplc="04220001">
      <w:start w:val="1"/>
      <w:numFmt w:val="bullet"/>
      <w:lvlText w:val=""/>
      <w:lvlJc w:val="left"/>
      <w:pPr>
        <w:ind w:left="5112" w:hanging="360"/>
      </w:pPr>
      <w:rPr>
        <w:rFonts w:ascii="Symbol" w:hAnsi="Symbol" w:hint="default"/>
      </w:rPr>
    </w:lvl>
    <w:lvl w:ilvl="7" w:tplc="04220003">
      <w:start w:val="1"/>
      <w:numFmt w:val="bullet"/>
      <w:lvlText w:val="o"/>
      <w:lvlJc w:val="left"/>
      <w:pPr>
        <w:ind w:left="5832" w:hanging="360"/>
      </w:pPr>
      <w:rPr>
        <w:rFonts w:ascii="Courier New" w:hAnsi="Courier New" w:cs="Courier New" w:hint="default"/>
      </w:rPr>
    </w:lvl>
    <w:lvl w:ilvl="8" w:tplc="04220005">
      <w:start w:val="1"/>
      <w:numFmt w:val="bullet"/>
      <w:lvlText w:val=""/>
      <w:lvlJc w:val="left"/>
      <w:pPr>
        <w:ind w:left="6552" w:hanging="360"/>
      </w:pPr>
      <w:rPr>
        <w:rFonts w:ascii="Wingdings" w:hAnsi="Wingdings" w:hint="default"/>
      </w:rPr>
    </w:lvl>
  </w:abstractNum>
  <w:abstractNum w:abstractNumId="4" w15:restartNumberingAfterBreak="0">
    <w:nsid w:val="0C4E2E1F"/>
    <w:multiLevelType w:val="hybridMultilevel"/>
    <w:tmpl w:val="A008C436"/>
    <w:lvl w:ilvl="0" w:tplc="20000001">
      <w:start w:val="1"/>
      <w:numFmt w:val="bullet"/>
      <w:lvlText w:val=""/>
      <w:lvlJc w:val="left"/>
      <w:pPr>
        <w:ind w:left="1515" w:hanging="360"/>
      </w:pPr>
      <w:rPr>
        <w:rFonts w:ascii="Symbol" w:hAnsi="Symbol" w:hint="default"/>
      </w:rPr>
    </w:lvl>
    <w:lvl w:ilvl="1" w:tplc="20000003">
      <w:start w:val="1"/>
      <w:numFmt w:val="bullet"/>
      <w:lvlText w:val="o"/>
      <w:lvlJc w:val="left"/>
      <w:pPr>
        <w:ind w:left="2235" w:hanging="360"/>
      </w:pPr>
      <w:rPr>
        <w:rFonts w:ascii="Courier New" w:hAnsi="Courier New" w:cs="Courier New" w:hint="default"/>
      </w:rPr>
    </w:lvl>
    <w:lvl w:ilvl="2" w:tplc="20000005">
      <w:start w:val="1"/>
      <w:numFmt w:val="bullet"/>
      <w:lvlText w:val=""/>
      <w:lvlJc w:val="left"/>
      <w:pPr>
        <w:ind w:left="2955" w:hanging="360"/>
      </w:pPr>
      <w:rPr>
        <w:rFonts w:ascii="Wingdings" w:hAnsi="Wingdings" w:hint="default"/>
      </w:rPr>
    </w:lvl>
    <w:lvl w:ilvl="3" w:tplc="20000001">
      <w:start w:val="1"/>
      <w:numFmt w:val="bullet"/>
      <w:lvlText w:val=""/>
      <w:lvlJc w:val="left"/>
      <w:pPr>
        <w:ind w:left="3675" w:hanging="360"/>
      </w:pPr>
      <w:rPr>
        <w:rFonts w:ascii="Symbol" w:hAnsi="Symbol" w:hint="default"/>
      </w:rPr>
    </w:lvl>
    <w:lvl w:ilvl="4" w:tplc="20000003">
      <w:start w:val="1"/>
      <w:numFmt w:val="bullet"/>
      <w:lvlText w:val="o"/>
      <w:lvlJc w:val="left"/>
      <w:pPr>
        <w:ind w:left="4395" w:hanging="360"/>
      </w:pPr>
      <w:rPr>
        <w:rFonts w:ascii="Courier New" w:hAnsi="Courier New" w:cs="Courier New" w:hint="default"/>
      </w:rPr>
    </w:lvl>
    <w:lvl w:ilvl="5" w:tplc="20000005">
      <w:start w:val="1"/>
      <w:numFmt w:val="bullet"/>
      <w:lvlText w:val=""/>
      <w:lvlJc w:val="left"/>
      <w:pPr>
        <w:ind w:left="5115" w:hanging="360"/>
      </w:pPr>
      <w:rPr>
        <w:rFonts w:ascii="Wingdings" w:hAnsi="Wingdings" w:hint="default"/>
      </w:rPr>
    </w:lvl>
    <w:lvl w:ilvl="6" w:tplc="20000001">
      <w:start w:val="1"/>
      <w:numFmt w:val="bullet"/>
      <w:lvlText w:val=""/>
      <w:lvlJc w:val="left"/>
      <w:pPr>
        <w:ind w:left="5835" w:hanging="360"/>
      </w:pPr>
      <w:rPr>
        <w:rFonts w:ascii="Symbol" w:hAnsi="Symbol" w:hint="default"/>
      </w:rPr>
    </w:lvl>
    <w:lvl w:ilvl="7" w:tplc="20000003">
      <w:start w:val="1"/>
      <w:numFmt w:val="bullet"/>
      <w:lvlText w:val="o"/>
      <w:lvlJc w:val="left"/>
      <w:pPr>
        <w:ind w:left="6555" w:hanging="360"/>
      </w:pPr>
      <w:rPr>
        <w:rFonts w:ascii="Courier New" w:hAnsi="Courier New" w:cs="Courier New" w:hint="default"/>
      </w:rPr>
    </w:lvl>
    <w:lvl w:ilvl="8" w:tplc="20000005">
      <w:start w:val="1"/>
      <w:numFmt w:val="bullet"/>
      <w:lvlText w:val=""/>
      <w:lvlJc w:val="left"/>
      <w:pPr>
        <w:ind w:left="7275" w:hanging="360"/>
      </w:pPr>
      <w:rPr>
        <w:rFonts w:ascii="Wingdings" w:hAnsi="Wingdings" w:hint="default"/>
      </w:rPr>
    </w:lvl>
  </w:abstractNum>
  <w:abstractNum w:abstractNumId="5" w15:restartNumberingAfterBreak="0">
    <w:nsid w:val="14275869"/>
    <w:multiLevelType w:val="hybridMultilevel"/>
    <w:tmpl w:val="7B7EF4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19CB2605"/>
    <w:multiLevelType w:val="hybridMultilevel"/>
    <w:tmpl w:val="20522F98"/>
    <w:lvl w:ilvl="0" w:tplc="99CA5796">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DE0872"/>
    <w:multiLevelType w:val="hybridMultilevel"/>
    <w:tmpl w:val="3AC6356C"/>
    <w:lvl w:ilvl="0" w:tplc="99CA5796">
      <w:start w:val="1"/>
      <w:numFmt w:val="bullet"/>
      <w:lvlText w:val="-"/>
      <w:lvlJc w:val="left"/>
      <w:pPr>
        <w:ind w:left="792" w:hanging="360"/>
      </w:pPr>
      <w:rPr>
        <w:rFonts w:ascii="Times New Roman" w:eastAsia="Times New Roman" w:hAnsi="Times New Roman" w:cs="Times New Roman" w:hint="default"/>
      </w:rPr>
    </w:lvl>
    <w:lvl w:ilvl="1" w:tplc="04220003" w:tentative="1">
      <w:start w:val="1"/>
      <w:numFmt w:val="bullet"/>
      <w:lvlText w:val="o"/>
      <w:lvlJc w:val="left"/>
      <w:pPr>
        <w:ind w:left="1512" w:hanging="360"/>
      </w:pPr>
      <w:rPr>
        <w:rFonts w:ascii="Courier New" w:hAnsi="Courier New" w:cs="Courier New" w:hint="default"/>
      </w:rPr>
    </w:lvl>
    <w:lvl w:ilvl="2" w:tplc="04220005" w:tentative="1">
      <w:start w:val="1"/>
      <w:numFmt w:val="bullet"/>
      <w:lvlText w:val=""/>
      <w:lvlJc w:val="left"/>
      <w:pPr>
        <w:ind w:left="2232" w:hanging="360"/>
      </w:pPr>
      <w:rPr>
        <w:rFonts w:ascii="Wingdings" w:hAnsi="Wingdings" w:hint="default"/>
      </w:rPr>
    </w:lvl>
    <w:lvl w:ilvl="3" w:tplc="04220001" w:tentative="1">
      <w:start w:val="1"/>
      <w:numFmt w:val="bullet"/>
      <w:lvlText w:val=""/>
      <w:lvlJc w:val="left"/>
      <w:pPr>
        <w:ind w:left="2952" w:hanging="360"/>
      </w:pPr>
      <w:rPr>
        <w:rFonts w:ascii="Symbol" w:hAnsi="Symbol" w:hint="default"/>
      </w:rPr>
    </w:lvl>
    <w:lvl w:ilvl="4" w:tplc="04220003" w:tentative="1">
      <w:start w:val="1"/>
      <w:numFmt w:val="bullet"/>
      <w:lvlText w:val="o"/>
      <w:lvlJc w:val="left"/>
      <w:pPr>
        <w:ind w:left="3672" w:hanging="360"/>
      </w:pPr>
      <w:rPr>
        <w:rFonts w:ascii="Courier New" w:hAnsi="Courier New" w:cs="Courier New" w:hint="default"/>
      </w:rPr>
    </w:lvl>
    <w:lvl w:ilvl="5" w:tplc="04220005" w:tentative="1">
      <w:start w:val="1"/>
      <w:numFmt w:val="bullet"/>
      <w:lvlText w:val=""/>
      <w:lvlJc w:val="left"/>
      <w:pPr>
        <w:ind w:left="4392" w:hanging="360"/>
      </w:pPr>
      <w:rPr>
        <w:rFonts w:ascii="Wingdings" w:hAnsi="Wingdings" w:hint="default"/>
      </w:rPr>
    </w:lvl>
    <w:lvl w:ilvl="6" w:tplc="04220001" w:tentative="1">
      <w:start w:val="1"/>
      <w:numFmt w:val="bullet"/>
      <w:lvlText w:val=""/>
      <w:lvlJc w:val="left"/>
      <w:pPr>
        <w:ind w:left="5112" w:hanging="360"/>
      </w:pPr>
      <w:rPr>
        <w:rFonts w:ascii="Symbol" w:hAnsi="Symbol" w:hint="default"/>
      </w:rPr>
    </w:lvl>
    <w:lvl w:ilvl="7" w:tplc="04220003" w:tentative="1">
      <w:start w:val="1"/>
      <w:numFmt w:val="bullet"/>
      <w:lvlText w:val="o"/>
      <w:lvlJc w:val="left"/>
      <w:pPr>
        <w:ind w:left="5832" w:hanging="360"/>
      </w:pPr>
      <w:rPr>
        <w:rFonts w:ascii="Courier New" w:hAnsi="Courier New" w:cs="Courier New" w:hint="default"/>
      </w:rPr>
    </w:lvl>
    <w:lvl w:ilvl="8" w:tplc="04220005" w:tentative="1">
      <w:start w:val="1"/>
      <w:numFmt w:val="bullet"/>
      <w:lvlText w:val=""/>
      <w:lvlJc w:val="left"/>
      <w:pPr>
        <w:ind w:left="6552" w:hanging="360"/>
      </w:pPr>
      <w:rPr>
        <w:rFonts w:ascii="Wingdings" w:hAnsi="Wingdings" w:hint="default"/>
      </w:rPr>
    </w:lvl>
  </w:abstractNum>
  <w:abstractNum w:abstractNumId="8" w15:restartNumberingAfterBreak="0">
    <w:nsid w:val="1EA838BE"/>
    <w:multiLevelType w:val="hybridMultilevel"/>
    <w:tmpl w:val="E152AF1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1FC862F3"/>
    <w:multiLevelType w:val="hybridMultilevel"/>
    <w:tmpl w:val="90C8D5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26B64058"/>
    <w:multiLevelType w:val="hybridMultilevel"/>
    <w:tmpl w:val="549EB4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ADE3850"/>
    <w:multiLevelType w:val="hybridMultilevel"/>
    <w:tmpl w:val="1AAE08E0"/>
    <w:lvl w:ilvl="0" w:tplc="04190001">
      <w:start w:val="1"/>
      <w:numFmt w:val="bullet"/>
      <w:lvlText w:val=""/>
      <w:lvlJc w:val="left"/>
      <w:pPr>
        <w:ind w:left="1416" w:hanging="360"/>
      </w:pPr>
      <w:rPr>
        <w:rFonts w:ascii="Symbol" w:hAnsi="Symbol" w:hint="default"/>
      </w:rPr>
    </w:lvl>
    <w:lvl w:ilvl="1" w:tplc="04220003">
      <w:start w:val="1"/>
      <w:numFmt w:val="bullet"/>
      <w:lvlText w:val="o"/>
      <w:lvlJc w:val="left"/>
      <w:pPr>
        <w:ind w:left="2136" w:hanging="360"/>
      </w:pPr>
      <w:rPr>
        <w:rFonts w:ascii="Courier New" w:hAnsi="Courier New" w:cs="Courier New" w:hint="default"/>
      </w:rPr>
    </w:lvl>
    <w:lvl w:ilvl="2" w:tplc="04220005">
      <w:start w:val="1"/>
      <w:numFmt w:val="bullet"/>
      <w:lvlText w:val=""/>
      <w:lvlJc w:val="left"/>
      <w:pPr>
        <w:ind w:left="2856" w:hanging="360"/>
      </w:pPr>
      <w:rPr>
        <w:rFonts w:ascii="Wingdings" w:hAnsi="Wingdings" w:hint="default"/>
      </w:rPr>
    </w:lvl>
    <w:lvl w:ilvl="3" w:tplc="04220001">
      <w:start w:val="1"/>
      <w:numFmt w:val="bullet"/>
      <w:lvlText w:val=""/>
      <w:lvlJc w:val="left"/>
      <w:pPr>
        <w:ind w:left="3576" w:hanging="360"/>
      </w:pPr>
      <w:rPr>
        <w:rFonts w:ascii="Symbol" w:hAnsi="Symbol" w:hint="default"/>
      </w:rPr>
    </w:lvl>
    <w:lvl w:ilvl="4" w:tplc="04220003">
      <w:start w:val="1"/>
      <w:numFmt w:val="bullet"/>
      <w:lvlText w:val="o"/>
      <w:lvlJc w:val="left"/>
      <w:pPr>
        <w:ind w:left="4296" w:hanging="360"/>
      </w:pPr>
      <w:rPr>
        <w:rFonts w:ascii="Courier New" w:hAnsi="Courier New" w:cs="Courier New" w:hint="default"/>
      </w:rPr>
    </w:lvl>
    <w:lvl w:ilvl="5" w:tplc="04220005">
      <w:start w:val="1"/>
      <w:numFmt w:val="bullet"/>
      <w:lvlText w:val=""/>
      <w:lvlJc w:val="left"/>
      <w:pPr>
        <w:ind w:left="5016" w:hanging="360"/>
      </w:pPr>
      <w:rPr>
        <w:rFonts w:ascii="Wingdings" w:hAnsi="Wingdings" w:hint="default"/>
      </w:rPr>
    </w:lvl>
    <w:lvl w:ilvl="6" w:tplc="04220001">
      <w:start w:val="1"/>
      <w:numFmt w:val="bullet"/>
      <w:lvlText w:val=""/>
      <w:lvlJc w:val="left"/>
      <w:pPr>
        <w:ind w:left="5736" w:hanging="360"/>
      </w:pPr>
      <w:rPr>
        <w:rFonts w:ascii="Symbol" w:hAnsi="Symbol" w:hint="default"/>
      </w:rPr>
    </w:lvl>
    <w:lvl w:ilvl="7" w:tplc="04220003">
      <w:start w:val="1"/>
      <w:numFmt w:val="bullet"/>
      <w:lvlText w:val="o"/>
      <w:lvlJc w:val="left"/>
      <w:pPr>
        <w:ind w:left="6456" w:hanging="360"/>
      </w:pPr>
      <w:rPr>
        <w:rFonts w:ascii="Courier New" w:hAnsi="Courier New" w:cs="Courier New" w:hint="default"/>
      </w:rPr>
    </w:lvl>
    <w:lvl w:ilvl="8" w:tplc="04220005">
      <w:start w:val="1"/>
      <w:numFmt w:val="bullet"/>
      <w:lvlText w:val=""/>
      <w:lvlJc w:val="left"/>
      <w:pPr>
        <w:ind w:left="7176" w:hanging="360"/>
      </w:pPr>
      <w:rPr>
        <w:rFonts w:ascii="Wingdings" w:hAnsi="Wingdings" w:hint="default"/>
      </w:rPr>
    </w:lvl>
  </w:abstractNum>
  <w:abstractNum w:abstractNumId="12" w15:restartNumberingAfterBreak="0">
    <w:nsid w:val="2EA11224"/>
    <w:multiLevelType w:val="hybridMultilevel"/>
    <w:tmpl w:val="D4F419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2F8F3682"/>
    <w:multiLevelType w:val="hybridMultilevel"/>
    <w:tmpl w:val="8C5C24A4"/>
    <w:lvl w:ilvl="0" w:tplc="04220001">
      <w:start w:val="1"/>
      <w:numFmt w:val="bullet"/>
      <w:lvlText w:val=""/>
      <w:lvlJc w:val="left"/>
      <w:pPr>
        <w:ind w:left="1495"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4" w15:restartNumberingAfterBreak="0">
    <w:nsid w:val="2FE34610"/>
    <w:multiLevelType w:val="hybridMultilevel"/>
    <w:tmpl w:val="30D85A98"/>
    <w:lvl w:ilvl="0" w:tplc="53A42B12">
      <w:start w:val="1"/>
      <w:numFmt w:val="decimal"/>
      <w:lvlText w:val="%1."/>
      <w:lvlJc w:val="left"/>
      <w:pPr>
        <w:tabs>
          <w:tab w:val="num" w:pos="660"/>
        </w:tabs>
        <w:ind w:left="660" w:hanging="360"/>
      </w:pPr>
    </w:lvl>
    <w:lvl w:ilvl="1" w:tplc="1DEC4C0A">
      <w:numFmt w:val="decimal"/>
      <w:lvlText w:val="-"/>
      <w:lvlJc w:val="left"/>
      <w:pPr>
        <w:tabs>
          <w:tab w:val="num" w:pos="1380"/>
        </w:tabs>
        <w:ind w:left="1380" w:hanging="360"/>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309450DF"/>
    <w:multiLevelType w:val="hybridMultilevel"/>
    <w:tmpl w:val="9FCA74B4"/>
    <w:lvl w:ilvl="0" w:tplc="9C8C3718">
      <w:start w:val="3"/>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6" w15:restartNumberingAfterBreak="0">
    <w:nsid w:val="31F82D1D"/>
    <w:multiLevelType w:val="hybridMultilevel"/>
    <w:tmpl w:val="E4144EE0"/>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7" w15:restartNumberingAfterBreak="0">
    <w:nsid w:val="328F635C"/>
    <w:multiLevelType w:val="hybridMultilevel"/>
    <w:tmpl w:val="6D8402CC"/>
    <w:lvl w:ilvl="0" w:tplc="2A961A4E">
      <w:numFmt w:val="bullet"/>
      <w:lvlText w:val="-"/>
      <w:lvlJc w:val="left"/>
      <w:pPr>
        <w:ind w:left="720" w:hanging="360"/>
      </w:pPr>
      <w:rPr>
        <w:rFonts w:ascii="Times New Roman" w:eastAsiaTheme="minorHAnsi" w:hAnsi="Times New Roman" w:cs="Times New Roman" w:hint="default"/>
        <w:b w:val="0"/>
        <w:i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34DB7BD7"/>
    <w:multiLevelType w:val="hybridMultilevel"/>
    <w:tmpl w:val="9600E3B0"/>
    <w:lvl w:ilvl="0" w:tplc="04220001">
      <w:start w:val="1"/>
      <w:numFmt w:val="bullet"/>
      <w:lvlText w:val=""/>
      <w:lvlJc w:val="left"/>
      <w:pPr>
        <w:ind w:left="1440" w:hanging="360"/>
      </w:pPr>
      <w:rPr>
        <w:rFonts w:ascii="Symbol" w:hAnsi="Symbol" w:hint="default"/>
      </w:rPr>
    </w:lvl>
    <w:lvl w:ilvl="1" w:tplc="04220003">
      <w:start w:val="1"/>
      <w:numFmt w:val="bullet"/>
      <w:lvlText w:val="o"/>
      <w:lvlJc w:val="left"/>
      <w:pPr>
        <w:ind w:left="2160" w:hanging="360"/>
      </w:pPr>
      <w:rPr>
        <w:rFonts w:ascii="Courier New" w:hAnsi="Courier New" w:cs="Courier New" w:hint="default"/>
      </w:rPr>
    </w:lvl>
    <w:lvl w:ilvl="2" w:tplc="04220005">
      <w:start w:val="1"/>
      <w:numFmt w:val="bullet"/>
      <w:lvlText w:val=""/>
      <w:lvlJc w:val="left"/>
      <w:pPr>
        <w:ind w:left="2880" w:hanging="360"/>
      </w:pPr>
      <w:rPr>
        <w:rFonts w:ascii="Wingdings" w:hAnsi="Wingdings" w:hint="default"/>
      </w:rPr>
    </w:lvl>
    <w:lvl w:ilvl="3" w:tplc="04220001">
      <w:start w:val="1"/>
      <w:numFmt w:val="bullet"/>
      <w:lvlText w:val=""/>
      <w:lvlJc w:val="left"/>
      <w:pPr>
        <w:ind w:left="3600" w:hanging="360"/>
      </w:pPr>
      <w:rPr>
        <w:rFonts w:ascii="Symbol" w:hAnsi="Symbol" w:hint="default"/>
      </w:rPr>
    </w:lvl>
    <w:lvl w:ilvl="4" w:tplc="04220003">
      <w:start w:val="1"/>
      <w:numFmt w:val="bullet"/>
      <w:lvlText w:val="o"/>
      <w:lvlJc w:val="left"/>
      <w:pPr>
        <w:ind w:left="4320" w:hanging="360"/>
      </w:pPr>
      <w:rPr>
        <w:rFonts w:ascii="Courier New" w:hAnsi="Courier New" w:cs="Courier New" w:hint="default"/>
      </w:rPr>
    </w:lvl>
    <w:lvl w:ilvl="5" w:tplc="04220005">
      <w:start w:val="1"/>
      <w:numFmt w:val="bullet"/>
      <w:lvlText w:val=""/>
      <w:lvlJc w:val="left"/>
      <w:pPr>
        <w:ind w:left="5040" w:hanging="360"/>
      </w:pPr>
      <w:rPr>
        <w:rFonts w:ascii="Wingdings" w:hAnsi="Wingdings" w:hint="default"/>
      </w:rPr>
    </w:lvl>
    <w:lvl w:ilvl="6" w:tplc="04220001">
      <w:start w:val="1"/>
      <w:numFmt w:val="bullet"/>
      <w:lvlText w:val=""/>
      <w:lvlJc w:val="left"/>
      <w:pPr>
        <w:ind w:left="5760" w:hanging="360"/>
      </w:pPr>
      <w:rPr>
        <w:rFonts w:ascii="Symbol" w:hAnsi="Symbol" w:hint="default"/>
      </w:rPr>
    </w:lvl>
    <w:lvl w:ilvl="7" w:tplc="04220003">
      <w:start w:val="1"/>
      <w:numFmt w:val="bullet"/>
      <w:lvlText w:val="o"/>
      <w:lvlJc w:val="left"/>
      <w:pPr>
        <w:ind w:left="6480" w:hanging="360"/>
      </w:pPr>
      <w:rPr>
        <w:rFonts w:ascii="Courier New" w:hAnsi="Courier New" w:cs="Courier New" w:hint="default"/>
      </w:rPr>
    </w:lvl>
    <w:lvl w:ilvl="8" w:tplc="04220005">
      <w:start w:val="1"/>
      <w:numFmt w:val="bullet"/>
      <w:lvlText w:val=""/>
      <w:lvlJc w:val="left"/>
      <w:pPr>
        <w:ind w:left="7200" w:hanging="360"/>
      </w:pPr>
      <w:rPr>
        <w:rFonts w:ascii="Wingdings" w:hAnsi="Wingdings" w:hint="default"/>
      </w:rPr>
    </w:lvl>
  </w:abstractNum>
  <w:abstractNum w:abstractNumId="19" w15:restartNumberingAfterBreak="0">
    <w:nsid w:val="353164AB"/>
    <w:multiLevelType w:val="hybridMultilevel"/>
    <w:tmpl w:val="8E6667E6"/>
    <w:lvl w:ilvl="0" w:tplc="9C8C3718">
      <w:start w:val="3"/>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0" w15:restartNumberingAfterBreak="0">
    <w:nsid w:val="35414FF3"/>
    <w:multiLevelType w:val="multilevel"/>
    <w:tmpl w:val="E228C3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0B4D13"/>
    <w:multiLevelType w:val="hybridMultilevel"/>
    <w:tmpl w:val="B456F40C"/>
    <w:lvl w:ilvl="0" w:tplc="3FDC35AE">
      <w:numFmt w:val="decimal"/>
      <w:lvlText w:val="-"/>
      <w:lvlJc w:val="left"/>
      <w:pPr>
        <w:ind w:left="435" w:hanging="360"/>
      </w:pPr>
      <w:rPr>
        <w:rFonts w:ascii="Times New Roman" w:eastAsia="Times New Roman"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22" w15:restartNumberingAfterBreak="0">
    <w:nsid w:val="3A0750D6"/>
    <w:multiLevelType w:val="hybridMultilevel"/>
    <w:tmpl w:val="F5820AC8"/>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3D384BD9"/>
    <w:multiLevelType w:val="hybridMultilevel"/>
    <w:tmpl w:val="0D46AEBA"/>
    <w:lvl w:ilvl="0" w:tplc="04190001">
      <w:start w:val="1"/>
      <w:numFmt w:val="bullet"/>
      <w:lvlText w:val=""/>
      <w:lvlJc w:val="left"/>
      <w:pPr>
        <w:ind w:left="787" w:hanging="360"/>
      </w:pPr>
      <w:rPr>
        <w:rFonts w:ascii="Symbol" w:hAnsi="Symbol" w:hint="default"/>
      </w:rPr>
    </w:lvl>
    <w:lvl w:ilvl="1" w:tplc="04190003">
      <w:start w:val="1"/>
      <w:numFmt w:val="bullet"/>
      <w:lvlText w:val="o"/>
      <w:lvlJc w:val="left"/>
      <w:pPr>
        <w:ind w:left="1507" w:hanging="360"/>
      </w:pPr>
      <w:rPr>
        <w:rFonts w:ascii="Courier New" w:hAnsi="Courier New" w:cs="Courier New" w:hint="default"/>
      </w:rPr>
    </w:lvl>
    <w:lvl w:ilvl="2" w:tplc="04190005">
      <w:start w:val="1"/>
      <w:numFmt w:val="bullet"/>
      <w:lvlText w:val=""/>
      <w:lvlJc w:val="left"/>
      <w:pPr>
        <w:ind w:left="2227" w:hanging="360"/>
      </w:pPr>
      <w:rPr>
        <w:rFonts w:ascii="Wingdings" w:hAnsi="Wingdings" w:hint="default"/>
      </w:rPr>
    </w:lvl>
    <w:lvl w:ilvl="3" w:tplc="04190001">
      <w:start w:val="1"/>
      <w:numFmt w:val="bullet"/>
      <w:lvlText w:val=""/>
      <w:lvlJc w:val="left"/>
      <w:pPr>
        <w:ind w:left="2947" w:hanging="360"/>
      </w:pPr>
      <w:rPr>
        <w:rFonts w:ascii="Symbol" w:hAnsi="Symbol" w:hint="default"/>
      </w:rPr>
    </w:lvl>
    <w:lvl w:ilvl="4" w:tplc="04190003">
      <w:start w:val="1"/>
      <w:numFmt w:val="bullet"/>
      <w:lvlText w:val="o"/>
      <w:lvlJc w:val="left"/>
      <w:pPr>
        <w:ind w:left="3667" w:hanging="360"/>
      </w:pPr>
      <w:rPr>
        <w:rFonts w:ascii="Courier New" w:hAnsi="Courier New" w:cs="Courier New" w:hint="default"/>
      </w:rPr>
    </w:lvl>
    <w:lvl w:ilvl="5" w:tplc="04190005">
      <w:start w:val="1"/>
      <w:numFmt w:val="bullet"/>
      <w:lvlText w:val=""/>
      <w:lvlJc w:val="left"/>
      <w:pPr>
        <w:ind w:left="4387" w:hanging="360"/>
      </w:pPr>
      <w:rPr>
        <w:rFonts w:ascii="Wingdings" w:hAnsi="Wingdings" w:hint="default"/>
      </w:rPr>
    </w:lvl>
    <w:lvl w:ilvl="6" w:tplc="04190001">
      <w:start w:val="1"/>
      <w:numFmt w:val="bullet"/>
      <w:lvlText w:val=""/>
      <w:lvlJc w:val="left"/>
      <w:pPr>
        <w:ind w:left="5107" w:hanging="360"/>
      </w:pPr>
      <w:rPr>
        <w:rFonts w:ascii="Symbol" w:hAnsi="Symbol" w:hint="default"/>
      </w:rPr>
    </w:lvl>
    <w:lvl w:ilvl="7" w:tplc="04190003">
      <w:start w:val="1"/>
      <w:numFmt w:val="bullet"/>
      <w:lvlText w:val="o"/>
      <w:lvlJc w:val="left"/>
      <w:pPr>
        <w:ind w:left="5827" w:hanging="360"/>
      </w:pPr>
      <w:rPr>
        <w:rFonts w:ascii="Courier New" w:hAnsi="Courier New" w:cs="Courier New" w:hint="default"/>
      </w:rPr>
    </w:lvl>
    <w:lvl w:ilvl="8" w:tplc="04190005">
      <w:start w:val="1"/>
      <w:numFmt w:val="bullet"/>
      <w:lvlText w:val=""/>
      <w:lvlJc w:val="left"/>
      <w:pPr>
        <w:ind w:left="6547" w:hanging="360"/>
      </w:pPr>
      <w:rPr>
        <w:rFonts w:ascii="Wingdings" w:hAnsi="Wingdings" w:hint="default"/>
      </w:rPr>
    </w:lvl>
  </w:abstractNum>
  <w:abstractNum w:abstractNumId="24" w15:restartNumberingAfterBreak="0">
    <w:nsid w:val="3FED35C5"/>
    <w:multiLevelType w:val="hybridMultilevel"/>
    <w:tmpl w:val="1C4CE8B4"/>
    <w:lvl w:ilvl="0" w:tplc="99CA579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40344051"/>
    <w:multiLevelType w:val="multilevel"/>
    <w:tmpl w:val="620CF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1D55274"/>
    <w:multiLevelType w:val="hybridMultilevel"/>
    <w:tmpl w:val="FFCCC3CE"/>
    <w:lvl w:ilvl="0" w:tplc="DD220E80">
      <w:start w:val="1"/>
      <w:numFmt w:val="decimal"/>
      <w:lvlText w:val="%1."/>
      <w:lvlJc w:val="left"/>
      <w:pPr>
        <w:tabs>
          <w:tab w:val="num" w:pos="1080"/>
        </w:tabs>
        <w:ind w:left="1080" w:hanging="360"/>
      </w:pPr>
    </w:lvl>
    <w:lvl w:ilvl="1" w:tplc="C43A79B2">
      <w:numFmt w:val="bullet"/>
      <w:lvlText w:val="—"/>
      <w:lvlJc w:val="left"/>
      <w:pPr>
        <w:ind w:left="1800"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15:restartNumberingAfterBreak="0">
    <w:nsid w:val="42806BDE"/>
    <w:multiLevelType w:val="hybridMultilevel"/>
    <w:tmpl w:val="EF423DEC"/>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8" w15:restartNumberingAfterBreak="0">
    <w:nsid w:val="4D35406F"/>
    <w:multiLevelType w:val="hybridMultilevel"/>
    <w:tmpl w:val="3D3C8A50"/>
    <w:lvl w:ilvl="0" w:tplc="04220001">
      <w:start w:val="1"/>
      <w:numFmt w:val="bullet"/>
      <w:lvlText w:val=""/>
      <w:lvlJc w:val="left"/>
      <w:pPr>
        <w:ind w:left="1440" w:hanging="360"/>
      </w:pPr>
      <w:rPr>
        <w:rFonts w:ascii="Symbol" w:hAnsi="Symbol" w:hint="default"/>
      </w:rPr>
    </w:lvl>
    <w:lvl w:ilvl="1" w:tplc="04220003">
      <w:start w:val="1"/>
      <w:numFmt w:val="bullet"/>
      <w:lvlText w:val="o"/>
      <w:lvlJc w:val="left"/>
      <w:pPr>
        <w:ind w:left="2160" w:hanging="360"/>
      </w:pPr>
      <w:rPr>
        <w:rFonts w:ascii="Courier New" w:hAnsi="Courier New" w:cs="Courier New" w:hint="default"/>
      </w:rPr>
    </w:lvl>
    <w:lvl w:ilvl="2" w:tplc="04220005">
      <w:start w:val="1"/>
      <w:numFmt w:val="bullet"/>
      <w:lvlText w:val=""/>
      <w:lvlJc w:val="left"/>
      <w:pPr>
        <w:ind w:left="2880" w:hanging="360"/>
      </w:pPr>
      <w:rPr>
        <w:rFonts w:ascii="Wingdings" w:hAnsi="Wingdings" w:hint="default"/>
      </w:rPr>
    </w:lvl>
    <w:lvl w:ilvl="3" w:tplc="04220001">
      <w:start w:val="1"/>
      <w:numFmt w:val="bullet"/>
      <w:lvlText w:val=""/>
      <w:lvlJc w:val="left"/>
      <w:pPr>
        <w:ind w:left="3600" w:hanging="360"/>
      </w:pPr>
      <w:rPr>
        <w:rFonts w:ascii="Symbol" w:hAnsi="Symbol" w:hint="default"/>
      </w:rPr>
    </w:lvl>
    <w:lvl w:ilvl="4" w:tplc="04220003">
      <w:start w:val="1"/>
      <w:numFmt w:val="bullet"/>
      <w:lvlText w:val="o"/>
      <w:lvlJc w:val="left"/>
      <w:pPr>
        <w:ind w:left="4320" w:hanging="360"/>
      </w:pPr>
      <w:rPr>
        <w:rFonts w:ascii="Courier New" w:hAnsi="Courier New" w:cs="Courier New" w:hint="default"/>
      </w:rPr>
    </w:lvl>
    <w:lvl w:ilvl="5" w:tplc="04220005">
      <w:start w:val="1"/>
      <w:numFmt w:val="bullet"/>
      <w:lvlText w:val=""/>
      <w:lvlJc w:val="left"/>
      <w:pPr>
        <w:ind w:left="5040" w:hanging="360"/>
      </w:pPr>
      <w:rPr>
        <w:rFonts w:ascii="Wingdings" w:hAnsi="Wingdings" w:hint="default"/>
      </w:rPr>
    </w:lvl>
    <w:lvl w:ilvl="6" w:tplc="04220001">
      <w:start w:val="1"/>
      <w:numFmt w:val="bullet"/>
      <w:lvlText w:val=""/>
      <w:lvlJc w:val="left"/>
      <w:pPr>
        <w:ind w:left="5760" w:hanging="360"/>
      </w:pPr>
      <w:rPr>
        <w:rFonts w:ascii="Symbol" w:hAnsi="Symbol" w:hint="default"/>
      </w:rPr>
    </w:lvl>
    <w:lvl w:ilvl="7" w:tplc="04220003">
      <w:start w:val="1"/>
      <w:numFmt w:val="bullet"/>
      <w:lvlText w:val="o"/>
      <w:lvlJc w:val="left"/>
      <w:pPr>
        <w:ind w:left="6480" w:hanging="360"/>
      </w:pPr>
      <w:rPr>
        <w:rFonts w:ascii="Courier New" w:hAnsi="Courier New" w:cs="Courier New" w:hint="default"/>
      </w:rPr>
    </w:lvl>
    <w:lvl w:ilvl="8" w:tplc="04220005">
      <w:start w:val="1"/>
      <w:numFmt w:val="bullet"/>
      <w:lvlText w:val=""/>
      <w:lvlJc w:val="left"/>
      <w:pPr>
        <w:ind w:left="7200" w:hanging="360"/>
      </w:pPr>
      <w:rPr>
        <w:rFonts w:ascii="Wingdings" w:hAnsi="Wingdings" w:hint="default"/>
      </w:rPr>
    </w:lvl>
  </w:abstractNum>
  <w:abstractNum w:abstractNumId="29" w15:restartNumberingAfterBreak="0">
    <w:nsid w:val="4DE756BC"/>
    <w:multiLevelType w:val="hybridMultilevel"/>
    <w:tmpl w:val="425E6648"/>
    <w:lvl w:ilvl="0" w:tplc="38D0D6E8">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0" w15:restartNumberingAfterBreak="0">
    <w:nsid w:val="4EB11FEB"/>
    <w:multiLevelType w:val="hybridMultilevel"/>
    <w:tmpl w:val="BDA4E882"/>
    <w:lvl w:ilvl="0" w:tplc="9C8C3718">
      <w:start w:val="3"/>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1" w15:restartNumberingAfterBreak="0">
    <w:nsid w:val="4FE84361"/>
    <w:multiLevelType w:val="hybridMultilevel"/>
    <w:tmpl w:val="631A3E9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55A575A1"/>
    <w:multiLevelType w:val="hybridMultilevel"/>
    <w:tmpl w:val="CE2AD4B6"/>
    <w:lvl w:ilvl="0" w:tplc="2000000B">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3" w15:restartNumberingAfterBreak="0">
    <w:nsid w:val="5BCF6344"/>
    <w:multiLevelType w:val="hybridMultilevel"/>
    <w:tmpl w:val="3C46D47C"/>
    <w:lvl w:ilvl="0" w:tplc="C0840B6A">
      <w:start w:val="1"/>
      <w:numFmt w:val="bullet"/>
      <w:lvlText w:val="-"/>
      <w:lvlJc w:val="left"/>
      <w:pPr>
        <w:ind w:left="435" w:hanging="360"/>
      </w:pPr>
      <w:rPr>
        <w:rFonts w:ascii="Times New Roman" w:eastAsia="Times New Roman" w:hAnsi="Times New Roman" w:cs="Times New Roman" w:hint="default"/>
      </w:rPr>
    </w:lvl>
    <w:lvl w:ilvl="1" w:tplc="04190003">
      <w:start w:val="1"/>
      <w:numFmt w:val="bullet"/>
      <w:lvlText w:val="o"/>
      <w:lvlJc w:val="left"/>
      <w:pPr>
        <w:ind w:left="1155" w:hanging="360"/>
      </w:pPr>
      <w:rPr>
        <w:rFonts w:ascii="Courier New" w:hAnsi="Courier New" w:cs="Courier New" w:hint="default"/>
      </w:rPr>
    </w:lvl>
    <w:lvl w:ilvl="2" w:tplc="04190005">
      <w:start w:val="1"/>
      <w:numFmt w:val="bullet"/>
      <w:lvlText w:val=""/>
      <w:lvlJc w:val="left"/>
      <w:pPr>
        <w:ind w:left="1875" w:hanging="360"/>
      </w:pPr>
      <w:rPr>
        <w:rFonts w:ascii="Wingdings" w:hAnsi="Wingdings" w:hint="default"/>
      </w:rPr>
    </w:lvl>
    <w:lvl w:ilvl="3" w:tplc="04190001">
      <w:start w:val="1"/>
      <w:numFmt w:val="bullet"/>
      <w:lvlText w:val=""/>
      <w:lvlJc w:val="left"/>
      <w:pPr>
        <w:ind w:left="2595" w:hanging="360"/>
      </w:pPr>
      <w:rPr>
        <w:rFonts w:ascii="Symbol" w:hAnsi="Symbol" w:hint="default"/>
      </w:rPr>
    </w:lvl>
    <w:lvl w:ilvl="4" w:tplc="04190003">
      <w:start w:val="1"/>
      <w:numFmt w:val="bullet"/>
      <w:lvlText w:val="o"/>
      <w:lvlJc w:val="left"/>
      <w:pPr>
        <w:ind w:left="3315" w:hanging="360"/>
      </w:pPr>
      <w:rPr>
        <w:rFonts w:ascii="Courier New" w:hAnsi="Courier New" w:cs="Courier New" w:hint="default"/>
      </w:rPr>
    </w:lvl>
    <w:lvl w:ilvl="5" w:tplc="04190005">
      <w:start w:val="1"/>
      <w:numFmt w:val="bullet"/>
      <w:lvlText w:val=""/>
      <w:lvlJc w:val="left"/>
      <w:pPr>
        <w:ind w:left="4035" w:hanging="360"/>
      </w:pPr>
      <w:rPr>
        <w:rFonts w:ascii="Wingdings" w:hAnsi="Wingdings" w:hint="default"/>
      </w:rPr>
    </w:lvl>
    <w:lvl w:ilvl="6" w:tplc="04190001">
      <w:start w:val="1"/>
      <w:numFmt w:val="bullet"/>
      <w:lvlText w:val=""/>
      <w:lvlJc w:val="left"/>
      <w:pPr>
        <w:ind w:left="4755" w:hanging="360"/>
      </w:pPr>
      <w:rPr>
        <w:rFonts w:ascii="Symbol" w:hAnsi="Symbol" w:hint="default"/>
      </w:rPr>
    </w:lvl>
    <w:lvl w:ilvl="7" w:tplc="04190003">
      <w:start w:val="1"/>
      <w:numFmt w:val="bullet"/>
      <w:lvlText w:val="o"/>
      <w:lvlJc w:val="left"/>
      <w:pPr>
        <w:ind w:left="5475" w:hanging="360"/>
      </w:pPr>
      <w:rPr>
        <w:rFonts w:ascii="Courier New" w:hAnsi="Courier New" w:cs="Courier New" w:hint="default"/>
      </w:rPr>
    </w:lvl>
    <w:lvl w:ilvl="8" w:tplc="04190005">
      <w:start w:val="1"/>
      <w:numFmt w:val="bullet"/>
      <w:lvlText w:val=""/>
      <w:lvlJc w:val="left"/>
      <w:pPr>
        <w:ind w:left="6195" w:hanging="360"/>
      </w:pPr>
      <w:rPr>
        <w:rFonts w:ascii="Wingdings" w:hAnsi="Wingdings" w:hint="default"/>
      </w:rPr>
    </w:lvl>
  </w:abstractNum>
  <w:abstractNum w:abstractNumId="34" w15:restartNumberingAfterBreak="0">
    <w:nsid w:val="612A59D1"/>
    <w:multiLevelType w:val="hybridMultilevel"/>
    <w:tmpl w:val="D0144A9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5" w15:restartNumberingAfterBreak="0">
    <w:nsid w:val="6987235C"/>
    <w:multiLevelType w:val="hybridMultilevel"/>
    <w:tmpl w:val="987AEEBC"/>
    <w:lvl w:ilvl="0" w:tplc="9C8C3718">
      <w:start w:val="3"/>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6" w15:restartNumberingAfterBreak="0">
    <w:nsid w:val="6F294B1D"/>
    <w:multiLevelType w:val="hybridMultilevel"/>
    <w:tmpl w:val="6CCEB6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0997ABA"/>
    <w:multiLevelType w:val="hybridMultilevel"/>
    <w:tmpl w:val="10108D5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8"/>
  </w:num>
  <w:num w:numId="2">
    <w:abstractNumId w:val="22"/>
  </w:num>
  <w:num w:numId="3">
    <w:abstractNumId w:val="37"/>
  </w:num>
  <w:num w:numId="4">
    <w:abstractNumId w:val="10"/>
  </w:num>
  <w:num w:numId="5">
    <w:abstractNumId w:val="36"/>
  </w:num>
  <w:num w:numId="6">
    <w:abstractNumId w:val="33"/>
  </w:num>
  <w:num w:numId="7">
    <w:abstractNumId w:val="9"/>
  </w:num>
  <w:num w:numId="8">
    <w:abstractNumId w:val="29"/>
  </w:num>
  <w:num w:numId="9">
    <w:abstractNumId w:val="23"/>
  </w:num>
  <w:num w:numId="10">
    <w:abstractNumId w:val="17"/>
  </w:num>
  <w:num w:numId="11">
    <w:abstractNumId w:val="21"/>
  </w:num>
  <w:num w:numId="12">
    <w:abstractNumId w:val="14"/>
  </w:num>
  <w:num w:numId="13">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35"/>
  </w:num>
  <w:num w:numId="16">
    <w:abstractNumId w:val="32"/>
  </w:num>
  <w:num w:numId="17">
    <w:abstractNumId w:val="11"/>
  </w:num>
  <w:num w:numId="18">
    <w:abstractNumId w:val="2"/>
  </w:num>
  <w:num w:numId="19">
    <w:abstractNumId w:val="5"/>
  </w:num>
  <w:num w:numId="20">
    <w:abstractNumId w:val="0"/>
    <w:lvlOverride w:ilvl="0">
      <w:lvl w:ilvl="0">
        <w:numFmt w:val="decimal"/>
        <w:lvlText w:val=""/>
        <w:legacy w:legacy="1" w:legacySpace="0" w:legacyIndent="0"/>
        <w:lvlJc w:val="left"/>
        <w:pPr>
          <w:ind w:left="0" w:firstLine="0"/>
        </w:pPr>
        <w:rPr>
          <w:rFonts w:ascii="Symbol" w:hAnsi="Symbol" w:hint="default"/>
        </w:rPr>
      </w:lvl>
    </w:lvlOverride>
  </w:num>
  <w:num w:numId="21">
    <w:abstractNumId w:val="13"/>
  </w:num>
  <w:num w:numId="22">
    <w:abstractNumId w:val="34"/>
  </w:num>
  <w:num w:numId="23">
    <w:abstractNumId w:val="27"/>
  </w:num>
  <w:num w:numId="24">
    <w:abstractNumId w:val="12"/>
  </w:num>
  <w:num w:numId="25">
    <w:abstractNumId w:val="28"/>
  </w:num>
  <w:num w:numId="26">
    <w:abstractNumId w:val="18"/>
  </w:num>
  <w:num w:numId="27">
    <w:abstractNumId w:val="4"/>
  </w:num>
  <w:num w:numId="28">
    <w:abstractNumId w:val="16"/>
  </w:num>
  <w:num w:numId="29">
    <w:abstractNumId w:val="15"/>
  </w:num>
  <w:num w:numId="30">
    <w:abstractNumId w:val="1"/>
  </w:num>
  <w:num w:numId="31">
    <w:abstractNumId w:val="30"/>
  </w:num>
  <w:num w:numId="32">
    <w:abstractNumId w:val="31"/>
  </w:num>
  <w:num w:numId="33">
    <w:abstractNumId w:val="6"/>
  </w:num>
  <w:num w:numId="34">
    <w:abstractNumId w:val="20"/>
  </w:num>
  <w:num w:numId="35">
    <w:abstractNumId w:val="3"/>
  </w:num>
  <w:num w:numId="36">
    <w:abstractNumId w:val="19"/>
  </w:num>
  <w:num w:numId="37">
    <w:abstractNumId w:val="7"/>
  </w:num>
  <w:num w:numId="38">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77A"/>
    <w:rsid w:val="00001FD3"/>
    <w:rsid w:val="00005389"/>
    <w:rsid w:val="00013574"/>
    <w:rsid w:val="0002613E"/>
    <w:rsid w:val="00031C5F"/>
    <w:rsid w:val="000452DA"/>
    <w:rsid w:val="000916DD"/>
    <w:rsid w:val="000B1825"/>
    <w:rsid w:val="000D0D48"/>
    <w:rsid w:val="000E3957"/>
    <w:rsid w:val="000E4FDA"/>
    <w:rsid w:val="000F5B24"/>
    <w:rsid w:val="00106319"/>
    <w:rsid w:val="00112A4C"/>
    <w:rsid w:val="00114A05"/>
    <w:rsid w:val="001171AD"/>
    <w:rsid w:val="00127358"/>
    <w:rsid w:val="00133B8B"/>
    <w:rsid w:val="001445A6"/>
    <w:rsid w:val="00145F09"/>
    <w:rsid w:val="00153531"/>
    <w:rsid w:val="00154893"/>
    <w:rsid w:val="00162647"/>
    <w:rsid w:val="00167A26"/>
    <w:rsid w:val="00187002"/>
    <w:rsid w:val="001909E3"/>
    <w:rsid w:val="001A7F42"/>
    <w:rsid w:val="001B3298"/>
    <w:rsid w:val="001C284D"/>
    <w:rsid w:val="001C7FAF"/>
    <w:rsid w:val="001E384C"/>
    <w:rsid w:val="00203EF2"/>
    <w:rsid w:val="002041F6"/>
    <w:rsid w:val="00206656"/>
    <w:rsid w:val="002114DB"/>
    <w:rsid w:val="00212FB3"/>
    <w:rsid w:val="00214BB0"/>
    <w:rsid w:val="002175CD"/>
    <w:rsid w:val="00222779"/>
    <w:rsid w:val="00227FC0"/>
    <w:rsid w:val="00231675"/>
    <w:rsid w:val="002374BE"/>
    <w:rsid w:val="0024150E"/>
    <w:rsid w:val="002444B8"/>
    <w:rsid w:val="0025716F"/>
    <w:rsid w:val="002820C4"/>
    <w:rsid w:val="002B109E"/>
    <w:rsid w:val="002C7ACA"/>
    <w:rsid w:val="002D7A3F"/>
    <w:rsid w:val="002E3B98"/>
    <w:rsid w:val="002E7780"/>
    <w:rsid w:val="002F06DA"/>
    <w:rsid w:val="002F7137"/>
    <w:rsid w:val="003108D7"/>
    <w:rsid w:val="00316FB0"/>
    <w:rsid w:val="00320B0F"/>
    <w:rsid w:val="0033377C"/>
    <w:rsid w:val="00335A9A"/>
    <w:rsid w:val="00337E07"/>
    <w:rsid w:val="00344893"/>
    <w:rsid w:val="00346C94"/>
    <w:rsid w:val="00347C89"/>
    <w:rsid w:val="00356DA7"/>
    <w:rsid w:val="0036077E"/>
    <w:rsid w:val="003726DE"/>
    <w:rsid w:val="00376425"/>
    <w:rsid w:val="00376E8E"/>
    <w:rsid w:val="00383950"/>
    <w:rsid w:val="00385597"/>
    <w:rsid w:val="003C4F5E"/>
    <w:rsid w:val="003C6931"/>
    <w:rsid w:val="003C69FE"/>
    <w:rsid w:val="003D1BDA"/>
    <w:rsid w:val="003E07A0"/>
    <w:rsid w:val="003E7AD8"/>
    <w:rsid w:val="003F4F63"/>
    <w:rsid w:val="003F5208"/>
    <w:rsid w:val="00412705"/>
    <w:rsid w:val="004150EC"/>
    <w:rsid w:val="00415B60"/>
    <w:rsid w:val="004171C1"/>
    <w:rsid w:val="0042355E"/>
    <w:rsid w:val="00450A64"/>
    <w:rsid w:val="00452597"/>
    <w:rsid w:val="004526FF"/>
    <w:rsid w:val="00456058"/>
    <w:rsid w:val="00493E3E"/>
    <w:rsid w:val="004C3F7B"/>
    <w:rsid w:val="004C7FD6"/>
    <w:rsid w:val="004E35F6"/>
    <w:rsid w:val="004F5AFA"/>
    <w:rsid w:val="00522677"/>
    <w:rsid w:val="0052792B"/>
    <w:rsid w:val="00527FB6"/>
    <w:rsid w:val="00532741"/>
    <w:rsid w:val="00535D75"/>
    <w:rsid w:val="00537E48"/>
    <w:rsid w:val="005537F9"/>
    <w:rsid w:val="005924EF"/>
    <w:rsid w:val="0059570A"/>
    <w:rsid w:val="0059759C"/>
    <w:rsid w:val="005A0112"/>
    <w:rsid w:val="005A0EC1"/>
    <w:rsid w:val="005A4B4F"/>
    <w:rsid w:val="005B5D87"/>
    <w:rsid w:val="005C0C2D"/>
    <w:rsid w:val="005D5506"/>
    <w:rsid w:val="005E314B"/>
    <w:rsid w:val="005E486F"/>
    <w:rsid w:val="00614305"/>
    <w:rsid w:val="006539FE"/>
    <w:rsid w:val="0067363D"/>
    <w:rsid w:val="0068519B"/>
    <w:rsid w:val="00704C89"/>
    <w:rsid w:val="00705EE5"/>
    <w:rsid w:val="0071774F"/>
    <w:rsid w:val="00722E0C"/>
    <w:rsid w:val="00734949"/>
    <w:rsid w:val="007439DC"/>
    <w:rsid w:val="007577DE"/>
    <w:rsid w:val="00762894"/>
    <w:rsid w:val="00770FB9"/>
    <w:rsid w:val="007717CB"/>
    <w:rsid w:val="00772271"/>
    <w:rsid w:val="00792695"/>
    <w:rsid w:val="00794AA5"/>
    <w:rsid w:val="007A30C5"/>
    <w:rsid w:val="007B06BB"/>
    <w:rsid w:val="007B1D05"/>
    <w:rsid w:val="007C492A"/>
    <w:rsid w:val="007D0A92"/>
    <w:rsid w:val="007D32A2"/>
    <w:rsid w:val="007D386A"/>
    <w:rsid w:val="007E7BA0"/>
    <w:rsid w:val="008013F0"/>
    <w:rsid w:val="00807DD3"/>
    <w:rsid w:val="0081236C"/>
    <w:rsid w:val="00820FED"/>
    <w:rsid w:val="00823C85"/>
    <w:rsid w:val="00833DB8"/>
    <w:rsid w:val="0083564E"/>
    <w:rsid w:val="00845689"/>
    <w:rsid w:val="008554EF"/>
    <w:rsid w:val="00857248"/>
    <w:rsid w:val="0086673C"/>
    <w:rsid w:val="00866B49"/>
    <w:rsid w:val="008805FB"/>
    <w:rsid w:val="008910F8"/>
    <w:rsid w:val="008A3280"/>
    <w:rsid w:val="008A71AC"/>
    <w:rsid w:val="008B17A1"/>
    <w:rsid w:val="008B7B2D"/>
    <w:rsid w:val="008D02C3"/>
    <w:rsid w:val="008D2322"/>
    <w:rsid w:val="008E12F1"/>
    <w:rsid w:val="008E589C"/>
    <w:rsid w:val="008F077A"/>
    <w:rsid w:val="008F44CF"/>
    <w:rsid w:val="008F52F6"/>
    <w:rsid w:val="008F60DD"/>
    <w:rsid w:val="009244D0"/>
    <w:rsid w:val="0092477A"/>
    <w:rsid w:val="0093021A"/>
    <w:rsid w:val="00933620"/>
    <w:rsid w:val="00943757"/>
    <w:rsid w:val="00961143"/>
    <w:rsid w:val="00974698"/>
    <w:rsid w:val="00980BE6"/>
    <w:rsid w:val="00986BA6"/>
    <w:rsid w:val="009B63A8"/>
    <w:rsid w:val="009C0DD2"/>
    <w:rsid w:val="009C4916"/>
    <w:rsid w:val="009C79B1"/>
    <w:rsid w:val="009D6BE3"/>
    <w:rsid w:val="009E23F2"/>
    <w:rsid w:val="009E5953"/>
    <w:rsid w:val="009E7821"/>
    <w:rsid w:val="00A015BB"/>
    <w:rsid w:val="00A1136E"/>
    <w:rsid w:val="00A11D1B"/>
    <w:rsid w:val="00A15A62"/>
    <w:rsid w:val="00A401ED"/>
    <w:rsid w:val="00A4370A"/>
    <w:rsid w:val="00A51B12"/>
    <w:rsid w:val="00A63E3F"/>
    <w:rsid w:val="00A8069E"/>
    <w:rsid w:val="00A86D7E"/>
    <w:rsid w:val="00A92013"/>
    <w:rsid w:val="00A9763F"/>
    <w:rsid w:val="00AB33A3"/>
    <w:rsid w:val="00AB4C0E"/>
    <w:rsid w:val="00AB5E16"/>
    <w:rsid w:val="00AB6BD1"/>
    <w:rsid w:val="00AC1496"/>
    <w:rsid w:val="00AC49EA"/>
    <w:rsid w:val="00AE185E"/>
    <w:rsid w:val="00AF1DAF"/>
    <w:rsid w:val="00B054C0"/>
    <w:rsid w:val="00B221AA"/>
    <w:rsid w:val="00B409B5"/>
    <w:rsid w:val="00B45599"/>
    <w:rsid w:val="00B50B9F"/>
    <w:rsid w:val="00B603A4"/>
    <w:rsid w:val="00B61ABA"/>
    <w:rsid w:val="00BA21F3"/>
    <w:rsid w:val="00BA4ABD"/>
    <w:rsid w:val="00BA796D"/>
    <w:rsid w:val="00BC0633"/>
    <w:rsid w:val="00BC313B"/>
    <w:rsid w:val="00BD080A"/>
    <w:rsid w:val="00BF0856"/>
    <w:rsid w:val="00BF089E"/>
    <w:rsid w:val="00C17F8A"/>
    <w:rsid w:val="00C21965"/>
    <w:rsid w:val="00C32F45"/>
    <w:rsid w:val="00C44FBC"/>
    <w:rsid w:val="00C453C0"/>
    <w:rsid w:val="00C45E42"/>
    <w:rsid w:val="00C5087A"/>
    <w:rsid w:val="00C52A94"/>
    <w:rsid w:val="00C74056"/>
    <w:rsid w:val="00C91FCC"/>
    <w:rsid w:val="00C95A93"/>
    <w:rsid w:val="00CA00E2"/>
    <w:rsid w:val="00CC0665"/>
    <w:rsid w:val="00CD34E6"/>
    <w:rsid w:val="00CD58BB"/>
    <w:rsid w:val="00CD5E2C"/>
    <w:rsid w:val="00CE0FBD"/>
    <w:rsid w:val="00CE674E"/>
    <w:rsid w:val="00CF40AE"/>
    <w:rsid w:val="00CF67C2"/>
    <w:rsid w:val="00D21BD9"/>
    <w:rsid w:val="00D37799"/>
    <w:rsid w:val="00D41F7B"/>
    <w:rsid w:val="00D45F33"/>
    <w:rsid w:val="00D50E0A"/>
    <w:rsid w:val="00D8555F"/>
    <w:rsid w:val="00D86A07"/>
    <w:rsid w:val="00D967E6"/>
    <w:rsid w:val="00DC332A"/>
    <w:rsid w:val="00DD2957"/>
    <w:rsid w:val="00DE4006"/>
    <w:rsid w:val="00E16839"/>
    <w:rsid w:val="00E16EF6"/>
    <w:rsid w:val="00E210ED"/>
    <w:rsid w:val="00E4373F"/>
    <w:rsid w:val="00E47BAD"/>
    <w:rsid w:val="00E70727"/>
    <w:rsid w:val="00E7295C"/>
    <w:rsid w:val="00E72ABE"/>
    <w:rsid w:val="00E918A9"/>
    <w:rsid w:val="00EA69BD"/>
    <w:rsid w:val="00EC01E6"/>
    <w:rsid w:val="00ED70EC"/>
    <w:rsid w:val="00ED7196"/>
    <w:rsid w:val="00EE5560"/>
    <w:rsid w:val="00EE7981"/>
    <w:rsid w:val="00EF3E2A"/>
    <w:rsid w:val="00F00B8F"/>
    <w:rsid w:val="00F13EFC"/>
    <w:rsid w:val="00F21019"/>
    <w:rsid w:val="00F2558B"/>
    <w:rsid w:val="00F45847"/>
    <w:rsid w:val="00F5715C"/>
    <w:rsid w:val="00F57656"/>
    <w:rsid w:val="00F673C0"/>
    <w:rsid w:val="00F71D93"/>
    <w:rsid w:val="00F748A2"/>
    <w:rsid w:val="00F7546C"/>
    <w:rsid w:val="00F75FCB"/>
    <w:rsid w:val="00F8247D"/>
    <w:rsid w:val="00F91BF9"/>
    <w:rsid w:val="00F93AFE"/>
    <w:rsid w:val="00F96F62"/>
    <w:rsid w:val="00FA1CA8"/>
    <w:rsid w:val="00FC4B16"/>
    <w:rsid w:val="00FD080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6239CE"/>
  <w15:docId w15:val="{BE03C6BC-08E9-46F2-A4C1-E4EDBA30A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uk-UA"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373F"/>
  </w:style>
  <w:style w:type="paragraph" w:styleId="1">
    <w:name w:val="heading 1"/>
    <w:basedOn w:val="a"/>
    <w:next w:val="a"/>
    <w:link w:val="10"/>
    <w:uiPriority w:val="9"/>
    <w:qFormat/>
    <w:rsid w:val="00DE4006"/>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DE4006"/>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3">
    <w:name w:val="heading 3"/>
    <w:basedOn w:val="a"/>
    <w:next w:val="a"/>
    <w:link w:val="30"/>
    <w:uiPriority w:val="9"/>
    <w:semiHidden/>
    <w:unhideWhenUsed/>
    <w:qFormat/>
    <w:rsid w:val="00DE4006"/>
    <w:pPr>
      <w:pBdr>
        <w:top w:val="single" w:sz="6" w:space="2" w:color="4A66AC" w:themeColor="accent1"/>
      </w:pBdr>
      <w:spacing w:before="300" w:after="0"/>
      <w:outlineLvl w:val="2"/>
    </w:pPr>
    <w:rPr>
      <w:caps/>
      <w:color w:val="243255" w:themeColor="accent1" w:themeShade="7F"/>
      <w:spacing w:val="15"/>
    </w:rPr>
  </w:style>
  <w:style w:type="paragraph" w:styleId="4">
    <w:name w:val="heading 4"/>
    <w:basedOn w:val="a"/>
    <w:next w:val="a"/>
    <w:link w:val="40"/>
    <w:uiPriority w:val="9"/>
    <w:semiHidden/>
    <w:unhideWhenUsed/>
    <w:qFormat/>
    <w:rsid w:val="00DE4006"/>
    <w:pPr>
      <w:pBdr>
        <w:top w:val="dotted" w:sz="6" w:space="2" w:color="4A66AC" w:themeColor="accent1"/>
      </w:pBdr>
      <w:spacing w:before="200" w:after="0"/>
      <w:outlineLvl w:val="3"/>
    </w:pPr>
    <w:rPr>
      <w:caps/>
      <w:color w:val="374C80" w:themeColor="accent1" w:themeShade="BF"/>
      <w:spacing w:val="10"/>
    </w:rPr>
  </w:style>
  <w:style w:type="paragraph" w:styleId="5">
    <w:name w:val="heading 5"/>
    <w:basedOn w:val="a"/>
    <w:next w:val="a"/>
    <w:link w:val="50"/>
    <w:uiPriority w:val="9"/>
    <w:semiHidden/>
    <w:unhideWhenUsed/>
    <w:qFormat/>
    <w:rsid w:val="00DE4006"/>
    <w:pPr>
      <w:pBdr>
        <w:bottom w:val="single" w:sz="6" w:space="1" w:color="4A66AC" w:themeColor="accent1"/>
      </w:pBdr>
      <w:spacing w:before="200" w:after="0"/>
      <w:outlineLvl w:val="4"/>
    </w:pPr>
    <w:rPr>
      <w:caps/>
      <w:color w:val="374C80" w:themeColor="accent1" w:themeShade="BF"/>
      <w:spacing w:val="10"/>
    </w:rPr>
  </w:style>
  <w:style w:type="paragraph" w:styleId="6">
    <w:name w:val="heading 6"/>
    <w:basedOn w:val="a"/>
    <w:next w:val="a"/>
    <w:link w:val="60"/>
    <w:uiPriority w:val="9"/>
    <w:semiHidden/>
    <w:unhideWhenUsed/>
    <w:qFormat/>
    <w:rsid w:val="00DE4006"/>
    <w:pPr>
      <w:pBdr>
        <w:bottom w:val="dotted" w:sz="6" w:space="1" w:color="4A66AC" w:themeColor="accent1"/>
      </w:pBdr>
      <w:spacing w:before="200" w:after="0"/>
      <w:outlineLvl w:val="5"/>
    </w:pPr>
    <w:rPr>
      <w:caps/>
      <w:color w:val="374C80" w:themeColor="accent1" w:themeShade="BF"/>
      <w:spacing w:val="10"/>
    </w:rPr>
  </w:style>
  <w:style w:type="paragraph" w:styleId="7">
    <w:name w:val="heading 7"/>
    <w:basedOn w:val="a"/>
    <w:next w:val="a"/>
    <w:link w:val="70"/>
    <w:uiPriority w:val="9"/>
    <w:semiHidden/>
    <w:unhideWhenUsed/>
    <w:qFormat/>
    <w:rsid w:val="00DE4006"/>
    <w:pPr>
      <w:spacing w:before="200" w:after="0"/>
      <w:outlineLvl w:val="6"/>
    </w:pPr>
    <w:rPr>
      <w:caps/>
      <w:color w:val="374C80" w:themeColor="accent1" w:themeShade="BF"/>
      <w:spacing w:val="10"/>
    </w:rPr>
  </w:style>
  <w:style w:type="paragraph" w:styleId="8">
    <w:name w:val="heading 8"/>
    <w:basedOn w:val="a"/>
    <w:next w:val="a"/>
    <w:link w:val="80"/>
    <w:uiPriority w:val="9"/>
    <w:semiHidden/>
    <w:unhideWhenUsed/>
    <w:qFormat/>
    <w:rsid w:val="00DE4006"/>
    <w:pPr>
      <w:spacing w:before="200" w:after="0"/>
      <w:outlineLvl w:val="7"/>
    </w:pPr>
    <w:rPr>
      <w:caps/>
      <w:spacing w:val="10"/>
      <w:sz w:val="18"/>
      <w:szCs w:val="18"/>
    </w:rPr>
  </w:style>
  <w:style w:type="paragraph" w:styleId="9">
    <w:name w:val="heading 9"/>
    <w:basedOn w:val="a"/>
    <w:next w:val="a"/>
    <w:link w:val="90"/>
    <w:uiPriority w:val="9"/>
    <w:semiHidden/>
    <w:unhideWhenUsed/>
    <w:qFormat/>
    <w:rsid w:val="00DE4006"/>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06656"/>
    <w:pPr>
      <w:spacing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206656"/>
    <w:pPr>
      <w:spacing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uiPriority w:val="59"/>
    <w:rsid w:val="00206656"/>
    <w:pPr>
      <w:spacing w:after="0" w:line="240" w:lineRule="auto"/>
    </w:pPr>
    <w:rPr>
      <w:lang w:eastAsia="uk-U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List Paragraph"/>
    <w:basedOn w:val="a"/>
    <w:uiPriority w:val="34"/>
    <w:qFormat/>
    <w:rsid w:val="00206656"/>
    <w:pPr>
      <w:ind w:left="720"/>
      <w:contextualSpacing/>
    </w:pPr>
  </w:style>
  <w:style w:type="table" w:customStyle="1" w:styleId="11">
    <w:name w:val="Сітка таблиці1"/>
    <w:basedOn w:val="a1"/>
    <w:next w:val="a4"/>
    <w:uiPriority w:val="59"/>
    <w:rsid w:val="00D37799"/>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basedOn w:val="a0"/>
    <w:link w:val="1"/>
    <w:uiPriority w:val="9"/>
    <w:rsid w:val="00DE4006"/>
    <w:rPr>
      <w:caps/>
      <w:color w:val="FFFFFF" w:themeColor="background1"/>
      <w:spacing w:val="15"/>
      <w:sz w:val="22"/>
      <w:szCs w:val="22"/>
      <w:shd w:val="clear" w:color="auto" w:fill="4A66AC" w:themeFill="accent1"/>
    </w:rPr>
  </w:style>
  <w:style w:type="character" w:customStyle="1" w:styleId="20">
    <w:name w:val="Заголовок 2 Знак"/>
    <w:basedOn w:val="a0"/>
    <w:link w:val="2"/>
    <w:uiPriority w:val="9"/>
    <w:semiHidden/>
    <w:rsid w:val="00DE4006"/>
    <w:rPr>
      <w:caps/>
      <w:spacing w:val="15"/>
      <w:shd w:val="clear" w:color="auto" w:fill="D9DFEF" w:themeFill="accent1" w:themeFillTint="33"/>
    </w:rPr>
  </w:style>
  <w:style w:type="character" w:customStyle="1" w:styleId="30">
    <w:name w:val="Заголовок 3 Знак"/>
    <w:basedOn w:val="a0"/>
    <w:link w:val="3"/>
    <w:uiPriority w:val="9"/>
    <w:semiHidden/>
    <w:rsid w:val="00DE4006"/>
    <w:rPr>
      <w:caps/>
      <w:color w:val="243255" w:themeColor="accent1" w:themeShade="7F"/>
      <w:spacing w:val="15"/>
    </w:rPr>
  </w:style>
  <w:style w:type="character" w:customStyle="1" w:styleId="40">
    <w:name w:val="Заголовок 4 Знак"/>
    <w:basedOn w:val="a0"/>
    <w:link w:val="4"/>
    <w:uiPriority w:val="9"/>
    <w:semiHidden/>
    <w:rsid w:val="00DE4006"/>
    <w:rPr>
      <w:caps/>
      <w:color w:val="374C80" w:themeColor="accent1" w:themeShade="BF"/>
      <w:spacing w:val="10"/>
    </w:rPr>
  </w:style>
  <w:style w:type="character" w:customStyle="1" w:styleId="50">
    <w:name w:val="Заголовок 5 Знак"/>
    <w:basedOn w:val="a0"/>
    <w:link w:val="5"/>
    <w:uiPriority w:val="9"/>
    <w:semiHidden/>
    <w:rsid w:val="00DE4006"/>
    <w:rPr>
      <w:caps/>
      <w:color w:val="374C80" w:themeColor="accent1" w:themeShade="BF"/>
      <w:spacing w:val="10"/>
    </w:rPr>
  </w:style>
  <w:style w:type="character" w:customStyle="1" w:styleId="60">
    <w:name w:val="Заголовок 6 Знак"/>
    <w:basedOn w:val="a0"/>
    <w:link w:val="6"/>
    <w:uiPriority w:val="9"/>
    <w:semiHidden/>
    <w:rsid w:val="00DE4006"/>
    <w:rPr>
      <w:caps/>
      <w:color w:val="374C80" w:themeColor="accent1" w:themeShade="BF"/>
      <w:spacing w:val="10"/>
    </w:rPr>
  </w:style>
  <w:style w:type="character" w:customStyle="1" w:styleId="70">
    <w:name w:val="Заголовок 7 Знак"/>
    <w:basedOn w:val="a0"/>
    <w:link w:val="7"/>
    <w:uiPriority w:val="9"/>
    <w:semiHidden/>
    <w:rsid w:val="00DE4006"/>
    <w:rPr>
      <w:caps/>
      <w:color w:val="374C80" w:themeColor="accent1" w:themeShade="BF"/>
      <w:spacing w:val="10"/>
    </w:rPr>
  </w:style>
  <w:style w:type="character" w:customStyle="1" w:styleId="80">
    <w:name w:val="Заголовок 8 Знак"/>
    <w:basedOn w:val="a0"/>
    <w:link w:val="8"/>
    <w:uiPriority w:val="9"/>
    <w:semiHidden/>
    <w:rsid w:val="00DE4006"/>
    <w:rPr>
      <w:caps/>
      <w:spacing w:val="10"/>
      <w:sz w:val="18"/>
      <w:szCs w:val="18"/>
    </w:rPr>
  </w:style>
  <w:style w:type="character" w:customStyle="1" w:styleId="90">
    <w:name w:val="Заголовок 9 Знак"/>
    <w:basedOn w:val="a0"/>
    <w:link w:val="9"/>
    <w:uiPriority w:val="9"/>
    <w:semiHidden/>
    <w:rsid w:val="00DE4006"/>
    <w:rPr>
      <w:i/>
      <w:iCs/>
      <w:caps/>
      <w:spacing w:val="10"/>
      <w:sz w:val="18"/>
      <w:szCs w:val="18"/>
    </w:rPr>
  </w:style>
  <w:style w:type="paragraph" w:styleId="a6">
    <w:name w:val="caption"/>
    <w:basedOn w:val="a"/>
    <w:next w:val="a"/>
    <w:uiPriority w:val="35"/>
    <w:semiHidden/>
    <w:unhideWhenUsed/>
    <w:qFormat/>
    <w:rsid w:val="00DE4006"/>
    <w:rPr>
      <w:b/>
      <w:bCs/>
      <w:color w:val="374C80" w:themeColor="accent1" w:themeShade="BF"/>
      <w:sz w:val="16"/>
      <w:szCs w:val="16"/>
    </w:rPr>
  </w:style>
  <w:style w:type="paragraph" w:styleId="a7">
    <w:name w:val="Title"/>
    <w:basedOn w:val="a"/>
    <w:next w:val="a"/>
    <w:link w:val="a8"/>
    <w:uiPriority w:val="10"/>
    <w:qFormat/>
    <w:rsid w:val="00DE4006"/>
    <w:pPr>
      <w:spacing w:before="0" w:after="0"/>
    </w:pPr>
    <w:rPr>
      <w:rFonts w:asciiTheme="majorHAnsi" w:eastAsiaTheme="majorEastAsia" w:hAnsiTheme="majorHAnsi" w:cstheme="majorBidi"/>
      <w:caps/>
      <w:color w:val="4A66AC" w:themeColor="accent1"/>
      <w:spacing w:val="10"/>
      <w:sz w:val="52"/>
      <w:szCs w:val="52"/>
    </w:rPr>
  </w:style>
  <w:style w:type="character" w:customStyle="1" w:styleId="a8">
    <w:name w:val="Назва Знак"/>
    <w:basedOn w:val="a0"/>
    <w:link w:val="a7"/>
    <w:uiPriority w:val="10"/>
    <w:rsid w:val="00DE4006"/>
    <w:rPr>
      <w:rFonts w:asciiTheme="majorHAnsi" w:eastAsiaTheme="majorEastAsia" w:hAnsiTheme="majorHAnsi" w:cstheme="majorBidi"/>
      <w:caps/>
      <w:color w:val="4A66AC" w:themeColor="accent1"/>
      <w:spacing w:val="10"/>
      <w:sz w:val="52"/>
      <w:szCs w:val="52"/>
    </w:rPr>
  </w:style>
  <w:style w:type="paragraph" w:styleId="a9">
    <w:name w:val="Subtitle"/>
    <w:basedOn w:val="a"/>
    <w:next w:val="a"/>
    <w:link w:val="aa"/>
    <w:uiPriority w:val="11"/>
    <w:qFormat/>
    <w:rsid w:val="00DE4006"/>
    <w:pPr>
      <w:spacing w:before="0" w:after="500" w:line="240" w:lineRule="auto"/>
    </w:pPr>
    <w:rPr>
      <w:caps/>
      <w:color w:val="595959" w:themeColor="text1" w:themeTint="A6"/>
      <w:spacing w:val="10"/>
      <w:sz w:val="21"/>
      <w:szCs w:val="21"/>
    </w:rPr>
  </w:style>
  <w:style w:type="character" w:customStyle="1" w:styleId="aa">
    <w:name w:val="Підзаголовок Знак"/>
    <w:basedOn w:val="a0"/>
    <w:link w:val="a9"/>
    <w:uiPriority w:val="11"/>
    <w:rsid w:val="00DE4006"/>
    <w:rPr>
      <w:caps/>
      <w:color w:val="595959" w:themeColor="text1" w:themeTint="A6"/>
      <w:spacing w:val="10"/>
      <w:sz w:val="21"/>
      <w:szCs w:val="21"/>
    </w:rPr>
  </w:style>
  <w:style w:type="character" w:styleId="ab">
    <w:name w:val="Strong"/>
    <w:uiPriority w:val="22"/>
    <w:qFormat/>
    <w:rsid w:val="00DE4006"/>
    <w:rPr>
      <w:b/>
      <w:bCs/>
    </w:rPr>
  </w:style>
  <w:style w:type="character" w:styleId="ac">
    <w:name w:val="Emphasis"/>
    <w:uiPriority w:val="20"/>
    <w:qFormat/>
    <w:rsid w:val="00DE4006"/>
    <w:rPr>
      <w:caps/>
      <w:color w:val="243255" w:themeColor="accent1" w:themeShade="7F"/>
      <w:spacing w:val="5"/>
    </w:rPr>
  </w:style>
  <w:style w:type="paragraph" w:styleId="ad">
    <w:name w:val="No Spacing"/>
    <w:uiPriority w:val="1"/>
    <w:qFormat/>
    <w:rsid w:val="00DE4006"/>
    <w:pPr>
      <w:spacing w:after="0" w:line="240" w:lineRule="auto"/>
    </w:pPr>
  </w:style>
  <w:style w:type="paragraph" w:styleId="ae">
    <w:name w:val="Quote"/>
    <w:basedOn w:val="a"/>
    <w:next w:val="a"/>
    <w:link w:val="af"/>
    <w:uiPriority w:val="29"/>
    <w:qFormat/>
    <w:rsid w:val="00DE4006"/>
    <w:rPr>
      <w:i/>
      <w:iCs/>
      <w:sz w:val="24"/>
      <w:szCs w:val="24"/>
    </w:rPr>
  </w:style>
  <w:style w:type="character" w:customStyle="1" w:styleId="af">
    <w:name w:val="Цитата Знак"/>
    <w:basedOn w:val="a0"/>
    <w:link w:val="ae"/>
    <w:uiPriority w:val="29"/>
    <w:rsid w:val="00DE4006"/>
    <w:rPr>
      <w:i/>
      <w:iCs/>
      <w:sz w:val="24"/>
      <w:szCs w:val="24"/>
    </w:rPr>
  </w:style>
  <w:style w:type="paragraph" w:styleId="af0">
    <w:name w:val="Intense Quote"/>
    <w:basedOn w:val="a"/>
    <w:next w:val="a"/>
    <w:link w:val="af1"/>
    <w:uiPriority w:val="30"/>
    <w:qFormat/>
    <w:rsid w:val="00DE4006"/>
    <w:pPr>
      <w:spacing w:before="240" w:after="240" w:line="240" w:lineRule="auto"/>
      <w:ind w:left="1080" w:right="1080"/>
      <w:jc w:val="center"/>
    </w:pPr>
    <w:rPr>
      <w:color w:val="4A66AC" w:themeColor="accent1"/>
      <w:sz w:val="24"/>
      <w:szCs w:val="24"/>
    </w:rPr>
  </w:style>
  <w:style w:type="character" w:customStyle="1" w:styleId="af1">
    <w:name w:val="Насичена цитата Знак"/>
    <w:basedOn w:val="a0"/>
    <w:link w:val="af0"/>
    <w:uiPriority w:val="30"/>
    <w:rsid w:val="00DE4006"/>
    <w:rPr>
      <w:color w:val="4A66AC" w:themeColor="accent1"/>
      <w:sz w:val="24"/>
      <w:szCs w:val="24"/>
    </w:rPr>
  </w:style>
  <w:style w:type="character" w:styleId="af2">
    <w:name w:val="Subtle Emphasis"/>
    <w:uiPriority w:val="19"/>
    <w:qFormat/>
    <w:rsid w:val="00DE4006"/>
    <w:rPr>
      <w:i/>
      <w:iCs/>
      <w:color w:val="243255" w:themeColor="accent1" w:themeShade="7F"/>
    </w:rPr>
  </w:style>
  <w:style w:type="character" w:styleId="af3">
    <w:name w:val="Intense Emphasis"/>
    <w:uiPriority w:val="21"/>
    <w:qFormat/>
    <w:rsid w:val="00DE4006"/>
    <w:rPr>
      <w:b/>
      <w:bCs/>
      <w:caps/>
      <w:color w:val="243255" w:themeColor="accent1" w:themeShade="7F"/>
      <w:spacing w:val="10"/>
    </w:rPr>
  </w:style>
  <w:style w:type="character" w:styleId="af4">
    <w:name w:val="Subtle Reference"/>
    <w:uiPriority w:val="31"/>
    <w:qFormat/>
    <w:rsid w:val="00DE4006"/>
    <w:rPr>
      <w:b/>
      <w:bCs/>
      <w:color w:val="4A66AC" w:themeColor="accent1"/>
    </w:rPr>
  </w:style>
  <w:style w:type="character" w:styleId="af5">
    <w:name w:val="Intense Reference"/>
    <w:uiPriority w:val="32"/>
    <w:qFormat/>
    <w:rsid w:val="00DE4006"/>
    <w:rPr>
      <w:b/>
      <w:bCs/>
      <w:i/>
      <w:iCs/>
      <w:caps/>
      <w:color w:val="4A66AC" w:themeColor="accent1"/>
    </w:rPr>
  </w:style>
  <w:style w:type="character" w:styleId="af6">
    <w:name w:val="Book Title"/>
    <w:uiPriority w:val="33"/>
    <w:qFormat/>
    <w:rsid w:val="00DE4006"/>
    <w:rPr>
      <w:b/>
      <w:bCs/>
      <w:i/>
      <w:iCs/>
      <w:spacing w:val="0"/>
    </w:rPr>
  </w:style>
  <w:style w:type="paragraph" w:styleId="af7">
    <w:name w:val="TOC Heading"/>
    <w:basedOn w:val="1"/>
    <w:next w:val="a"/>
    <w:uiPriority w:val="39"/>
    <w:unhideWhenUsed/>
    <w:qFormat/>
    <w:rsid w:val="00DE4006"/>
    <w:pPr>
      <w:outlineLvl w:val="9"/>
    </w:pPr>
  </w:style>
  <w:style w:type="paragraph" w:styleId="af8">
    <w:name w:val="Balloon Text"/>
    <w:basedOn w:val="a"/>
    <w:link w:val="af9"/>
    <w:uiPriority w:val="99"/>
    <w:unhideWhenUsed/>
    <w:rsid w:val="00961143"/>
    <w:pPr>
      <w:spacing w:before="0" w:after="0" w:line="240" w:lineRule="auto"/>
    </w:pPr>
    <w:rPr>
      <w:rFonts w:ascii="Segoe UI" w:eastAsiaTheme="minorHAnsi" w:hAnsi="Segoe UI" w:cs="Segoe UI"/>
      <w:sz w:val="18"/>
      <w:szCs w:val="18"/>
    </w:rPr>
  </w:style>
  <w:style w:type="character" w:customStyle="1" w:styleId="af9">
    <w:name w:val="Текст у виносці Знак"/>
    <w:basedOn w:val="a0"/>
    <w:link w:val="af8"/>
    <w:uiPriority w:val="99"/>
    <w:rsid w:val="00961143"/>
    <w:rPr>
      <w:rFonts w:ascii="Segoe UI" w:eastAsiaTheme="minorHAnsi" w:hAnsi="Segoe UI" w:cs="Segoe UI"/>
      <w:sz w:val="18"/>
      <w:szCs w:val="18"/>
    </w:rPr>
  </w:style>
  <w:style w:type="paragraph" w:styleId="afa">
    <w:name w:val="header"/>
    <w:basedOn w:val="a"/>
    <w:link w:val="afb"/>
    <w:uiPriority w:val="99"/>
    <w:unhideWhenUsed/>
    <w:rsid w:val="004171C1"/>
    <w:pPr>
      <w:tabs>
        <w:tab w:val="center" w:pos="4677"/>
        <w:tab w:val="right" w:pos="9355"/>
      </w:tabs>
      <w:spacing w:before="0" w:after="0" w:line="240" w:lineRule="auto"/>
    </w:pPr>
  </w:style>
  <w:style w:type="character" w:customStyle="1" w:styleId="afb">
    <w:name w:val="Верхній колонтитул Знак"/>
    <w:basedOn w:val="a0"/>
    <w:link w:val="afa"/>
    <w:uiPriority w:val="99"/>
    <w:rsid w:val="004171C1"/>
  </w:style>
  <w:style w:type="paragraph" w:styleId="afc">
    <w:name w:val="footer"/>
    <w:basedOn w:val="a"/>
    <w:link w:val="afd"/>
    <w:uiPriority w:val="99"/>
    <w:unhideWhenUsed/>
    <w:rsid w:val="004171C1"/>
    <w:pPr>
      <w:tabs>
        <w:tab w:val="center" w:pos="4677"/>
        <w:tab w:val="right" w:pos="9355"/>
      </w:tabs>
      <w:spacing w:before="0" w:after="0" w:line="240" w:lineRule="auto"/>
    </w:pPr>
  </w:style>
  <w:style w:type="character" w:customStyle="1" w:styleId="afd">
    <w:name w:val="Нижній колонтитул Знак"/>
    <w:basedOn w:val="a0"/>
    <w:link w:val="afc"/>
    <w:uiPriority w:val="99"/>
    <w:rsid w:val="004171C1"/>
  </w:style>
  <w:style w:type="table" w:customStyle="1" w:styleId="-61">
    <w:name w:val="Таблиця-сітка 6 (кольорова)1"/>
    <w:basedOn w:val="a1"/>
    <w:uiPriority w:val="51"/>
    <w:rsid w:val="007E7BA0"/>
    <w:pPr>
      <w:spacing w:before="0" w:after="0" w:line="240" w:lineRule="auto"/>
    </w:pPr>
    <w:rPr>
      <w:rFonts w:ascii="Times New Roman" w:eastAsia="Times New Roman" w:hAnsi="Times New Roman" w:cs="Times New Roman"/>
      <w:color w:val="000000" w:themeColor="text1"/>
      <w:lang w:eastAsia="uk-U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
    <w:name w:val="Сітка таблиці 6 (кольорова)1"/>
    <w:basedOn w:val="a1"/>
    <w:next w:val="-61"/>
    <w:uiPriority w:val="51"/>
    <w:rsid w:val="00F45847"/>
    <w:pPr>
      <w:spacing w:before="0" w:after="0" w:line="240" w:lineRule="auto"/>
    </w:pPr>
    <w:rPr>
      <w:rFonts w:ascii="Times New Roman" w:eastAsia="Times New Roman" w:hAnsi="Times New Roman" w:cs="Times New Roman"/>
      <w:color w:val="000000"/>
      <w:lang w:eastAsia="uk-U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2">
    <w:name w:val="Сітка таблиці 6 (кольорова)2"/>
    <w:basedOn w:val="a1"/>
    <w:next w:val="-61"/>
    <w:uiPriority w:val="51"/>
    <w:rsid w:val="002175CD"/>
    <w:pPr>
      <w:spacing w:before="0" w:after="0" w:line="240" w:lineRule="auto"/>
    </w:pPr>
    <w:rPr>
      <w:rFonts w:ascii="Times New Roman" w:eastAsia="Times New Roman" w:hAnsi="Times New Roman" w:cs="Times New Roman"/>
      <w:color w:val="000000"/>
      <w:lang w:eastAsia="uk-U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1">
    <w:name w:val="Сітка таблиці2"/>
    <w:basedOn w:val="a1"/>
    <w:next w:val="a4"/>
    <w:uiPriority w:val="59"/>
    <w:rsid w:val="0067363D"/>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Заголовок №2 (4)_"/>
    <w:link w:val="240"/>
    <w:rsid w:val="002F7137"/>
    <w:rPr>
      <w:rFonts w:ascii="Century Gothic" w:eastAsia="Century Gothic" w:hAnsi="Century Gothic" w:cs="Century Gothic"/>
      <w:sz w:val="27"/>
      <w:szCs w:val="27"/>
      <w:shd w:val="clear" w:color="auto" w:fill="FFFFFF"/>
    </w:rPr>
  </w:style>
  <w:style w:type="paragraph" w:customStyle="1" w:styleId="240">
    <w:name w:val="Заголовок №2 (4)"/>
    <w:basedOn w:val="a"/>
    <w:link w:val="24"/>
    <w:rsid w:val="002F7137"/>
    <w:pPr>
      <w:shd w:val="clear" w:color="auto" w:fill="FFFFFF"/>
      <w:spacing w:before="0" w:after="0" w:line="0" w:lineRule="atLeast"/>
      <w:outlineLvl w:val="1"/>
    </w:pPr>
    <w:rPr>
      <w:rFonts w:ascii="Century Gothic" w:eastAsia="Century Gothic" w:hAnsi="Century Gothic" w:cs="Century Gothic"/>
      <w:sz w:val="27"/>
      <w:szCs w:val="27"/>
    </w:rPr>
  </w:style>
  <w:style w:type="character" w:styleId="afe">
    <w:name w:val="Hyperlink"/>
    <w:uiPriority w:val="99"/>
    <w:semiHidden/>
    <w:unhideWhenUsed/>
    <w:rsid w:val="0025716F"/>
    <w:rPr>
      <w:color w:val="0000FF"/>
      <w:u w:val="single"/>
    </w:rPr>
  </w:style>
  <w:style w:type="paragraph" w:styleId="22">
    <w:name w:val="Body Text 2"/>
    <w:basedOn w:val="a"/>
    <w:link w:val="23"/>
    <w:uiPriority w:val="99"/>
    <w:semiHidden/>
    <w:unhideWhenUsed/>
    <w:rsid w:val="00794AA5"/>
    <w:pPr>
      <w:spacing w:before="0" w:after="120" w:line="480" w:lineRule="auto"/>
    </w:pPr>
    <w:rPr>
      <w:rFonts w:ascii="Times New Roman" w:eastAsia="Times New Roman" w:hAnsi="Times New Roman" w:cs="Times New Roman"/>
      <w:sz w:val="24"/>
      <w:szCs w:val="24"/>
      <w:lang w:val="ru-RU" w:eastAsia="ru-RU"/>
    </w:rPr>
  </w:style>
  <w:style w:type="character" w:customStyle="1" w:styleId="23">
    <w:name w:val="Основний текст 2 Знак"/>
    <w:basedOn w:val="a0"/>
    <w:link w:val="22"/>
    <w:uiPriority w:val="99"/>
    <w:semiHidden/>
    <w:rsid w:val="00794AA5"/>
    <w:rPr>
      <w:rFonts w:ascii="Times New Roman" w:eastAsia="Times New Roman" w:hAnsi="Times New Roman" w:cs="Times New Roman"/>
      <w:sz w:val="24"/>
      <w:szCs w:val="24"/>
      <w:lang w:val="ru-RU" w:eastAsia="ru-RU"/>
    </w:rPr>
  </w:style>
  <w:style w:type="paragraph" w:customStyle="1" w:styleId="docdata">
    <w:name w:val="docdata"/>
    <w:aliases w:val="docy,v5,4723,baiaagaaboqcaaadmaoaaavsdgaaaaaaaaaaaaaaaaaaaaaaaaaaaaaaaaaaaaaaaaaaaaaaaaaaaaaaaaaaaaaaaaaaaaaaaaaaaaaaaaaaaaaaaaaaaaaaaaaaaaaaaaaaaaaaaaaaaaaaaaaaaaaaaaaaaaaaaaaaaaaaaaaaaaaaaaaaaaaaaaaaaaaaaaaaaaaaaaaaaaaaaaaaaaaaaaaaaaaaaaaaaaaa"/>
    <w:basedOn w:val="a"/>
    <w:rsid w:val="004F5AFA"/>
    <w:pPr>
      <w:spacing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tyle11">
    <w:name w:val="Style11"/>
    <w:basedOn w:val="a"/>
    <w:uiPriority w:val="99"/>
    <w:rsid w:val="00F673C0"/>
    <w:pPr>
      <w:spacing w:before="0" w:line="487" w:lineRule="exact"/>
      <w:ind w:firstLine="276"/>
      <w:jc w:val="both"/>
    </w:pPr>
    <w:rPr>
      <w:rFonts w:ascii="Calibri" w:eastAsia="Times New Roman" w:hAnsi="Calibri" w:cs="Times New Roman"/>
      <w:sz w:val="24"/>
      <w:szCs w:val="22"/>
      <w:lang w:eastAsia="uk-UA"/>
    </w:rPr>
  </w:style>
  <w:style w:type="character" w:customStyle="1" w:styleId="FontStyle24">
    <w:name w:val="Font Style24"/>
    <w:uiPriority w:val="99"/>
    <w:qFormat/>
    <w:rsid w:val="00F673C0"/>
    <w:rPr>
      <w:rFonts w:ascii="Times New Roman" w:hAnsi="Times New Roman" w:cs="Times New Roman" w:hint="default"/>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168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zakon.rada.gov.ua/laws/show/z0941-20" TargetMode="External"/><Relationship Id="rId4" Type="http://schemas.openxmlformats.org/officeDocument/2006/relationships/settings" Target="settings.xml"/><Relationship Id="rId9"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Інтеграл">
  <a:themeElements>
    <a:clrScheme name="Теплий сині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Інтеграл">
      <a:majorFont>
        <a:latin typeface="Tw Cen MT Condensed"/>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Інтеграл">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DA3258-EB77-424E-82B0-3EAA02945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39</Pages>
  <Words>13896</Words>
  <Characters>79208</Characters>
  <Application>Microsoft Office Word</Application>
  <DocSecurity>0</DocSecurity>
  <Lines>660</Lines>
  <Paragraphs>185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38067</dc:creator>
  <cp:lastModifiedBy>Two</cp:lastModifiedBy>
  <cp:revision>36</cp:revision>
  <dcterms:created xsi:type="dcterms:W3CDTF">2023-06-06T08:38:00Z</dcterms:created>
  <dcterms:modified xsi:type="dcterms:W3CDTF">2023-06-14T11:51:00Z</dcterms:modified>
</cp:coreProperties>
</file>